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D844" w14:textId="77777777" w:rsidR="002C76F6" w:rsidRPr="0055015B" w:rsidRDefault="002F1BD4" w:rsidP="002F1BD4">
      <w:pPr>
        <w:spacing w:line="360" w:lineRule="auto"/>
        <w:jc w:val="center"/>
        <w:rPr>
          <w:rFonts w:ascii="Arial Black" w:eastAsia="Cambria" w:hAnsi="Arial Black" w:cs="Arial"/>
          <w:b/>
          <w:spacing w:val="1"/>
          <w:sz w:val="40"/>
          <w:szCs w:val="40"/>
          <w:lang w:val="id-ID"/>
        </w:rPr>
      </w:pPr>
      <w:r w:rsidRPr="0055015B">
        <w:rPr>
          <w:rFonts w:ascii="Arial Black" w:eastAsia="Cambria" w:hAnsi="Arial Black" w:cs="Arial"/>
          <w:b/>
          <w:noProof/>
          <w:spacing w:val="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7C83C" wp14:editId="4B597538">
                <wp:simplePos x="0" y="0"/>
                <wp:positionH relativeFrom="column">
                  <wp:posOffset>-273050</wp:posOffset>
                </wp:positionH>
                <wp:positionV relativeFrom="paragraph">
                  <wp:posOffset>9941560</wp:posOffset>
                </wp:positionV>
                <wp:extent cx="6667500" cy="914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052E0" id="Rectangle 1" o:spid="_x0000_s1026" style="position:absolute;margin-left:-21.5pt;margin-top:782.8pt;width:5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" fillcolor="white [3212]" strokecolor="white [3212]" strokeweight="1pt">
                <v:path arrowok="t"/>
              </v:rect>
            </w:pict>
          </mc:Fallback>
        </mc:AlternateContent>
      </w:r>
      <w:r w:rsidRPr="0055015B">
        <w:rPr>
          <w:rFonts w:ascii="Arial Black" w:eastAsia="Cambria" w:hAnsi="Arial Black" w:cs="Arial"/>
          <w:b/>
          <w:spacing w:val="1"/>
          <w:sz w:val="40"/>
          <w:szCs w:val="40"/>
          <w:lang w:val="id-ID"/>
        </w:rPr>
        <w:t xml:space="preserve">LAPORAN PENERAPAN </w:t>
      </w:r>
    </w:p>
    <w:p w14:paraId="02A242DF" w14:textId="3953D1E7" w:rsidR="002F1BD4" w:rsidRPr="0055015B" w:rsidRDefault="002F1BD4" w:rsidP="002F1BD4">
      <w:pPr>
        <w:spacing w:line="360" w:lineRule="auto"/>
        <w:jc w:val="center"/>
        <w:rPr>
          <w:rFonts w:ascii="Arial Black" w:eastAsia="Cambria" w:hAnsi="Arial Black" w:cs="Arial"/>
          <w:b/>
          <w:spacing w:val="1"/>
          <w:sz w:val="40"/>
          <w:szCs w:val="40"/>
        </w:rPr>
      </w:pPr>
      <w:r w:rsidRPr="0055015B">
        <w:rPr>
          <w:rFonts w:ascii="Arial Black" w:eastAsia="Cambria" w:hAnsi="Arial Black" w:cs="Arial"/>
          <w:b/>
          <w:spacing w:val="1"/>
          <w:sz w:val="40"/>
          <w:szCs w:val="40"/>
          <w:lang w:val="id-ID"/>
        </w:rPr>
        <w:t xml:space="preserve">STANDAR PELAYANAN MINIMAL </w:t>
      </w:r>
      <w:r w:rsidR="002C76F6" w:rsidRPr="0055015B">
        <w:rPr>
          <w:rFonts w:ascii="Arial Black" w:eastAsia="Cambria" w:hAnsi="Arial Black" w:cs="Arial"/>
          <w:b/>
          <w:spacing w:val="1"/>
          <w:sz w:val="40"/>
          <w:szCs w:val="40"/>
        </w:rPr>
        <w:t>(SPM)</w:t>
      </w:r>
    </w:p>
    <w:p w14:paraId="25EC132B" w14:textId="5B2E9C63" w:rsidR="002F1BD4" w:rsidRPr="0055015B" w:rsidRDefault="000639E7" w:rsidP="002F1BD4">
      <w:pPr>
        <w:spacing w:line="360" w:lineRule="auto"/>
        <w:jc w:val="center"/>
        <w:rPr>
          <w:rFonts w:ascii="Arial Black" w:eastAsia="Cambria" w:hAnsi="Arial Black" w:cs="Arial"/>
          <w:b/>
          <w:spacing w:val="1"/>
          <w:sz w:val="40"/>
          <w:szCs w:val="40"/>
          <w:lang w:val="id-ID"/>
        </w:rPr>
      </w:pPr>
      <w:r w:rsidRPr="0055015B">
        <w:rPr>
          <w:rFonts w:ascii="Arial Black" w:eastAsia="Cambria" w:hAnsi="Arial Black" w:cs="Arial"/>
          <w:b/>
          <w:spacing w:val="1"/>
          <w:sz w:val="40"/>
          <w:szCs w:val="40"/>
        </w:rPr>
        <w:t>UPTD PUSKESMAS PLAOSAN</w:t>
      </w:r>
    </w:p>
    <w:p w14:paraId="6CA82E44" w14:textId="74748574" w:rsidR="002F1BD4" w:rsidRPr="0055015B" w:rsidRDefault="002F1BD4" w:rsidP="002F1BD4">
      <w:pPr>
        <w:spacing w:line="360" w:lineRule="auto"/>
        <w:jc w:val="center"/>
        <w:rPr>
          <w:rFonts w:ascii="Arial Black" w:eastAsia="Cambria" w:hAnsi="Arial Black" w:cs="Arial"/>
          <w:b/>
          <w:spacing w:val="1"/>
          <w:sz w:val="40"/>
          <w:szCs w:val="40"/>
        </w:rPr>
      </w:pPr>
      <w:r w:rsidRPr="0055015B">
        <w:rPr>
          <w:rFonts w:ascii="Arial Black" w:eastAsia="Cambria" w:hAnsi="Arial Black" w:cs="Arial"/>
          <w:b/>
          <w:spacing w:val="1"/>
          <w:sz w:val="40"/>
          <w:szCs w:val="40"/>
          <w:lang w:val="id-ID"/>
        </w:rPr>
        <w:t xml:space="preserve"> KABUPATEN MAGETAN</w:t>
      </w:r>
      <w:r w:rsidRPr="0055015B">
        <w:rPr>
          <w:rFonts w:ascii="Arial Black" w:eastAsia="Cambria" w:hAnsi="Arial Black" w:cs="Arial"/>
          <w:b/>
          <w:spacing w:val="1"/>
          <w:sz w:val="40"/>
          <w:szCs w:val="40"/>
        </w:rPr>
        <w:t xml:space="preserve"> </w:t>
      </w:r>
      <w:r w:rsidRPr="0055015B">
        <w:rPr>
          <w:rFonts w:ascii="Arial Black" w:eastAsia="Cambria" w:hAnsi="Arial Black" w:cs="Arial"/>
          <w:b/>
          <w:spacing w:val="1"/>
          <w:sz w:val="40"/>
          <w:szCs w:val="40"/>
          <w:lang w:val="id-ID"/>
        </w:rPr>
        <w:t>TAHUN 202</w:t>
      </w:r>
      <w:r w:rsidR="000639E7" w:rsidRPr="0055015B">
        <w:rPr>
          <w:rFonts w:ascii="Arial Black" w:eastAsia="Cambria" w:hAnsi="Arial Black" w:cs="Arial"/>
          <w:b/>
          <w:spacing w:val="1"/>
          <w:sz w:val="40"/>
          <w:szCs w:val="40"/>
        </w:rPr>
        <w:t>4</w:t>
      </w:r>
    </w:p>
    <w:p w14:paraId="5253FE6C" w14:textId="42459A6A" w:rsidR="00B634D6" w:rsidRPr="0055015B" w:rsidRDefault="008227E3" w:rsidP="002F1BD4">
      <w:pPr>
        <w:spacing w:line="360" w:lineRule="auto"/>
        <w:jc w:val="center"/>
        <w:rPr>
          <w:rFonts w:ascii="Bahnschrift Condensed" w:eastAsia="Cambria" w:hAnsi="Bahnschrift Condensed"/>
          <w:b/>
          <w:spacing w:val="1"/>
          <w:sz w:val="56"/>
          <w:szCs w:val="56"/>
          <w:lang w:val="id-ID"/>
        </w:rPr>
      </w:pPr>
      <w:r w:rsidRPr="0055015B">
        <w:rPr>
          <w:rFonts w:ascii="Arial Black" w:eastAsia="Cambria" w:hAnsi="Arial Black"/>
          <w:b/>
          <w:noProof/>
          <w:spacing w:val="1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1F2D3DD" wp14:editId="4B9CFFF2">
            <wp:simplePos x="0" y="0"/>
            <wp:positionH relativeFrom="margin">
              <wp:posOffset>1691641</wp:posOffset>
            </wp:positionH>
            <wp:positionV relativeFrom="paragraph">
              <wp:posOffset>80011</wp:posOffset>
            </wp:positionV>
            <wp:extent cx="2342964" cy="25781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4px-Logo_Kabupaten_Magetan_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462" cy="2583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A9805" w14:textId="59BD4680" w:rsidR="002F1BD4" w:rsidRPr="0055015B" w:rsidRDefault="002F1BD4" w:rsidP="002F1BD4">
      <w:pPr>
        <w:spacing w:line="360" w:lineRule="auto"/>
        <w:jc w:val="center"/>
        <w:rPr>
          <w:rFonts w:eastAsia="Cambria"/>
          <w:b/>
          <w:spacing w:val="1"/>
          <w:sz w:val="22"/>
          <w:szCs w:val="22"/>
          <w:lang w:val="id-ID"/>
        </w:rPr>
      </w:pPr>
    </w:p>
    <w:p w14:paraId="01E6B8DC" w14:textId="77777777" w:rsidR="002F1BD4" w:rsidRPr="0055015B" w:rsidRDefault="002F1BD4" w:rsidP="002F1BD4">
      <w:pPr>
        <w:spacing w:line="360" w:lineRule="auto"/>
        <w:jc w:val="center"/>
        <w:rPr>
          <w:rFonts w:eastAsia="Cambria"/>
          <w:b/>
          <w:spacing w:val="1"/>
          <w:sz w:val="22"/>
          <w:szCs w:val="22"/>
          <w:lang w:val="id-ID"/>
        </w:rPr>
      </w:pPr>
    </w:p>
    <w:p w14:paraId="0B4E7683" w14:textId="129773F7" w:rsidR="002F1BD4" w:rsidRPr="0055015B" w:rsidRDefault="002F1BD4" w:rsidP="002F1BD4">
      <w:pPr>
        <w:spacing w:line="360" w:lineRule="auto"/>
        <w:jc w:val="center"/>
        <w:rPr>
          <w:rFonts w:eastAsia="Cambria"/>
          <w:b/>
          <w:spacing w:val="1"/>
          <w:sz w:val="22"/>
          <w:szCs w:val="22"/>
          <w:lang w:val="id-ID"/>
        </w:rPr>
      </w:pPr>
    </w:p>
    <w:p w14:paraId="5C2547F9" w14:textId="77777777" w:rsidR="002F1BD4" w:rsidRPr="0055015B" w:rsidRDefault="002F1BD4" w:rsidP="002F1BD4">
      <w:pPr>
        <w:spacing w:line="360" w:lineRule="auto"/>
        <w:jc w:val="center"/>
        <w:rPr>
          <w:rFonts w:eastAsia="Cambria"/>
          <w:b/>
          <w:spacing w:val="1"/>
          <w:sz w:val="22"/>
          <w:szCs w:val="22"/>
          <w:lang w:val="id-ID"/>
        </w:rPr>
      </w:pPr>
    </w:p>
    <w:p w14:paraId="1D46F7C3" w14:textId="68B61360" w:rsidR="002F1BD4" w:rsidRPr="0055015B" w:rsidRDefault="002F1BD4" w:rsidP="002F1BD4">
      <w:pPr>
        <w:spacing w:line="360" w:lineRule="auto"/>
        <w:jc w:val="center"/>
        <w:rPr>
          <w:rFonts w:eastAsia="Cambria"/>
          <w:b/>
          <w:spacing w:val="1"/>
          <w:sz w:val="22"/>
          <w:szCs w:val="22"/>
          <w:lang w:val="id-ID"/>
        </w:rPr>
      </w:pPr>
    </w:p>
    <w:p w14:paraId="469BB600" w14:textId="77777777" w:rsidR="002F1BD4" w:rsidRPr="0055015B" w:rsidRDefault="002F1BD4" w:rsidP="002F1BD4">
      <w:pPr>
        <w:spacing w:line="360" w:lineRule="auto"/>
        <w:jc w:val="center"/>
        <w:rPr>
          <w:rFonts w:eastAsia="Cambria"/>
          <w:b/>
          <w:spacing w:val="1"/>
          <w:sz w:val="22"/>
          <w:szCs w:val="22"/>
          <w:lang w:val="id-ID"/>
        </w:rPr>
      </w:pPr>
    </w:p>
    <w:p w14:paraId="5EA206C0" w14:textId="77777777" w:rsidR="002F1BD4" w:rsidRPr="0055015B" w:rsidRDefault="002F1BD4" w:rsidP="002F1BD4">
      <w:pPr>
        <w:spacing w:line="360" w:lineRule="auto"/>
        <w:jc w:val="center"/>
        <w:rPr>
          <w:rFonts w:eastAsia="Cambria"/>
          <w:b/>
          <w:spacing w:val="1"/>
          <w:sz w:val="22"/>
          <w:szCs w:val="22"/>
          <w:lang w:val="id-ID"/>
        </w:rPr>
      </w:pPr>
    </w:p>
    <w:p w14:paraId="0B936972" w14:textId="77777777" w:rsidR="008227E3" w:rsidRPr="0055015B" w:rsidRDefault="008227E3" w:rsidP="0055015B">
      <w:pPr>
        <w:spacing w:line="360" w:lineRule="auto"/>
        <w:rPr>
          <w:rFonts w:ascii="Arial" w:eastAsia="Cambria" w:hAnsi="Arial" w:cs="Arial"/>
          <w:b/>
          <w:spacing w:val="1"/>
          <w:sz w:val="36"/>
          <w:szCs w:val="36"/>
          <w:lang w:val="id-ID"/>
        </w:rPr>
      </w:pPr>
    </w:p>
    <w:p w14:paraId="1969DD64" w14:textId="77777777" w:rsidR="0055015B" w:rsidRDefault="0055015B" w:rsidP="002F1BD4">
      <w:pPr>
        <w:spacing w:line="360" w:lineRule="auto"/>
        <w:jc w:val="center"/>
        <w:rPr>
          <w:rFonts w:ascii="Arial" w:eastAsia="Cambria" w:hAnsi="Arial" w:cs="Arial"/>
          <w:b/>
          <w:spacing w:val="1"/>
          <w:sz w:val="36"/>
          <w:szCs w:val="36"/>
          <w:lang w:val="id-ID"/>
        </w:rPr>
      </w:pPr>
    </w:p>
    <w:p w14:paraId="0B39A4C5" w14:textId="722F3DFC" w:rsidR="002F1BD4" w:rsidRPr="0055015B" w:rsidRDefault="002F1BD4" w:rsidP="002F1BD4">
      <w:pPr>
        <w:spacing w:line="360" w:lineRule="auto"/>
        <w:jc w:val="center"/>
        <w:rPr>
          <w:rFonts w:ascii="Arial" w:eastAsia="Cambria" w:hAnsi="Arial" w:cs="Arial"/>
          <w:b/>
          <w:spacing w:val="1"/>
          <w:sz w:val="36"/>
          <w:szCs w:val="36"/>
          <w:lang w:val="id-ID"/>
        </w:rPr>
      </w:pPr>
      <w:r w:rsidRPr="0055015B">
        <w:rPr>
          <w:rFonts w:ascii="Arial" w:eastAsia="Cambria" w:hAnsi="Arial" w:cs="Arial"/>
          <w:b/>
          <w:spacing w:val="1"/>
          <w:sz w:val="36"/>
          <w:szCs w:val="36"/>
          <w:lang w:val="id-ID"/>
        </w:rPr>
        <w:t>Disusun oleh :</w:t>
      </w:r>
    </w:p>
    <w:p w14:paraId="4D438687" w14:textId="5A195967" w:rsidR="008227E3" w:rsidRPr="0055015B" w:rsidRDefault="000639E7" w:rsidP="002F1BD4">
      <w:pPr>
        <w:spacing w:line="360" w:lineRule="auto"/>
        <w:jc w:val="center"/>
        <w:rPr>
          <w:rFonts w:ascii="Arial" w:eastAsia="Cambria" w:hAnsi="Arial" w:cs="Arial"/>
          <w:b/>
          <w:spacing w:val="1"/>
          <w:sz w:val="36"/>
          <w:szCs w:val="36"/>
          <w:lang w:val="id-ID"/>
        </w:rPr>
      </w:pPr>
      <w:r w:rsidRPr="0055015B">
        <w:rPr>
          <w:rFonts w:ascii="Arial" w:eastAsia="Cambria" w:hAnsi="Arial" w:cs="Arial"/>
          <w:b/>
          <w:spacing w:val="1"/>
          <w:sz w:val="36"/>
          <w:szCs w:val="36"/>
          <w:lang w:val="id-ID"/>
        </w:rPr>
        <w:t>UPTD PUSKESMAS PLAOSAN</w:t>
      </w:r>
    </w:p>
    <w:p w14:paraId="3D72DEF3" w14:textId="7050225F" w:rsidR="002F1BD4" w:rsidRPr="0055015B" w:rsidRDefault="002F1BD4" w:rsidP="002F1BD4">
      <w:pPr>
        <w:spacing w:line="360" w:lineRule="auto"/>
        <w:jc w:val="center"/>
        <w:rPr>
          <w:rFonts w:ascii="Arial" w:eastAsia="Cambria" w:hAnsi="Arial" w:cs="Arial"/>
          <w:b/>
          <w:spacing w:val="1"/>
          <w:sz w:val="36"/>
          <w:szCs w:val="36"/>
          <w:lang w:val="id-ID"/>
        </w:rPr>
      </w:pPr>
      <w:r w:rsidRPr="0055015B">
        <w:rPr>
          <w:rFonts w:ascii="Arial" w:eastAsia="Cambria" w:hAnsi="Arial" w:cs="Arial"/>
          <w:b/>
          <w:spacing w:val="1"/>
          <w:sz w:val="36"/>
          <w:szCs w:val="36"/>
          <w:lang w:val="id-ID"/>
        </w:rPr>
        <w:t>KABUPATEN MAGETAN</w:t>
      </w:r>
    </w:p>
    <w:p w14:paraId="3C0A4CC0" w14:textId="77777777" w:rsidR="0055015B" w:rsidRDefault="0055015B" w:rsidP="0055015B">
      <w:pPr>
        <w:rPr>
          <w:rFonts w:ascii="Arial Black" w:hAnsi="Arial Black"/>
          <w:sz w:val="32"/>
          <w:szCs w:val="32"/>
        </w:rPr>
      </w:pPr>
    </w:p>
    <w:p w14:paraId="128CD184" w14:textId="46A4D19D" w:rsidR="002C76F6" w:rsidRPr="0055015B" w:rsidRDefault="000639E7" w:rsidP="002C76F6">
      <w:pPr>
        <w:jc w:val="center"/>
        <w:rPr>
          <w:rFonts w:ascii="Arial Black" w:hAnsi="Arial Black"/>
          <w:sz w:val="32"/>
          <w:szCs w:val="32"/>
        </w:rPr>
      </w:pPr>
      <w:r w:rsidRPr="0055015B">
        <w:rPr>
          <w:rFonts w:ascii="Arial Black" w:hAnsi="Arial Black"/>
          <w:sz w:val="32"/>
          <w:szCs w:val="32"/>
        </w:rPr>
        <w:t>UPTD PUSKESMAS PLAOSAN</w:t>
      </w:r>
    </w:p>
    <w:p w14:paraId="12BEEA50" w14:textId="3FEBE55B" w:rsidR="000639E7" w:rsidRPr="0055015B" w:rsidRDefault="000639E7" w:rsidP="002C76F6">
      <w:pPr>
        <w:jc w:val="center"/>
        <w:rPr>
          <w:rFonts w:ascii="Arial Black" w:hAnsi="Arial Black"/>
          <w:sz w:val="32"/>
          <w:szCs w:val="32"/>
        </w:rPr>
      </w:pPr>
      <w:r w:rsidRPr="0055015B">
        <w:rPr>
          <w:rFonts w:ascii="Arial Black" w:hAnsi="Arial Black"/>
          <w:sz w:val="32"/>
          <w:szCs w:val="32"/>
        </w:rPr>
        <w:t>KABUPATEN MAGETAN</w:t>
      </w:r>
    </w:p>
    <w:p w14:paraId="790E4405" w14:textId="36D6AEC9" w:rsidR="00706B99" w:rsidRPr="0055015B" w:rsidRDefault="000639E7" w:rsidP="000639E7">
      <w:pPr>
        <w:jc w:val="center"/>
        <w:rPr>
          <w:rFonts w:ascii="Arial Black" w:hAnsi="Arial Black"/>
          <w:sz w:val="28"/>
          <w:szCs w:val="28"/>
        </w:rPr>
      </w:pPr>
      <w:r w:rsidRPr="0055015B">
        <w:rPr>
          <w:rFonts w:ascii="Arial Black" w:hAnsi="Arial Black"/>
          <w:sz w:val="28"/>
          <w:szCs w:val="28"/>
        </w:rPr>
        <w:t>JL. RAYA SARANGAN NOMOR 138 KEC. PLAOSAN</w:t>
      </w:r>
    </w:p>
    <w:p w14:paraId="3ABC6BC3" w14:textId="170C8FE0" w:rsidR="000639E7" w:rsidRPr="0055015B" w:rsidRDefault="000639E7" w:rsidP="000639E7">
      <w:pPr>
        <w:jc w:val="center"/>
        <w:rPr>
          <w:rFonts w:ascii="Arial Black" w:hAnsi="Arial Black"/>
          <w:sz w:val="28"/>
          <w:szCs w:val="28"/>
        </w:rPr>
      </w:pPr>
      <w:r w:rsidRPr="0055015B">
        <w:rPr>
          <w:rFonts w:ascii="Arial Black" w:hAnsi="Arial Black"/>
          <w:sz w:val="28"/>
          <w:szCs w:val="28"/>
        </w:rPr>
        <w:t>KODE POS 63361 TELEPON (0351) 888017</w:t>
      </w:r>
    </w:p>
    <w:p w14:paraId="51EBB547" w14:textId="50FB11DC" w:rsidR="002F1BD4" w:rsidRPr="0033477B" w:rsidRDefault="002F1BD4" w:rsidP="00706B99">
      <w:pPr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33477B">
        <w:rPr>
          <w:rFonts w:ascii="Arial" w:eastAsia="Cambria" w:hAnsi="Arial" w:cs="Arial"/>
          <w:b/>
          <w:spacing w:val="2"/>
          <w:sz w:val="24"/>
          <w:szCs w:val="24"/>
        </w:rPr>
        <w:lastRenderedPageBreak/>
        <w:t>BA</w:t>
      </w:r>
      <w:r w:rsidRPr="0033477B">
        <w:rPr>
          <w:rFonts w:ascii="Arial" w:eastAsia="Cambria" w:hAnsi="Arial" w:cs="Arial"/>
          <w:b/>
          <w:sz w:val="24"/>
          <w:szCs w:val="24"/>
        </w:rPr>
        <w:t>B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b/>
          <w:sz w:val="24"/>
          <w:szCs w:val="24"/>
        </w:rPr>
        <w:t xml:space="preserve">I </w:t>
      </w:r>
    </w:p>
    <w:p w14:paraId="5A9632F1" w14:textId="583E834A" w:rsidR="002F1BD4" w:rsidRDefault="002F1BD4" w:rsidP="002F1BD4">
      <w:pPr>
        <w:tabs>
          <w:tab w:val="left" w:pos="0"/>
        </w:tabs>
        <w:spacing w:line="360" w:lineRule="auto"/>
        <w:ind w:left="309" w:right="4" w:hanging="1"/>
        <w:jc w:val="center"/>
        <w:rPr>
          <w:rFonts w:ascii="Arial" w:eastAsia="Cambria" w:hAnsi="Arial" w:cs="Arial"/>
          <w:b/>
          <w:sz w:val="24"/>
          <w:szCs w:val="24"/>
        </w:rPr>
      </w:pPr>
      <w:r w:rsidRPr="0033477B">
        <w:rPr>
          <w:rFonts w:ascii="Arial" w:eastAsia="Cambria" w:hAnsi="Arial" w:cs="Arial"/>
          <w:b/>
          <w:spacing w:val="1"/>
          <w:sz w:val="24"/>
          <w:szCs w:val="24"/>
        </w:rPr>
        <w:t>P</w:t>
      </w:r>
      <w:r w:rsidRPr="0033477B">
        <w:rPr>
          <w:rFonts w:ascii="Arial" w:eastAsia="Cambria" w:hAnsi="Arial" w:cs="Arial"/>
          <w:b/>
          <w:sz w:val="24"/>
          <w:szCs w:val="24"/>
        </w:rPr>
        <w:t>E</w:t>
      </w:r>
      <w:r w:rsidRPr="0033477B">
        <w:rPr>
          <w:rFonts w:ascii="Arial" w:eastAsia="Cambria" w:hAnsi="Arial" w:cs="Arial"/>
          <w:b/>
          <w:spacing w:val="1"/>
          <w:sz w:val="24"/>
          <w:szCs w:val="24"/>
        </w:rPr>
        <w:t>N</w:t>
      </w:r>
      <w:r w:rsidRPr="0033477B">
        <w:rPr>
          <w:rFonts w:ascii="Arial" w:eastAsia="Cambria" w:hAnsi="Arial" w:cs="Arial"/>
          <w:b/>
          <w:spacing w:val="-1"/>
          <w:sz w:val="24"/>
          <w:szCs w:val="24"/>
        </w:rPr>
        <w:t>D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33477B">
        <w:rPr>
          <w:rFonts w:ascii="Arial" w:eastAsia="Cambria" w:hAnsi="Arial" w:cs="Arial"/>
          <w:b/>
          <w:sz w:val="24"/>
          <w:szCs w:val="24"/>
        </w:rPr>
        <w:t>HU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>L</w:t>
      </w:r>
      <w:r w:rsidRPr="0033477B">
        <w:rPr>
          <w:rFonts w:ascii="Arial" w:eastAsia="Cambria" w:hAnsi="Arial" w:cs="Arial"/>
          <w:b/>
          <w:spacing w:val="-4"/>
          <w:sz w:val="24"/>
          <w:szCs w:val="24"/>
        </w:rPr>
        <w:t>U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33477B">
        <w:rPr>
          <w:rFonts w:ascii="Arial" w:eastAsia="Cambria" w:hAnsi="Arial" w:cs="Arial"/>
          <w:b/>
          <w:sz w:val="24"/>
          <w:szCs w:val="24"/>
        </w:rPr>
        <w:t>N</w:t>
      </w:r>
    </w:p>
    <w:p w14:paraId="713F83AC" w14:textId="77777777" w:rsidR="0033477B" w:rsidRPr="0033477B" w:rsidRDefault="0033477B" w:rsidP="002F1BD4">
      <w:pPr>
        <w:tabs>
          <w:tab w:val="left" w:pos="0"/>
        </w:tabs>
        <w:spacing w:line="360" w:lineRule="auto"/>
        <w:ind w:left="309" w:right="4" w:hanging="1"/>
        <w:jc w:val="center"/>
        <w:rPr>
          <w:rFonts w:ascii="Arial" w:eastAsia="Cambria" w:hAnsi="Arial" w:cs="Arial"/>
          <w:sz w:val="24"/>
          <w:szCs w:val="24"/>
        </w:rPr>
      </w:pPr>
    </w:p>
    <w:p w14:paraId="31102522" w14:textId="77777777" w:rsidR="002F1BD4" w:rsidRPr="0033477B" w:rsidRDefault="002F1BD4" w:rsidP="008520CB">
      <w:pPr>
        <w:pStyle w:val="ListParagraph"/>
        <w:numPr>
          <w:ilvl w:val="0"/>
          <w:numId w:val="5"/>
        </w:numPr>
        <w:spacing w:line="360" w:lineRule="auto"/>
        <w:ind w:left="567"/>
        <w:jc w:val="both"/>
        <w:rPr>
          <w:rFonts w:ascii="Arial" w:eastAsia="Cambria" w:hAnsi="Arial" w:cs="Arial"/>
          <w:b/>
          <w:sz w:val="24"/>
          <w:szCs w:val="24"/>
          <w:lang w:val="id-ID"/>
        </w:rPr>
      </w:pPr>
      <w:r w:rsidRPr="0033477B">
        <w:rPr>
          <w:rFonts w:ascii="Arial" w:eastAsia="Cambria" w:hAnsi="Arial" w:cs="Arial"/>
          <w:b/>
          <w:spacing w:val="-3"/>
          <w:sz w:val="24"/>
          <w:szCs w:val="24"/>
        </w:rPr>
        <w:t>L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33477B">
        <w:rPr>
          <w:rFonts w:ascii="Arial" w:eastAsia="Cambria" w:hAnsi="Arial" w:cs="Arial"/>
          <w:b/>
          <w:sz w:val="24"/>
          <w:szCs w:val="24"/>
        </w:rPr>
        <w:t>T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33477B">
        <w:rPr>
          <w:rFonts w:ascii="Arial" w:eastAsia="Cambria" w:hAnsi="Arial" w:cs="Arial"/>
          <w:b/>
          <w:sz w:val="24"/>
          <w:szCs w:val="24"/>
        </w:rPr>
        <w:t xml:space="preserve">R </w:t>
      </w:r>
      <w:r w:rsidRPr="0033477B">
        <w:rPr>
          <w:rFonts w:ascii="Arial" w:eastAsia="Cambria" w:hAnsi="Arial" w:cs="Arial"/>
          <w:b/>
          <w:spacing w:val="-3"/>
          <w:sz w:val="24"/>
          <w:szCs w:val="24"/>
        </w:rPr>
        <w:t>B</w:t>
      </w:r>
      <w:r w:rsidRPr="0033477B">
        <w:rPr>
          <w:rFonts w:ascii="Arial" w:eastAsia="Cambria" w:hAnsi="Arial" w:cs="Arial"/>
          <w:b/>
          <w:sz w:val="24"/>
          <w:szCs w:val="24"/>
        </w:rPr>
        <w:t>E</w:t>
      </w:r>
      <w:r w:rsidRPr="0033477B">
        <w:rPr>
          <w:rFonts w:ascii="Arial" w:eastAsia="Cambria" w:hAnsi="Arial" w:cs="Arial"/>
          <w:b/>
          <w:spacing w:val="3"/>
          <w:sz w:val="24"/>
          <w:szCs w:val="24"/>
        </w:rPr>
        <w:t>L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33477B">
        <w:rPr>
          <w:rFonts w:ascii="Arial" w:eastAsia="Cambria" w:hAnsi="Arial" w:cs="Arial"/>
          <w:b/>
          <w:spacing w:val="-5"/>
          <w:sz w:val="24"/>
          <w:szCs w:val="24"/>
        </w:rPr>
        <w:t>K</w:t>
      </w:r>
      <w:r w:rsidRPr="0033477B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33477B">
        <w:rPr>
          <w:rFonts w:ascii="Arial" w:eastAsia="Cambria" w:hAnsi="Arial" w:cs="Arial"/>
          <w:b/>
          <w:sz w:val="24"/>
          <w:szCs w:val="24"/>
        </w:rPr>
        <w:t>NG</w:t>
      </w:r>
    </w:p>
    <w:p w14:paraId="04F90599" w14:textId="77777777" w:rsidR="00825D99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r w:rsidRPr="0033477B">
        <w:rPr>
          <w:rFonts w:ascii="Arial" w:hAnsi="Arial" w:cs="Arial"/>
          <w:sz w:val="24"/>
          <w:szCs w:val="24"/>
        </w:rPr>
        <w:t xml:space="preserve">Kesehatan </w:t>
      </w:r>
      <w:proofErr w:type="spellStart"/>
      <w:r w:rsidRPr="0033477B">
        <w:rPr>
          <w:rFonts w:ascii="Arial" w:hAnsi="Arial" w:cs="Arial"/>
          <w:sz w:val="24"/>
          <w:szCs w:val="24"/>
        </w:rPr>
        <w:t>merupakan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dasar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manusia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477B">
        <w:rPr>
          <w:rFonts w:ascii="Arial" w:hAnsi="Arial" w:cs="Arial"/>
          <w:sz w:val="24"/>
          <w:szCs w:val="24"/>
        </w:rPr>
        <w:t>Seseorang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tidak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bisa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memenuhi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seluruh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hidupnya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jika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berada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kondisi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tidak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sehat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477B">
        <w:rPr>
          <w:rFonts w:ascii="Arial" w:hAnsi="Arial" w:cs="Arial"/>
          <w:sz w:val="24"/>
          <w:szCs w:val="24"/>
        </w:rPr>
        <w:t>Sehingga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merupakan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individu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meneruskan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kehidupannya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secara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layak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</w:p>
    <w:p w14:paraId="536D6164" w14:textId="76CBD6B6" w:rsidR="002F1BD4" w:rsidRPr="0033477B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mempunyai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tanggung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jawab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menjamin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33477B">
        <w:rPr>
          <w:rFonts w:ascii="Arial" w:hAnsi="Arial" w:cs="Arial"/>
          <w:sz w:val="24"/>
          <w:szCs w:val="24"/>
        </w:rPr>
        <w:t>memperoleh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berkualitas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sesuai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477B">
        <w:rPr>
          <w:rFonts w:ascii="Arial" w:hAnsi="Arial" w:cs="Arial"/>
          <w:sz w:val="24"/>
          <w:szCs w:val="24"/>
        </w:rPr>
        <w:t>Sebagai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suatu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dasar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individu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bertanggung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jawab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memenuhi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hidup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dirinya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dan orang</w:t>
      </w:r>
      <w:r w:rsidRPr="0033477B">
        <w:rPr>
          <w:rFonts w:ascii="Arial" w:hAnsi="Arial" w:cs="Arial"/>
          <w:sz w:val="24"/>
          <w:szCs w:val="24"/>
          <w:lang w:val="id-ID"/>
        </w:rPr>
        <w:t>-</w:t>
      </w:r>
      <w:r w:rsidRPr="0033477B">
        <w:rPr>
          <w:rFonts w:ascii="Arial" w:hAnsi="Arial" w:cs="Arial"/>
          <w:sz w:val="24"/>
          <w:szCs w:val="24"/>
        </w:rPr>
        <w:t xml:space="preserve">orang yang </w:t>
      </w:r>
      <w:proofErr w:type="spellStart"/>
      <w:r w:rsidRPr="0033477B">
        <w:rPr>
          <w:rFonts w:ascii="Arial" w:hAnsi="Arial" w:cs="Arial"/>
          <w:sz w:val="24"/>
          <w:szCs w:val="24"/>
        </w:rPr>
        <w:t>menjadi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tanggung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jawabnya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77B">
        <w:rPr>
          <w:rFonts w:ascii="Arial" w:hAnsi="Arial" w:cs="Arial"/>
          <w:sz w:val="24"/>
          <w:szCs w:val="24"/>
        </w:rPr>
        <w:t>sehingga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3477B">
        <w:rPr>
          <w:rFonts w:ascii="Arial" w:hAnsi="Arial" w:cs="Arial"/>
          <w:sz w:val="24"/>
          <w:szCs w:val="24"/>
        </w:rPr>
        <w:t>dasarnya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pemenuhan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masyarakat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terhadap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adalah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tanggung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jawab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="0033477B">
        <w:rPr>
          <w:rFonts w:ascii="Arial" w:hAnsi="Arial" w:cs="Arial"/>
          <w:sz w:val="24"/>
          <w:szCs w:val="24"/>
        </w:rPr>
        <w:t xml:space="preserve"> </w:t>
      </w:r>
      <w:r w:rsidRPr="0033477B">
        <w:rPr>
          <w:rFonts w:ascii="Arial" w:hAnsi="Arial" w:cs="Arial"/>
          <w:sz w:val="24"/>
          <w:szCs w:val="24"/>
        </w:rPr>
        <w:t xml:space="preserve">negara. </w:t>
      </w:r>
    </w:p>
    <w:p w14:paraId="1A11B4A7" w14:textId="79B78614" w:rsidR="00825D99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proofErr w:type="spellStart"/>
      <w:r w:rsidRPr="0033477B">
        <w:rPr>
          <w:rFonts w:ascii="Arial" w:hAnsi="Arial" w:cs="Arial"/>
          <w:sz w:val="24"/>
          <w:szCs w:val="24"/>
        </w:rPr>
        <w:t>Meskipun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upaya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memenuhi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bidang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melekat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Pr="0033477B">
        <w:rPr>
          <w:rFonts w:ascii="Arial" w:hAnsi="Arial" w:cs="Arial"/>
          <w:sz w:val="24"/>
          <w:szCs w:val="24"/>
        </w:rPr>
        <w:t>namun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mengingat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karakteristik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barang</w:t>
      </w:r>
      <w:proofErr w:type="spellEnd"/>
      <w:r w:rsidRPr="0033477B">
        <w:rPr>
          <w:rFonts w:ascii="Arial" w:hAnsi="Arial" w:cs="Arial"/>
          <w:sz w:val="24"/>
          <w:szCs w:val="24"/>
        </w:rPr>
        <w:t>/</w:t>
      </w:r>
      <w:proofErr w:type="spellStart"/>
      <w:r w:rsidRPr="0033477B">
        <w:rPr>
          <w:rFonts w:ascii="Arial" w:hAnsi="Arial" w:cs="Arial"/>
          <w:sz w:val="24"/>
          <w:szCs w:val="24"/>
        </w:rPr>
        <w:t>jasa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tidak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dapat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diusahakan</w:t>
      </w:r>
      <w:proofErr w:type="spellEnd"/>
      <w:r w:rsidRPr="0033477B">
        <w:rPr>
          <w:rFonts w:ascii="Arial" w:hAnsi="Arial" w:cs="Arial"/>
          <w:sz w:val="24"/>
          <w:szCs w:val="24"/>
        </w:rPr>
        <w:t>/</w:t>
      </w:r>
      <w:proofErr w:type="spellStart"/>
      <w:r w:rsidRPr="0033477B">
        <w:rPr>
          <w:rFonts w:ascii="Arial" w:hAnsi="Arial" w:cs="Arial"/>
          <w:sz w:val="24"/>
          <w:szCs w:val="24"/>
        </w:rPr>
        <w:t>diproduksi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sendiri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secara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langsung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oleh masing-masing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Pr="0033477B">
        <w:rPr>
          <w:rFonts w:ascii="Arial" w:hAnsi="Arial" w:cs="Arial"/>
          <w:sz w:val="24"/>
          <w:szCs w:val="24"/>
        </w:rPr>
        <w:t>melainkan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harus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ada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pihak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33477B">
        <w:rPr>
          <w:rFonts w:ascii="Arial" w:hAnsi="Arial" w:cs="Arial"/>
          <w:sz w:val="24"/>
          <w:szCs w:val="24"/>
        </w:rPr>
        <w:t>secara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khusus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memproduksi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3477B">
        <w:rPr>
          <w:rFonts w:ascii="Arial" w:hAnsi="Arial" w:cs="Arial"/>
          <w:sz w:val="24"/>
          <w:szCs w:val="24"/>
        </w:rPr>
        <w:t>menyediakan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77B">
        <w:rPr>
          <w:rFonts w:ascii="Arial" w:hAnsi="Arial" w:cs="Arial"/>
          <w:sz w:val="24"/>
          <w:szCs w:val="24"/>
        </w:rPr>
        <w:t>maka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penyediaan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barang</w:t>
      </w:r>
      <w:proofErr w:type="spellEnd"/>
      <w:r w:rsidRPr="0033477B">
        <w:rPr>
          <w:rFonts w:ascii="Arial" w:hAnsi="Arial" w:cs="Arial"/>
          <w:sz w:val="24"/>
          <w:szCs w:val="24"/>
        </w:rPr>
        <w:t>/</w:t>
      </w:r>
      <w:proofErr w:type="spellStart"/>
      <w:r w:rsidRPr="0033477B">
        <w:rPr>
          <w:rFonts w:ascii="Arial" w:hAnsi="Arial" w:cs="Arial"/>
          <w:sz w:val="24"/>
          <w:szCs w:val="24"/>
        </w:rPr>
        <w:t>jasa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bidang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mutlak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memerlukan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keterlibatan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="00825D99">
        <w:rPr>
          <w:rFonts w:ascii="Arial" w:hAnsi="Arial" w:cs="Arial"/>
          <w:sz w:val="24"/>
          <w:szCs w:val="24"/>
        </w:rPr>
        <w:t xml:space="preserve"> </w:t>
      </w:r>
      <w:r w:rsidRPr="0033477B">
        <w:rPr>
          <w:rFonts w:ascii="Arial" w:hAnsi="Arial" w:cs="Arial"/>
          <w:sz w:val="24"/>
          <w:szCs w:val="24"/>
        </w:rPr>
        <w:t>:</w:t>
      </w:r>
      <w:proofErr w:type="gramEnd"/>
      <w:r w:rsidR="009A4E40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43877346" w14:textId="77777777" w:rsidR="00825D99" w:rsidRPr="00825D99" w:rsidRDefault="002F1BD4" w:rsidP="008520CB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D99">
        <w:rPr>
          <w:rFonts w:ascii="Arial" w:hAnsi="Arial" w:cs="Arial"/>
          <w:sz w:val="24"/>
          <w:szCs w:val="24"/>
        </w:rPr>
        <w:t>M</w:t>
      </w:r>
      <w:r w:rsidRPr="0033477B">
        <w:rPr>
          <w:rFonts w:ascii="Arial" w:hAnsi="Arial" w:cs="Arial"/>
          <w:sz w:val="24"/>
          <w:szCs w:val="24"/>
        </w:rPr>
        <w:t>enjamin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ketersediaan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barang</w:t>
      </w:r>
      <w:proofErr w:type="spellEnd"/>
      <w:r w:rsidRPr="0033477B">
        <w:rPr>
          <w:rFonts w:ascii="Arial" w:hAnsi="Arial" w:cs="Arial"/>
          <w:sz w:val="24"/>
          <w:szCs w:val="24"/>
        </w:rPr>
        <w:t>/</w:t>
      </w:r>
      <w:proofErr w:type="spellStart"/>
      <w:r w:rsidRPr="0033477B">
        <w:rPr>
          <w:rFonts w:ascii="Arial" w:hAnsi="Arial" w:cs="Arial"/>
          <w:sz w:val="24"/>
          <w:szCs w:val="24"/>
        </w:rPr>
        <w:t>jasa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dapat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diperoleh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Pr="0033477B">
        <w:rPr>
          <w:rFonts w:ascii="Arial" w:hAnsi="Arial" w:cs="Arial"/>
          <w:sz w:val="24"/>
          <w:szCs w:val="24"/>
        </w:rPr>
        <w:t>memerlukan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sesuai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; dan </w:t>
      </w:r>
      <w:r w:rsidRPr="0033477B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263E2394" w14:textId="393DEB73" w:rsidR="002F1BD4" w:rsidRPr="0033477B" w:rsidRDefault="00825D99" w:rsidP="008520CB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2F1BD4" w:rsidRPr="0033477B">
        <w:rPr>
          <w:rFonts w:ascii="Arial" w:hAnsi="Arial" w:cs="Arial"/>
          <w:sz w:val="24"/>
          <w:szCs w:val="24"/>
        </w:rPr>
        <w:t>enyediakan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barang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>/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jasa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bagi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warga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tidak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mampu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memenuhi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bidang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="002F1BD4" w:rsidRPr="0033477B">
        <w:rPr>
          <w:rFonts w:ascii="Arial" w:hAnsi="Arial" w:cs="Arial"/>
          <w:sz w:val="24"/>
          <w:szCs w:val="24"/>
        </w:rPr>
        <w:t xml:space="preserve">. </w:t>
      </w:r>
    </w:p>
    <w:p w14:paraId="685B2DEE" w14:textId="77777777" w:rsidR="00825D99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proofErr w:type="spellStart"/>
      <w:r w:rsidRPr="0033477B">
        <w:rPr>
          <w:rFonts w:ascii="Arial" w:hAnsi="Arial" w:cs="Arial"/>
          <w:sz w:val="24"/>
          <w:szCs w:val="24"/>
        </w:rPr>
        <w:t>Mengingat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33477B">
        <w:rPr>
          <w:rFonts w:ascii="Arial" w:hAnsi="Arial" w:cs="Arial"/>
          <w:sz w:val="24"/>
          <w:szCs w:val="24"/>
        </w:rPr>
        <w:t>terhadap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barang</w:t>
      </w:r>
      <w:proofErr w:type="spellEnd"/>
      <w:r w:rsidRPr="0033477B">
        <w:rPr>
          <w:rFonts w:ascii="Arial" w:hAnsi="Arial" w:cs="Arial"/>
          <w:sz w:val="24"/>
          <w:szCs w:val="24"/>
        </w:rPr>
        <w:t>/</w:t>
      </w:r>
      <w:proofErr w:type="spellStart"/>
      <w:r w:rsidRPr="0033477B">
        <w:rPr>
          <w:rFonts w:ascii="Arial" w:hAnsi="Arial" w:cs="Arial"/>
          <w:sz w:val="24"/>
          <w:szCs w:val="24"/>
        </w:rPr>
        <w:t>jasa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sangat vital dan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karakteristik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barang</w:t>
      </w:r>
      <w:proofErr w:type="spellEnd"/>
      <w:r w:rsidRPr="0033477B">
        <w:rPr>
          <w:rFonts w:ascii="Arial" w:hAnsi="Arial" w:cs="Arial"/>
          <w:sz w:val="24"/>
          <w:szCs w:val="24"/>
        </w:rPr>
        <w:t>/</w:t>
      </w:r>
      <w:proofErr w:type="spellStart"/>
      <w:r w:rsidRPr="0033477B">
        <w:rPr>
          <w:rFonts w:ascii="Arial" w:hAnsi="Arial" w:cs="Arial"/>
          <w:sz w:val="24"/>
          <w:szCs w:val="24"/>
        </w:rPr>
        <w:t>jasa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unik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3477B">
        <w:rPr>
          <w:rFonts w:ascii="Arial" w:hAnsi="Arial" w:cs="Arial"/>
          <w:sz w:val="24"/>
          <w:szCs w:val="24"/>
        </w:rPr>
        <w:t>kompleks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77B">
        <w:rPr>
          <w:rFonts w:ascii="Arial" w:hAnsi="Arial" w:cs="Arial"/>
          <w:sz w:val="24"/>
          <w:szCs w:val="24"/>
        </w:rPr>
        <w:t>maka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peranan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3477B">
        <w:rPr>
          <w:rFonts w:ascii="Arial" w:hAnsi="Arial" w:cs="Arial"/>
          <w:sz w:val="24"/>
          <w:szCs w:val="24"/>
        </w:rPr>
        <w:t>bidang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harus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distandarisasi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33477B">
        <w:rPr>
          <w:rFonts w:ascii="Arial" w:hAnsi="Arial" w:cs="Arial"/>
          <w:sz w:val="24"/>
          <w:szCs w:val="24"/>
        </w:rPr>
        <w:t>dapat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memenuhi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kebutuhan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3477B">
        <w:rPr>
          <w:rFonts w:ascii="Arial" w:hAnsi="Arial" w:cs="Arial"/>
          <w:sz w:val="24"/>
          <w:szCs w:val="24"/>
        </w:rPr>
        <w:t>bidang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</w:p>
    <w:p w14:paraId="07F0A1A8" w14:textId="77777777" w:rsidR="00825D99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proofErr w:type="spellStart"/>
      <w:r w:rsidRPr="0033477B">
        <w:rPr>
          <w:rFonts w:ascii="Arial" w:hAnsi="Arial" w:cs="Arial"/>
          <w:sz w:val="24"/>
          <w:szCs w:val="24"/>
        </w:rPr>
        <w:t>Sejak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era reformasi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secara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bertahap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diserahkan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dari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Pusat </w:t>
      </w:r>
      <w:proofErr w:type="spellStart"/>
      <w:r w:rsidRPr="0033477B">
        <w:rPr>
          <w:rFonts w:ascii="Arial" w:hAnsi="Arial" w:cs="Arial"/>
          <w:sz w:val="24"/>
          <w:szCs w:val="24"/>
        </w:rPr>
        <w:t>kepada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Daerah dan </w:t>
      </w:r>
      <w:proofErr w:type="spellStart"/>
      <w:r w:rsidRPr="0033477B">
        <w:rPr>
          <w:rFonts w:ascii="Arial" w:hAnsi="Arial" w:cs="Arial"/>
          <w:sz w:val="24"/>
          <w:szCs w:val="24"/>
        </w:rPr>
        <w:t>hal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ini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sesuai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pasal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33477B">
        <w:rPr>
          <w:rFonts w:ascii="Arial" w:hAnsi="Arial" w:cs="Arial"/>
          <w:sz w:val="24"/>
          <w:szCs w:val="24"/>
        </w:rPr>
        <w:lastRenderedPageBreak/>
        <w:t>ayat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(6) </w:t>
      </w:r>
      <w:proofErr w:type="spellStart"/>
      <w:r w:rsidRPr="0033477B">
        <w:rPr>
          <w:rFonts w:ascii="Arial" w:hAnsi="Arial" w:cs="Arial"/>
          <w:sz w:val="24"/>
          <w:szCs w:val="24"/>
        </w:rPr>
        <w:t>amandemen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UUD 1945 yang </w:t>
      </w:r>
      <w:proofErr w:type="spellStart"/>
      <w:r w:rsidRPr="0033477B">
        <w:rPr>
          <w:rFonts w:ascii="Arial" w:hAnsi="Arial" w:cs="Arial"/>
          <w:sz w:val="24"/>
          <w:szCs w:val="24"/>
        </w:rPr>
        <w:t>menyatakan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bahwa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daerah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menjalankan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otonomi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seluas</w:t>
      </w:r>
      <w:proofErr w:type="spellEnd"/>
      <w:r w:rsidRPr="0033477B">
        <w:rPr>
          <w:rFonts w:ascii="Arial" w:hAnsi="Arial" w:cs="Arial"/>
          <w:sz w:val="24"/>
          <w:szCs w:val="24"/>
          <w:lang w:val="id-ID"/>
        </w:rPr>
        <w:t>-</w:t>
      </w:r>
      <w:proofErr w:type="spellStart"/>
      <w:r w:rsidRPr="0033477B">
        <w:rPr>
          <w:rFonts w:ascii="Arial" w:hAnsi="Arial" w:cs="Arial"/>
          <w:sz w:val="24"/>
          <w:szCs w:val="24"/>
        </w:rPr>
        <w:t>luasnya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477B">
        <w:rPr>
          <w:rFonts w:ascii="Arial" w:hAnsi="Arial" w:cs="Arial"/>
          <w:sz w:val="24"/>
          <w:szCs w:val="24"/>
        </w:rPr>
        <w:t>Peraturan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terakhir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mengatur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tentang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pembagian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antara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Pusat dan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33477B">
        <w:rPr>
          <w:rFonts w:ascii="Arial" w:hAnsi="Arial" w:cs="Arial"/>
          <w:sz w:val="24"/>
          <w:szCs w:val="24"/>
        </w:rPr>
        <w:t>adalah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Undang</w:t>
      </w:r>
      <w:proofErr w:type="spellEnd"/>
      <w:r w:rsid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Nomor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33477B">
        <w:rPr>
          <w:rFonts w:ascii="Arial" w:hAnsi="Arial" w:cs="Arial"/>
          <w:sz w:val="24"/>
          <w:szCs w:val="24"/>
        </w:rPr>
        <w:t>Tahun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2014 yang </w:t>
      </w:r>
      <w:proofErr w:type="spellStart"/>
      <w:r w:rsidRPr="0033477B">
        <w:rPr>
          <w:rFonts w:ascii="Arial" w:hAnsi="Arial" w:cs="Arial"/>
          <w:sz w:val="24"/>
          <w:szCs w:val="24"/>
        </w:rPr>
        <w:t>merupakan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pengganti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Undang</w:t>
      </w:r>
      <w:proofErr w:type="spellEnd"/>
      <w:r w:rsidRPr="0033477B">
        <w:rPr>
          <w:rFonts w:ascii="Arial" w:hAnsi="Arial" w:cs="Arial"/>
          <w:sz w:val="24"/>
          <w:szCs w:val="24"/>
          <w:lang w:val="id-ID"/>
        </w:rPr>
        <w:t>-</w:t>
      </w:r>
      <w:proofErr w:type="spellStart"/>
      <w:r w:rsidRPr="0033477B">
        <w:rPr>
          <w:rFonts w:ascii="Arial" w:hAnsi="Arial" w:cs="Arial"/>
          <w:sz w:val="24"/>
          <w:szCs w:val="24"/>
        </w:rPr>
        <w:t>Undang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Nomor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32 </w:t>
      </w:r>
      <w:proofErr w:type="spellStart"/>
      <w:r w:rsidRPr="0033477B">
        <w:rPr>
          <w:rFonts w:ascii="Arial" w:hAnsi="Arial" w:cs="Arial"/>
          <w:sz w:val="24"/>
          <w:szCs w:val="24"/>
        </w:rPr>
        <w:t>Tahun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2004. Pada </w:t>
      </w:r>
      <w:proofErr w:type="spellStart"/>
      <w:r w:rsidRPr="0033477B">
        <w:rPr>
          <w:rFonts w:ascii="Arial" w:hAnsi="Arial" w:cs="Arial"/>
          <w:sz w:val="24"/>
          <w:szCs w:val="24"/>
        </w:rPr>
        <w:t>Undang-Undang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r w:rsidRPr="0033477B">
        <w:rPr>
          <w:rFonts w:ascii="Arial" w:hAnsi="Arial" w:cs="Arial"/>
          <w:sz w:val="24"/>
          <w:szCs w:val="24"/>
          <w:lang w:val="id-ID"/>
        </w:rPr>
        <w:t xml:space="preserve">Nomor </w:t>
      </w:r>
      <w:r w:rsidRPr="0033477B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33477B">
        <w:rPr>
          <w:rFonts w:ascii="Arial" w:hAnsi="Arial" w:cs="Arial"/>
          <w:sz w:val="24"/>
          <w:szCs w:val="24"/>
        </w:rPr>
        <w:t>Tahun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33477B">
        <w:rPr>
          <w:rFonts w:ascii="Arial" w:hAnsi="Arial" w:cs="Arial"/>
          <w:sz w:val="24"/>
          <w:szCs w:val="24"/>
        </w:rPr>
        <w:t>tentang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Daerah, salah </w:t>
      </w:r>
      <w:proofErr w:type="spellStart"/>
      <w:r w:rsidRPr="0033477B">
        <w:rPr>
          <w:rFonts w:ascii="Arial" w:hAnsi="Arial" w:cs="Arial"/>
          <w:sz w:val="24"/>
          <w:szCs w:val="24"/>
        </w:rPr>
        <w:t>satu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dari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enam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r w:rsidRPr="00825D99">
        <w:rPr>
          <w:rFonts w:ascii="Arial" w:hAnsi="Arial" w:cs="Arial"/>
          <w:i/>
          <w:iCs/>
          <w:sz w:val="24"/>
          <w:szCs w:val="24"/>
        </w:rPr>
        <w:t>concurrent</w:t>
      </w:r>
      <w:r w:rsidRPr="003347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3477B">
        <w:rPr>
          <w:rFonts w:ascii="Arial" w:hAnsi="Arial" w:cs="Arial"/>
          <w:sz w:val="24"/>
          <w:szCs w:val="24"/>
        </w:rPr>
        <w:t>bersama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Pr="0033477B">
        <w:rPr>
          <w:rFonts w:ascii="Arial" w:hAnsi="Arial" w:cs="Arial"/>
          <w:sz w:val="24"/>
          <w:szCs w:val="24"/>
        </w:rPr>
        <w:t>bersifat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wajib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3477B">
        <w:rPr>
          <w:rFonts w:ascii="Arial" w:hAnsi="Arial" w:cs="Arial"/>
          <w:sz w:val="24"/>
          <w:szCs w:val="24"/>
        </w:rPr>
        <w:t>terkait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dasar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adalah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</w:p>
    <w:p w14:paraId="38E7ADF9" w14:textId="0CFE041E" w:rsidR="002F1BD4" w:rsidRPr="0033477B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r w:rsidRPr="0033477B">
        <w:rPr>
          <w:rFonts w:ascii="Arial" w:hAnsi="Arial" w:cs="Arial"/>
          <w:sz w:val="24"/>
          <w:szCs w:val="24"/>
        </w:rPr>
        <w:t xml:space="preserve">Karena </w:t>
      </w:r>
      <w:proofErr w:type="spellStart"/>
      <w:r w:rsidRPr="0033477B">
        <w:rPr>
          <w:rFonts w:ascii="Arial" w:hAnsi="Arial" w:cs="Arial"/>
          <w:sz w:val="24"/>
          <w:szCs w:val="24"/>
        </w:rPr>
        <w:t>kondisi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kemampuan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sumber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Daerah di </w:t>
      </w:r>
      <w:proofErr w:type="spellStart"/>
      <w:r w:rsidRPr="0033477B">
        <w:rPr>
          <w:rFonts w:ascii="Arial" w:hAnsi="Arial" w:cs="Arial"/>
          <w:sz w:val="24"/>
          <w:szCs w:val="24"/>
        </w:rPr>
        <w:t>seluruh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33477B">
        <w:rPr>
          <w:rFonts w:ascii="Arial" w:hAnsi="Arial" w:cs="Arial"/>
          <w:sz w:val="24"/>
          <w:szCs w:val="24"/>
        </w:rPr>
        <w:t>tidak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sama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melaksanakan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keenam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tersebut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77B">
        <w:rPr>
          <w:rFonts w:ascii="Arial" w:hAnsi="Arial" w:cs="Arial"/>
          <w:sz w:val="24"/>
          <w:szCs w:val="24"/>
        </w:rPr>
        <w:t>maka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pelaksanaan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tersebut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diatur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Standar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Minimal (SPM)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memastikan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ketersediaan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tersebut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bagi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seluruh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negara. SPM </w:t>
      </w:r>
      <w:proofErr w:type="spellStart"/>
      <w:r w:rsidRPr="0033477B">
        <w:rPr>
          <w:rFonts w:ascii="Arial" w:hAnsi="Arial" w:cs="Arial"/>
          <w:sz w:val="24"/>
          <w:szCs w:val="24"/>
        </w:rPr>
        <w:t>sekurang-kurangnya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mempunyai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dua </w:t>
      </w:r>
      <w:proofErr w:type="spellStart"/>
      <w:r w:rsidRPr="0033477B">
        <w:rPr>
          <w:rFonts w:ascii="Arial" w:hAnsi="Arial" w:cs="Arial"/>
          <w:sz w:val="24"/>
          <w:szCs w:val="24"/>
        </w:rPr>
        <w:t>fungsi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yaitu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memfasilitasi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melakukan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publik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tepat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bagi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masyarakat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3477B">
        <w:rPr>
          <w:rFonts w:ascii="Arial" w:hAnsi="Arial" w:cs="Arial"/>
          <w:sz w:val="24"/>
          <w:szCs w:val="24"/>
        </w:rPr>
        <w:t>sebagai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instrumen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bagi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masyarakat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melakukan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kontrol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terhadap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kinerja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publik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bidang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</w:t>
      </w:r>
    </w:p>
    <w:p w14:paraId="2B09EEB1" w14:textId="77777777" w:rsidR="002F1BD4" w:rsidRPr="0033477B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proofErr w:type="spellStart"/>
      <w:r w:rsidRPr="0033477B">
        <w:rPr>
          <w:rFonts w:ascii="Arial" w:hAnsi="Arial" w:cs="Arial"/>
          <w:sz w:val="24"/>
          <w:szCs w:val="24"/>
        </w:rPr>
        <w:t>Standar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Minimal </w:t>
      </w:r>
      <w:proofErr w:type="spellStart"/>
      <w:r w:rsidRPr="0033477B">
        <w:rPr>
          <w:rFonts w:ascii="Arial" w:hAnsi="Arial" w:cs="Arial"/>
          <w:sz w:val="24"/>
          <w:szCs w:val="24"/>
        </w:rPr>
        <w:t>adalah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ketentuan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mengenai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jenis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3477B">
        <w:rPr>
          <w:rFonts w:ascii="Arial" w:hAnsi="Arial" w:cs="Arial"/>
          <w:sz w:val="24"/>
          <w:szCs w:val="24"/>
        </w:rPr>
        <w:t>mutu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dasar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minimal yang </w:t>
      </w:r>
      <w:proofErr w:type="spellStart"/>
      <w:r w:rsidRPr="0033477B">
        <w:rPr>
          <w:rFonts w:ascii="Arial" w:hAnsi="Arial" w:cs="Arial"/>
          <w:sz w:val="24"/>
          <w:szCs w:val="24"/>
        </w:rPr>
        <w:t>merupakan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wajib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berhak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diperoleh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warga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negara. </w:t>
      </w:r>
      <w:r w:rsidRPr="0033477B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Pr="0033477B">
        <w:rPr>
          <w:rFonts w:ascii="Arial" w:hAnsi="Arial" w:cs="Arial"/>
          <w:sz w:val="24"/>
          <w:szCs w:val="24"/>
        </w:rPr>
        <w:t>enerapan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SPM </w:t>
      </w:r>
      <w:proofErr w:type="spellStart"/>
      <w:r w:rsidRPr="0033477B">
        <w:rPr>
          <w:rFonts w:ascii="Arial" w:hAnsi="Arial" w:cs="Arial"/>
          <w:sz w:val="24"/>
          <w:szCs w:val="24"/>
        </w:rPr>
        <w:t>Bidang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Kesehatan </w:t>
      </w:r>
      <w:r w:rsidRPr="0033477B">
        <w:rPr>
          <w:rFonts w:ascii="Arial" w:hAnsi="Arial" w:cs="Arial"/>
          <w:sz w:val="24"/>
          <w:szCs w:val="24"/>
          <w:lang w:val="id-ID"/>
        </w:rPr>
        <w:t>diatur di dalam</w:t>
      </w:r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Standar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Teknis </w:t>
      </w:r>
      <w:proofErr w:type="spellStart"/>
      <w:r w:rsidRPr="0033477B">
        <w:rPr>
          <w:rFonts w:ascii="Arial" w:hAnsi="Arial" w:cs="Arial"/>
          <w:sz w:val="24"/>
          <w:szCs w:val="24"/>
        </w:rPr>
        <w:t>Penerapan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SPM yang </w:t>
      </w:r>
      <w:proofErr w:type="spellStart"/>
      <w:r w:rsidRPr="0033477B">
        <w:rPr>
          <w:rFonts w:ascii="Arial" w:hAnsi="Arial" w:cs="Arial"/>
          <w:sz w:val="24"/>
          <w:szCs w:val="24"/>
        </w:rPr>
        <w:t>menjelaskan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langkah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operasional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pencapaian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SPM </w:t>
      </w:r>
      <w:proofErr w:type="spellStart"/>
      <w:r w:rsidRPr="0033477B">
        <w:rPr>
          <w:rFonts w:ascii="Arial" w:hAnsi="Arial" w:cs="Arial"/>
          <w:sz w:val="24"/>
          <w:szCs w:val="24"/>
        </w:rPr>
        <w:t>Bidang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Kesehatan di </w:t>
      </w:r>
      <w:proofErr w:type="spellStart"/>
      <w:r w:rsidRPr="0033477B">
        <w:rPr>
          <w:rFonts w:ascii="Arial" w:hAnsi="Arial" w:cs="Arial"/>
          <w:sz w:val="24"/>
          <w:szCs w:val="24"/>
        </w:rPr>
        <w:t>tingkat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Provinsi</w:t>
      </w:r>
      <w:proofErr w:type="spellEnd"/>
      <w:r w:rsidRPr="0033477B">
        <w:rPr>
          <w:rFonts w:ascii="Arial" w:hAnsi="Arial" w:cs="Arial"/>
          <w:sz w:val="24"/>
          <w:szCs w:val="24"/>
        </w:rPr>
        <w:t>/</w:t>
      </w:r>
      <w:proofErr w:type="spellStart"/>
      <w:r w:rsidRPr="0033477B">
        <w:rPr>
          <w:rFonts w:ascii="Arial" w:hAnsi="Arial" w:cs="Arial"/>
          <w:sz w:val="24"/>
          <w:szCs w:val="24"/>
        </w:rPr>
        <w:t>Kabupaten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33477B">
        <w:rPr>
          <w:rFonts w:ascii="Arial" w:hAnsi="Arial" w:cs="Arial"/>
          <w:sz w:val="24"/>
          <w:szCs w:val="24"/>
        </w:rPr>
        <w:t>sebagai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acuan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bagi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daerah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memperhatikan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potensi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3477B">
        <w:rPr>
          <w:rFonts w:ascii="Arial" w:hAnsi="Arial" w:cs="Arial"/>
          <w:sz w:val="24"/>
          <w:szCs w:val="24"/>
        </w:rPr>
        <w:t>kemampuan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daerah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. SPM juga </w:t>
      </w:r>
      <w:proofErr w:type="spellStart"/>
      <w:r w:rsidRPr="0033477B">
        <w:rPr>
          <w:rFonts w:ascii="Arial" w:hAnsi="Arial" w:cs="Arial"/>
          <w:sz w:val="24"/>
          <w:szCs w:val="24"/>
        </w:rPr>
        <w:t>berfungsi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sebagai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instrumen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memperkuat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pelaksanaan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r w:rsidRPr="00825D99">
        <w:rPr>
          <w:rFonts w:ascii="Arial" w:hAnsi="Arial" w:cs="Arial"/>
          <w:i/>
          <w:iCs/>
          <w:sz w:val="24"/>
          <w:szCs w:val="24"/>
        </w:rPr>
        <w:t>Performance Based Budgeting</w:t>
      </w:r>
      <w:r w:rsidRPr="00334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477B">
        <w:rPr>
          <w:rFonts w:ascii="Arial" w:hAnsi="Arial" w:cs="Arial"/>
          <w:sz w:val="24"/>
          <w:szCs w:val="24"/>
        </w:rPr>
        <w:t>Undang-Undang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Nomor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33477B">
        <w:rPr>
          <w:rFonts w:ascii="Arial" w:hAnsi="Arial" w:cs="Arial"/>
          <w:sz w:val="24"/>
          <w:szCs w:val="24"/>
        </w:rPr>
        <w:t>Tahun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2014 juga </w:t>
      </w:r>
      <w:proofErr w:type="spellStart"/>
      <w:r w:rsidRPr="0033477B">
        <w:rPr>
          <w:rFonts w:ascii="Arial" w:hAnsi="Arial" w:cs="Arial"/>
          <w:sz w:val="24"/>
          <w:szCs w:val="24"/>
        </w:rPr>
        <w:t>mengamanatkan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benar</w:t>
      </w:r>
      <w:proofErr w:type="spellEnd"/>
      <w:r w:rsidRPr="0033477B">
        <w:rPr>
          <w:rFonts w:ascii="Arial" w:hAnsi="Arial" w:cs="Arial"/>
          <w:sz w:val="24"/>
          <w:szCs w:val="24"/>
          <w:lang w:val="id-ID"/>
        </w:rPr>
        <w:t>-</w:t>
      </w:r>
      <w:proofErr w:type="spellStart"/>
      <w:r w:rsidRPr="0033477B">
        <w:rPr>
          <w:rFonts w:ascii="Arial" w:hAnsi="Arial" w:cs="Arial"/>
          <w:sz w:val="24"/>
          <w:szCs w:val="24"/>
        </w:rPr>
        <w:t>benar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memprioritaskan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belanja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daerah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mendanai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urusan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wajib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terkait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dasar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ditetapkan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SPM (</w:t>
      </w:r>
      <w:proofErr w:type="spellStart"/>
      <w:r w:rsidRPr="0033477B">
        <w:rPr>
          <w:rFonts w:ascii="Arial" w:hAnsi="Arial" w:cs="Arial"/>
          <w:sz w:val="24"/>
          <w:szCs w:val="24"/>
        </w:rPr>
        <w:t>pasal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298). </w:t>
      </w:r>
    </w:p>
    <w:p w14:paraId="3716CFD9" w14:textId="77777777" w:rsidR="002F1BD4" w:rsidRPr="0033477B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  <w:lang w:val="id-ID"/>
        </w:rPr>
      </w:pPr>
      <w:r w:rsidRPr="0033477B">
        <w:rPr>
          <w:rFonts w:ascii="Arial" w:hAnsi="Arial" w:cs="Arial"/>
          <w:sz w:val="24"/>
          <w:szCs w:val="24"/>
        </w:rPr>
        <w:t xml:space="preserve">Puskesmas </w:t>
      </w:r>
      <w:proofErr w:type="spellStart"/>
      <w:r w:rsidRPr="0033477B">
        <w:rPr>
          <w:rFonts w:ascii="Arial" w:hAnsi="Arial" w:cs="Arial"/>
          <w:sz w:val="24"/>
          <w:szCs w:val="24"/>
        </w:rPr>
        <w:t>sebagai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fasilitas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kesehatan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tingkat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pertama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menjadi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Pr="0033477B">
        <w:rPr>
          <w:rFonts w:ascii="Arial" w:hAnsi="Arial" w:cs="Arial"/>
          <w:sz w:val="24"/>
          <w:szCs w:val="24"/>
        </w:rPr>
        <w:t>terdepan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upaya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pencapaian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target-target SPM. </w:t>
      </w:r>
      <w:proofErr w:type="spellStart"/>
      <w:r w:rsidRPr="0033477B">
        <w:rPr>
          <w:rFonts w:ascii="Arial" w:hAnsi="Arial" w:cs="Arial"/>
          <w:sz w:val="24"/>
          <w:szCs w:val="24"/>
        </w:rPr>
        <w:t>Implementasi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SPM juga </w:t>
      </w:r>
      <w:proofErr w:type="spellStart"/>
      <w:r w:rsidRPr="0033477B">
        <w:rPr>
          <w:rFonts w:ascii="Arial" w:hAnsi="Arial" w:cs="Arial"/>
          <w:sz w:val="24"/>
          <w:szCs w:val="24"/>
        </w:rPr>
        <w:t>menjadi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33477B">
        <w:rPr>
          <w:rFonts w:ascii="Arial" w:hAnsi="Arial" w:cs="Arial"/>
          <w:sz w:val="24"/>
          <w:szCs w:val="24"/>
        </w:rPr>
        <w:t>strategis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kaitannya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pelaksanaan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Jaminan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Kesehatan Nasional (JKN). </w:t>
      </w:r>
      <w:proofErr w:type="spellStart"/>
      <w:r w:rsidRPr="0033477B">
        <w:rPr>
          <w:rFonts w:ascii="Arial" w:hAnsi="Arial" w:cs="Arial"/>
          <w:sz w:val="24"/>
          <w:szCs w:val="24"/>
        </w:rPr>
        <w:t>Implementasi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SPM </w:t>
      </w:r>
      <w:proofErr w:type="spellStart"/>
      <w:r w:rsidRPr="0033477B">
        <w:rPr>
          <w:rFonts w:ascii="Arial" w:hAnsi="Arial" w:cs="Arial"/>
          <w:sz w:val="24"/>
          <w:szCs w:val="24"/>
        </w:rPr>
        <w:t>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memperkuat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sisi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promotif</w:t>
      </w:r>
      <w:proofErr w:type="spellEnd"/>
      <w:r w:rsidRPr="0033477B">
        <w:rPr>
          <w:rFonts w:ascii="Arial" w:hAnsi="Arial" w:cs="Arial"/>
          <w:sz w:val="24"/>
          <w:szCs w:val="24"/>
        </w:rPr>
        <w:t>–</w:t>
      </w:r>
      <w:proofErr w:type="spellStart"/>
      <w:r w:rsidRPr="0033477B">
        <w:rPr>
          <w:rFonts w:ascii="Arial" w:hAnsi="Arial" w:cs="Arial"/>
          <w:sz w:val="24"/>
          <w:szCs w:val="24"/>
        </w:rPr>
        <w:t>preventif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lastRenderedPageBreak/>
        <w:t>sehingga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diharapkan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ber</w:t>
      </w:r>
      <w:proofErr w:type="spellEnd"/>
      <w:r w:rsidRPr="0033477B">
        <w:rPr>
          <w:rFonts w:ascii="Arial" w:hAnsi="Arial" w:cs="Arial"/>
          <w:sz w:val="24"/>
          <w:szCs w:val="24"/>
        </w:rPr>
        <w:t>-</w:t>
      </w:r>
      <w:r w:rsidRPr="00691F45">
        <w:rPr>
          <w:rFonts w:ascii="Arial" w:hAnsi="Arial" w:cs="Arial"/>
          <w:i/>
          <w:iCs/>
          <w:sz w:val="24"/>
          <w:szCs w:val="24"/>
        </w:rPr>
        <w:t>impact</w:t>
      </w:r>
      <w:r w:rsidRPr="0033477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3477B">
        <w:rPr>
          <w:rFonts w:ascii="Arial" w:hAnsi="Arial" w:cs="Arial"/>
          <w:sz w:val="24"/>
          <w:szCs w:val="24"/>
        </w:rPr>
        <w:t>penurunan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jumlah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kasus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kuratif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3477B">
        <w:rPr>
          <w:rFonts w:ascii="Arial" w:hAnsi="Arial" w:cs="Arial"/>
          <w:sz w:val="24"/>
          <w:szCs w:val="24"/>
        </w:rPr>
        <w:t>harus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ditanggung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oleh JKN</w:t>
      </w:r>
      <w:r w:rsidRPr="0033477B">
        <w:rPr>
          <w:rFonts w:ascii="Arial" w:hAnsi="Arial" w:cs="Arial"/>
          <w:sz w:val="24"/>
          <w:szCs w:val="24"/>
          <w:lang w:val="id-ID"/>
        </w:rPr>
        <w:t xml:space="preserve">. </w:t>
      </w:r>
    </w:p>
    <w:p w14:paraId="3C9C8453" w14:textId="115FA7FF" w:rsidR="00A737EB" w:rsidRDefault="002F1BD4" w:rsidP="00445225">
      <w:pPr>
        <w:pStyle w:val="ListParagraph"/>
        <w:tabs>
          <w:tab w:val="left" w:pos="0"/>
        </w:tabs>
        <w:spacing w:line="360" w:lineRule="auto"/>
        <w:ind w:left="567" w:firstLine="612"/>
        <w:jc w:val="both"/>
        <w:rPr>
          <w:rFonts w:ascii="Arial" w:hAnsi="Arial" w:cs="Arial"/>
          <w:sz w:val="24"/>
          <w:szCs w:val="24"/>
        </w:rPr>
      </w:pPr>
      <w:proofErr w:type="spellStart"/>
      <w:r w:rsidRPr="0033477B">
        <w:rPr>
          <w:rFonts w:ascii="Arial" w:hAnsi="Arial" w:cs="Arial"/>
          <w:sz w:val="24"/>
          <w:szCs w:val="24"/>
        </w:rPr>
        <w:t>Untuk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memberikan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publik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secara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maksimal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kepada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masyarakat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33477B">
        <w:rPr>
          <w:rFonts w:ascii="Arial" w:hAnsi="Arial" w:cs="Arial"/>
          <w:sz w:val="24"/>
          <w:szCs w:val="24"/>
        </w:rPr>
        <w:t>berorientasi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terhadap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terwujudnya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publik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yang prima, </w:t>
      </w:r>
      <w:proofErr w:type="spellStart"/>
      <w:r w:rsidRPr="0033477B">
        <w:rPr>
          <w:rFonts w:ascii="Arial" w:hAnsi="Arial" w:cs="Arial"/>
          <w:sz w:val="24"/>
          <w:szCs w:val="24"/>
        </w:rPr>
        <w:t>maka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Pemerintah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Kabupaten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r w:rsidRPr="0033477B">
        <w:rPr>
          <w:rFonts w:ascii="Arial" w:hAnsi="Arial" w:cs="Arial"/>
          <w:sz w:val="24"/>
          <w:szCs w:val="24"/>
          <w:lang w:val="id-ID"/>
        </w:rPr>
        <w:t>Magetan</w:t>
      </w:r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menerapkan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Standar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Minimal (SPM)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menyelenggarakan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dasar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dengan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tujuan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peningkatan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prima yang </w:t>
      </w:r>
      <w:proofErr w:type="spellStart"/>
      <w:r w:rsidRPr="0033477B">
        <w:rPr>
          <w:rFonts w:ascii="Arial" w:hAnsi="Arial" w:cs="Arial"/>
          <w:sz w:val="24"/>
          <w:szCs w:val="24"/>
        </w:rPr>
        <w:t>secara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langsung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menyentuh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kepentingan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masyarakat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umum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sehingga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terwujud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suatu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33477B">
        <w:rPr>
          <w:rFonts w:ascii="Arial" w:hAnsi="Arial" w:cs="Arial"/>
          <w:sz w:val="24"/>
          <w:szCs w:val="24"/>
        </w:rPr>
        <w:t>menuju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r w:rsidRPr="00691F45">
        <w:rPr>
          <w:rFonts w:ascii="Arial" w:hAnsi="Arial" w:cs="Arial"/>
          <w:i/>
          <w:iCs/>
          <w:sz w:val="24"/>
          <w:szCs w:val="24"/>
        </w:rPr>
        <w:t>Good Governance</w:t>
      </w:r>
      <w:r w:rsidRPr="0033477B">
        <w:rPr>
          <w:rFonts w:ascii="Arial" w:hAnsi="Arial" w:cs="Arial"/>
          <w:sz w:val="24"/>
          <w:szCs w:val="24"/>
        </w:rPr>
        <w:t>.</w:t>
      </w:r>
      <w:r w:rsidRPr="0033477B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Capaian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kinerja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dalam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pemenuhan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mutu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setiap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jenis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pelayanan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dasar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pada SPM Kesehatan </w:t>
      </w:r>
      <w:proofErr w:type="spellStart"/>
      <w:r w:rsidRPr="0033477B">
        <w:rPr>
          <w:rFonts w:ascii="Arial" w:hAnsi="Arial" w:cs="Arial"/>
          <w:sz w:val="24"/>
          <w:szCs w:val="24"/>
        </w:rPr>
        <w:t>harus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100% (</w:t>
      </w:r>
      <w:proofErr w:type="spellStart"/>
      <w:r w:rsidRPr="0033477B">
        <w:rPr>
          <w:rFonts w:ascii="Arial" w:hAnsi="Arial" w:cs="Arial"/>
          <w:sz w:val="24"/>
          <w:szCs w:val="24"/>
        </w:rPr>
        <w:t>seratus</w:t>
      </w:r>
      <w:proofErr w:type="spellEnd"/>
      <w:r w:rsidRPr="0033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hAnsi="Arial" w:cs="Arial"/>
          <w:sz w:val="24"/>
          <w:szCs w:val="24"/>
        </w:rPr>
        <w:t>persen</w:t>
      </w:r>
      <w:proofErr w:type="spellEnd"/>
      <w:r w:rsidRPr="0033477B">
        <w:rPr>
          <w:rFonts w:ascii="Arial" w:hAnsi="Arial" w:cs="Arial"/>
          <w:sz w:val="24"/>
          <w:szCs w:val="24"/>
        </w:rPr>
        <w:t>).</w:t>
      </w:r>
      <w:r w:rsidR="00A737EB" w:rsidRPr="0033477B">
        <w:rPr>
          <w:rFonts w:ascii="Arial" w:hAnsi="Arial" w:cs="Arial"/>
          <w:sz w:val="24"/>
          <w:szCs w:val="24"/>
        </w:rPr>
        <w:t xml:space="preserve"> </w:t>
      </w:r>
    </w:p>
    <w:p w14:paraId="5B8D3945" w14:textId="48D7C0D6" w:rsidR="002F1BD4" w:rsidRPr="00F97F60" w:rsidRDefault="002F1BD4" w:rsidP="00F97F60">
      <w:pPr>
        <w:spacing w:line="360" w:lineRule="auto"/>
        <w:jc w:val="both"/>
        <w:rPr>
          <w:rFonts w:eastAsia="Cambria"/>
          <w:sz w:val="24"/>
          <w:szCs w:val="24"/>
        </w:rPr>
      </w:pPr>
      <w:r w:rsidRPr="00F97F60">
        <w:rPr>
          <w:rFonts w:eastAsia="Cambria"/>
          <w:b/>
          <w:spacing w:val="2"/>
          <w:sz w:val="24"/>
          <w:szCs w:val="24"/>
        </w:rPr>
        <w:t>B</w:t>
      </w:r>
      <w:r w:rsidRPr="00F97F60">
        <w:rPr>
          <w:rFonts w:eastAsia="Cambria"/>
          <w:b/>
          <w:sz w:val="24"/>
          <w:szCs w:val="24"/>
        </w:rPr>
        <w:t xml:space="preserve">.     </w:t>
      </w:r>
      <w:r w:rsidRPr="00F97F60">
        <w:rPr>
          <w:rFonts w:eastAsia="Cambria"/>
          <w:b/>
          <w:spacing w:val="2"/>
          <w:sz w:val="24"/>
          <w:szCs w:val="24"/>
        </w:rPr>
        <w:t xml:space="preserve"> </w:t>
      </w:r>
      <w:r w:rsidRPr="00F97F60">
        <w:rPr>
          <w:rFonts w:eastAsia="Cambria"/>
          <w:b/>
          <w:spacing w:val="-1"/>
          <w:sz w:val="24"/>
          <w:szCs w:val="24"/>
        </w:rPr>
        <w:t>D</w:t>
      </w:r>
      <w:r w:rsidRPr="00F97F60">
        <w:rPr>
          <w:rFonts w:eastAsia="Cambria"/>
          <w:b/>
          <w:spacing w:val="2"/>
          <w:sz w:val="24"/>
          <w:szCs w:val="24"/>
        </w:rPr>
        <w:t>A</w:t>
      </w:r>
      <w:r w:rsidRPr="00F97F60">
        <w:rPr>
          <w:rFonts w:eastAsia="Cambria"/>
          <w:b/>
          <w:spacing w:val="-3"/>
          <w:sz w:val="24"/>
          <w:szCs w:val="24"/>
        </w:rPr>
        <w:t>S</w:t>
      </w:r>
      <w:r w:rsidRPr="00F97F60">
        <w:rPr>
          <w:rFonts w:eastAsia="Cambria"/>
          <w:b/>
          <w:spacing w:val="2"/>
          <w:sz w:val="24"/>
          <w:szCs w:val="24"/>
        </w:rPr>
        <w:t>A</w:t>
      </w:r>
      <w:r w:rsidRPr="00F97F60">
        <w:rPr>
          <w:rFonts w:eastAsia="Cambria"/>
          <w:b/>
          <w:sz w:val="24"/>
          <w:szCs w:val="24"/>
        </w:rPr>
        <w:t xml:space="preserve">R </w:t>
      </w:r>
      <w:r w:rsidRPr="00F97F60">
        <w:rPr>
          <w:rFonts w:eastAsia="Cambria"/>
          <w:b/>
          <w:spacing w:val="-1"/>
          <w:sz w:val="24"/>
          <w:szCs w:val="24"/>
        </w:rPr>
        <w:t>H</w:t>
      </w:r>
      <w:r w:rsidRPr="00F97F60">
        <w:rPr>
          <w:rFonts w:eastAsia="Cambria"/>
          <w:b/>
          <w:spacing w:val="1"/>
          <w:sz w:val="24"/>
          <w:szCs w:val="24"/>
        </w:rPr>
        <w:t>U</w:t>
      </w:r>
      <w:r w:rsidRPr="00F97F60">
        <w:rPr>
          <w:rFonts w:eastAsia="Cambria"/>
          <w:b/>
          <w:sz w:val="24"/>
          <w:szCs w:val="24"/>
        </w:rPr>
        <w:t>KUM</w:t>
      </w:r>
    </w:p>
    <w:p w14:paraId="53DAFE8E" w14:textId="08DB878F" w:rsidR="002F1BD4" w:rsidRPr="00AF5D35" w:rsidRDefault="00AF5D35" w:rsidP="00AF5D35">
      <w:pPr>
        <w:pStyle w:val="ListParagraph"/>
        <w:numPr>
          <w:ilvl w:val="0"/>
          <w:numId w:val="2"/>
        </w:numPr>
        <w:spacing w:line="360" w:lineRule="auto"/>
        <w:ind w:hanging="526"/>
        <w:rPr>
          <w:rFonts w:ascii="Arial" w:eastAsia="Cambria" w:hAnsi="Arial" w:cs="Arial"/>
          <w:spacing w:val="-2"/>
          <w:sz w:val="24"/>
          <w:szCs w:val="24"/>
        </w:rPr>
      </w:pPr>
      <w:r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AF5D35">
        <w:rPr>
          <w:rFonts w:ascii="Arial" w:eastAsia="Cambria" w:hAnsi="Arial" w:cs="Arial"/>
          <w:spacing w:val="-2"/>
          <w:sz w:val="24"/>
          <w:szCs w:val="24"/>
        </w:rPr>
        <w:t>Undang-undang</w:t>
      </w:r>
      <w:proofErr w:type="spellEnd"/>
      <w:r w:rsidRPr="00AF5D35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AF5D35">
        <w:rPr>
          <w:rFonts w:ascii="Arial" w:eastAsia="Cambria" w:hAnsi="Arial" w:cs="Arial"/>
          <w:spacing w:val="-2"/>
          <w:sz w:val="24"/>
          <w:szCs w:val="24"/>
        </w:rPr>
        <w:t>Nomor</w:t>
      </w:r>
      <w:proofErr w:type="spellEnd"/>
      <w:r w:rsidRPr="00AF5D35">
        <w:rPr>
          <w:rFonts w:ascii="Arial" w:eastAsia="Cambria" w:hAnsi="Arial" w:cs="Arial"/>
          <w:spacing w:val="-2"/>
          <w:sz w:val="24"/>
          <w:szCs w:val="24"/>
        </w:rPr>
        <w:t xml:space="preserve"> 23 </w:t>
      </w:r>
      <w:proofErr w:type="spellStart"/>
      <w:r w:rsidRPr="00AF5D35">
        <w:rPr>
          <w:rFonts w:ascii="Arial" w:eastAsia="Cambria" w:hAnsi="Arial" w:cs="Arial"/>
          <w:spacing w:val="-2"/>
          <w:sz w:val="24"/>
          <w:szCs w:val="24"/>
        </w:rPr>
        <w:t>Tahun</w:t>
      </w:r>
      <w:proofErr w:type="spellEnd"/>
      <w:r w:rsidRPr="00AF5D35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gramStart"/>
      <w:r w:rsidRPr="00AF5D35">
        <w:rPr>
          <w:rFonts w:ascii="Arial" w:eastAsia="Cambria" w:hAnsi="Arial" w:cs="Arial"/>
          <w:spacing w:val="-2"/>
          <w:sz w:val="24"/>
          <w:szCs w:val="24"/>
        </w:rPr>
        <w:t xml:space="preserve">2014  </w:t>
      </w:r>
      <w:proofErr w:type="spellStart"/>
      <w:r w:rsidRPr="00AF5D35">
        <w:rPr>
          <w:rFonts w:ascii="Arial" w:eastAsia="Cambria" w:hAnsi="Arial" w:cs="Arial"/>
          <w:spacing w:val="-2"/>
          <w:sz w:val="24"/>
          <w:szCs w:val="24"/>
        </w:rPr>
        <w:t>tentang</w:t>
      </w:r>
      <w:proofErr w:type="spellEnd"/>
      <w:proofErr w:type="gramEnd"/>
      <w:r w:rsidRPr="00AF5D35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AF5D35">
        <w:rPr>
          <w:rFonts w:ascii="Arial" w:eastAsia="Cambria" w:hAnsi="Arial" w:cs="Arial"/>
          <w:spacing w:val="-2"/>
          <w:sz w:val="24"/>
          <w:szCs w:val="24"/>
        </w:rPr>
        <w:t>Pemerintahan</w:t>
      </w:r>
      <w:proofErr w:type="spellEnd"/>
      <w:r w:rsidRPr="00AF5D35">
        <w:rPr>
          <w:rFonts w:ascii="Arial" w:eastAsia="Cambria" w:hAnsi="Arial" w:cs="Arial"/>
          <w:spacing w:val="-2"/>
          <w:sz w:val="24"/>
          <w:szCs w:val="24"/>
        </w:rPr>
        <w:t xml:space="preserve"> Daerah; </w:t>
      </w:r>
    </w:p>
    <w:p w14:paraId="13647C68" w14:textId="35E50BDA" w:rsidR="002F1BD4" w:rsidRPr="00AF5D35" w:rsidRDefault="002F1BD4" w:rsidP="00AF5D35">
      <w:pPr>
        <w:pStyle w:val="ListParagraph"/>
        <w:numPr>
          <w:ilvl w:val="0"/>
          <w:numId w:val="2"/>
        </w:numPr>
        <w:spacing w:line="360" w:lineRule="auto"/>
        <w:ind w:left="1276" w:right="4" w:hanging="567"/>
        <w:jc w:val="both"/>
        <w:rPr>
          <w:rFonts w:ascii="Arial" w:eastAsia="Cambria" w:hAnsi="Arial" w:cs="Arial"/>
          <w:sz w:val="24"/>
          <w:szCs w:val="24"/>
          <w:lang w:val="id-ID"/>
        </w:rPr>
      </w:pPr>
      <w:proofErr w:type="spellStart"/>
      <w:r w:rsidRPr="00AF5D35">
        <w:rPr>
          <w:rFonts w:ascii="Arial" w:eastAsia="Cambria" w:hAnsi="Arial" w:cs="Arial"/>
          <w:spacing w:val="-2"/>
          <w:sz w:val="24"/>
          <w:szCs w:val="24"/>
        </w:rPr>
        <w:t>U</w:t>
      </w:r>
      <w:r w:rsidRPr="00AF5D35">
        <w:rPr>
          <w:rFonts w:ascii="Arial" w:eastAsia="Cambria" w:hAnsi="Arial" w:cs="Arial"/>
          <w:sz w:val="24"/>
          <w:szCs w:val="24"/>
        </w:rPr>
        <w:t>n</w:t>
      </w:r>
      <w:r w:rsidRPr="00AF5D35">
        <w:rPr>
          <w:rFonts w:ascii="Arial" w:eastAsia="Cambria" w:hAnsi="Arial" w:cs="Arial"/>
          <w:spacing w:val="1"/>
          <w:sz w:val="24"/>
          <w:szCs w:val="24"/>
        </w:rPr>
        <w:t>d</w:t>
      </w:r>
      <w:r w:rsidRPr="00AF5D35">
        <w:rPr>
          <w:rFonts w:ascii="Arial" w:eastAsia="Cambria" w:hAnsi="Arial" w:cs="Arial"/>
          <w:spacing w:val="-2"/>
          <w:sz w:val="24"/>
          <w:szCs w:val="24"/>
        </w:rPr>
        <w:t>a</w:t>
      </w:r>
      <w:r w:rsidRPr="00AF5D35">
        <w:rPr>
          <w:rFonts w:ascii="Arial" w:eastAsia="Cambria" w:hAnsi="Arial" w:cs="Arial"/>
          <w:sz w:val="24"/>
          <w:szCs w:val="24"/>
        </w:rPr>
        <w:t>n</w:t>
      </w:r>
      <w:r w:rsidRPr="00AF5D35">
        <w:rPr>
          <w:rFonts w:ascii="Arial" w:eastAsia="Cambria" w:hAnsi="Arial" w:cs="Arial"/>
          <w:spacing w:val="3"/>
          <w:sz w:val="24"/>
          <w:szCs w:val="24"/>
        </w:rPr>
        <w:t>g</w:t>
      </w:r>
      <w:r w:rsidRPr="00AF5D35">
        <w:rPr>
          <w:rFonts w:ascii="Arial" w:eastAsia="Cambria" w:hAnsi="Arial" w:cs="Arial"/>
          <w:spacing w:val="2"/>
          <w:sz w:val="24"/>
          <w:szCs w:val="24"/>
        </w:rPr>
        <w:t>-u</w:t>
      </w:r>
      <w:r w:rsidRPr="00AF5D35">
        <w:rPr>
          <w:rFonts w:ascii="Arial" w:eastAsia="Cambria" w:hAnsi="Arial" w:cs="Arial"/>
          <w:sz w:val="24"/>
          <w:szCs w:val="24"/>
        </w:rPr>
        <w:t>n</w:t>
      </w:r>
      <w:r w:rsidRPr="00AF5D35">
        <w:rPr>
          <w:rFonts w:ascii="Arial" w:eastAsia="Cambria" w:hAnsi="Arial" w:cs="Arial"/>
          <w:spacing w:val="1"/>
          <w:sz w:val="24"/>
          <w:szCs w:val="24"/>
        </w:rPr>
        <w:t>d</w:t>
      </w:r>
      <w:r w:rsidRPr="00AF5D35">
        <w:rPr>
          <w:rFonts w:ascii="Arial" w:eastAsia="Cambria" w:hAnsi="Arial" w:cs="Arial"/>
          <w:spacing w:val="-2"/>
          <w:sz w:val="24"/>
          <w:szCs w:val="24"/>
        </w:rPr>
        <w:t>a</w:t>
      </w:r>
      <w:r w:rsidRPr="00AF5D35">
        <w:rPr>
          <w:rFonts w:ascii="Arial" w:eastAsia="Cambria" w:hAnsi="Arial" w:cs="Arial"/>
          <w:sz w:val="24"/>
          <w:szCs w:val="24"/>
        </w:rPr>
        <w:t>ng</w:t>
      </w:r>
      <w:proofErr w:type="spellEnd"/>
      <w:r w:rsidRPr="00AF5D35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AF5D35">
        <w:rPr>
          <w:rFonts w:ascii="Arial" w:eastAsia="Cambria" w:hAnsi="Arial" w:cs="Arial"/>
          <w:spacing w:val="-5"/>
          <w:sz w:val="24"/>
          <w:szCs w:val="24"/>
        </w:rPr>
        <w:t>N</w:t>
      </w:r>
      <w:r w:rsidRPr="00AF5D35">
        <w:rPr>
          <w:rFonts w:ascii="Arial" w:eastAsia="Cambria" w:hAnsi="Arial" w:cs="Arial"/>
          <w:spacing w:val="2"/>
          <w:sz w:val="24"/>
          <w:szCs w:val="24"/>
        </w:rPr>
        <w:t>om</w:t>
      </w:r>
      <w:r w:rsidRPr="00AF5D35">
        <w:rPr>
          <w:rFonts w:ascii="Arial" w:eastAsia="Cambria" w:hAnsi="Arial" w:cs="Arial"/>
          <w:spacing w:val="-3"/>
          <w:sz w:val="24"/>
          <w:szCs w:val="24"/>
        </w:rPr>
        <w:t>o</w:t>
      </w:r>
      <w:r w:rsidRPr="00AF5D35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AF5D35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="00AF5D35">
        <w:rPr>
          <w:rFonts w:ascii="Arial" w:eastAsia="Cambria" w:hAnsi="Arial" w:cs="Arial"/>
          <w:spacing w:val="1"/>
          <w:sz w:val="24"/>
          <w:szCs w:val="24"/>
        </w:rPr>
        <w:t>17</w:t>
      </w:r>
      <w:r w:rsidRPr="00AF5D35">
        <w:rPr>
          <w:rFonts w:ascii="Arial" w:eastAsia="Cambria" w:hAnsi="Arial" w:cs="Arial"/>
          <w:spacing w:val="-4"/>
          <w:sz w:val="24"/>
          <w:szCs w:val="24"/>
        </w:rPr>
        <w:t xml:space="preserve"> </w:t>
      </w:r>
      <w:proofErr w:type="spellStart"/>
      <w:r w:rsidRPr="00AF5D35">
        <w:rPr>
          <w:rFonts w:ascii="Arial" w:eastAsia="Cambria" w:hAnsi="Arial" w:cs="Arial"/>
          <w:spacing w:val="1"/>
          <w:sz w:val="24"/>
          <w:szCs w:val="24"/>
        </w:rPr>
        <w:t>T</w:t>
      </w:r>
      <w:r w:rsidRPr="00AF5D35">
        <w:rPr>
          <w:rFonts w:ascii="Arial" w:eastAsia="Cambria" w:hAnsi="Arial" w:cs="Arial"/>
          <w:spacing w:val="-2"/>
          <w:sz w:val="24"/>
          <w:szCs w:val="24"/>
        </w:rPr>
        <w:t>a</w:t>
      </w:r>
      <w:r w:rsidRPr="00AF5D35">
        <w:rPr>
          <w:rFonts w:ascii="Arial" w:eastAsia="Cambria" w:hAnsi="Arial" w:cs="Arial"/>
          <w:spacing w:val="2"/>
          <w:sz w:val="24"/>
          <w:szCs w:val="24"/>
        </w:rPr>
        <w:t>hu</w:t>
      </w:r>
      <w:r w:rsidRPr="00AF5D35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AF5D35">
        <w:rPr>
          <w:rFonts w:ascii="Arial" w:eastAsia="Cambria" w:hAnsi="Arial" w:cs="Arial"/>
          <w:spacing w:val="-4"/>
          <w:sz w:val="24"/>
          <w:szCs w:val="24"/>
        </w:rPr>
        <w:t xml:space="preserve"> </w:t>
      </w:r>
      <w:proofErr w:type="gramStart"/>
      <w:r w:rsidR="00AF5D35">
        <w:rPr>
          <w:rFonts w:ascii="Arial" w:eastAsia="Cambria" w:hAnsi="Arial" w:cs="Arial"/>
          <w:spacing w:val="1"/>
          <w:sz w:val="24"/>
          <w:szCs w:val="24"/>
        </w:rPr>
        <w:t>2023</w:t>
      </w:r>
      <w:r w:rsidRPr="00AF5D35">
        <w:rPr>
          <w:rFonts w:ascii="Arial" w:eastAsia="Cambria" w:hAnsi="Arial" w:cs="Arial"/>
          <w:sz w:val="24"/>
          <w:szCs w:val="24"/>
        </w:rPr>
        <w:t xml:space="preserve"> </w:t>
      </w:r>
      <w:r w:rsidRPr="00AF5D35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AF5D35">
        <w:rPr>
          <w:rFonts w:ascii="Arial" w:eastAsia="Cambria" w:hAnsi="Arial" w:cs="Arial"/>
          <w:sz w:val="24"/>
          <w:szCs w:val="24"/>
        </w:rPr>
        <w:t>t</w:t>
      </w:r>
      <w:r w:rsidRPr="00AF5D35">
        <w:rPr>
          <w:rFonts w:ascii="Arial" w:eastAsia="Cambria" w:hAnsi="Arial" w:cs="Arial"/>
          <w:spacing w:val="-1"/>
          <w:sz w:val="24"/>
          <w:szCs w:val="24"/>
        </w:rPr>
        <w:t>e</w:t>
      </w:r>
      <w:r w:rsidRPr="00AF5D35">
        <w:rPr>
          <w:rFonts w:ascii="Arial" w:eastAsia="Cambria" w:hAnsi="Arial" w:cs="Arial"/>
          <w:sz w:val="24"/>
          <w:szCs w:val="24"/>
        </w:rPr>
        <w:t>n</w:t>
      </w:r>
      <w:r w:rsidRPr="00AF5D35">
        <w:rPr>
          <w:rFonts w:ascii="Arial" w:eastAsia="Cambria" w:hAnsi="Arial" w:cs="Arial"/>
          <w:spacing w:val="1"/>
          <w:sz w:val="24"/>
          <w:szCs w:val="24"/>
        </w:rPr>
        <w:t>t</w:t>
      </w:r>
      <w:r w:rsidRPr="00AF5D35">
        <w:rPr>
          <w:rFonts w:ascii="Arial" w:eastAsia="Cambria" w:hAnsi="Arial" w:cs="Arial"/>
          <w:spacing w:val="-2"/>
          <w:sz w:val="24"/>
          <w:szCs w:val="24"/>
        </w:rPr>
        <w:t>a</w:t>
      </w:r>
      <w:r w:rsidRPr="00AF5D35">
        <w:rPr>
          <w:rFonts w:ascii="Arial" w:eastAsia="Cambria" w:hAnsi="Arial" w:cs="Arial"/>
          <w:sz w:val="24"/>
          <w:szCs w:val="24"/>
        </w:rPr>
        <w:t>ng</w:t>
      </w:r>
      <w:proofErr w:type="spellEnd"/>
      <w:proofErr w:type="gramEnd"/>
      <w:r w:rsidRPr="00AF5D35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r w:rsidR="00AF5D35">
        <w:rPr>
          <w:rFonts w:ascii="Arial" w:eastAsia="Cambria" w:hAnsi="Arial" w:cs="Arial"/>
          <w:spacing w:val="-2"/>
          <w:sz w:val="24"/>
          <w:szCs w:val="24"/>
        </w:rPr>
        <w:t>Kesehatan</w:t>
      </w:r>
      <w:r w:rsidRPr="00AF5D35">
        <w:rPr>
          <w:rFonts w:ascii="Arial" w:eastAsia="Cambria" w:hAnsi="Arial" w:cs="Arial"/>
          <w:sz w:val="24"/>
          <w:szCs w:val="24"/>
        </w:rPr>
        <w:t>;</w:t>
      </w:r>
      <w:r w:rsidRPr="00AF5D35">
        <w:rPr>
          <w:rFonts w:ascii="Arial" w:eastAsia="Cambria" w:hAnsi="Arial" w:cs="Arial"/>
          <w:sz w:val="24"/>
          <w:szCs w:val="24"/>
          <w:lang w:val="id-ID"/>
        </w:rPr>
        <w:t xml:space="preserve"> </w:t>
      </w:r>
    </w:p>
    <w:p w14:paraId="11056E10" w14:textId="77777777" w:rsidR="002F1BD4" w:rsidRPr="0033477B" w:rsidRDefault="002F1BD4" w:rsidP="00445225">
      <w:pPr>
        <w:pStyle w:val="ListParagraph"/>
        <w:numPr>
          <w:ilvl w:val="0"/>
          <w:numId w:val="2"/>
        </w:numPr>
        <w:spacing w:before="98" w:line="360" w:lineRule="auto"/>
        <w:ind w:left="1276" w:right="4" w:hanging="567"/>
        <w:jc w:val="both"/>
        <w:rPr>
          <w:rFonts w:ascii="Arial" w:eastAsia="Cambria" w:hAnsi="Arial" w:cs="Arial"/>
          <w:sz w:val="24"/>
          <w:szCs w:val="24"/>
          <w:lang w:val="id-ID"/>
        </w:rPr>
      </w:pPr>
      <w:r w:rsidRPr="0033477B">
        <w:rPr>
          <w:rFonts w:ascii="Arial" w:eastAsia="Cambria" w:hAnsi="Arial" w:cs="Arial"/>
          <w:sz w:val="24"/>
          <w:szCs w:val="24"/>
          <w:lang w:val="id-ID"/>
        </w:rPr>
        <w:t>Peraturan Pemerintah Nomor 2 Tahun 2018 tentang Standar Pelayanan Minimal;</w:t>
      </w:r>
    </w:p>
    <w:p w14:paraId="185C0BD8" w14:textId="79575C16" w:rsidR="002F1BD4" w:rsidRPr="0033477B" w:rsidRDefault="002F1BD4" w:rsidP="00445225">
      <w:pPr>
        <w:pStyle w:val="ListParagraph"/>
        <w:numPr>
          <w:ilvl w:val="0"/>
          <w:numId w:val="2"/>
        </w:numPr>
        <w:spacing w:before="98" w:line="360" w:lineRule="auto"/>
        <w:ind w:left="1276" w:right="4" w:hanging="567"/>
        <w:jc w:val="both"/>
        <w:rPr>
          <w:rFonts w:ascii="Arial" w:eastAsia="Cambria" w:hAnsi="Arial" w:cs="Arial"/>
          <w:color w:val="FF0000"/>
          <w:sz w:val="24"/>
          <w:szCs w:val="24"/>
        </w:rPr>
      </w:pP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Pe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pacing w:val="24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M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z w:val="24"/>
          <w:szCs w:val="24"/>
        </w:rPr>
        <w:t>i</w:t>
      </w:r>
      <w:r w:rsidRPr="0033477B">
        <w:rPr>
          <w:rFonts w:ascii="Arial" w:eastAsia="Cambria" w:hAnsi="Arial" w:cs="Arial"/>
          <w:spacing w:val="24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z w:val="24"/>
          <w:szCs w:val="24"/>
        </w:rPr>
        <w:t>D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l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m</w:t>
      </w:r>
      <w:r w:rsidRPr="0033477B">
        <w:rPr>
          <w:rFonts w:ascii="Arial" w:eastAsia="Cambria" w:hAnsi="Arial" w:cs="Arial"/>
          <w:spacing w:val="25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g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z w:val="24"/>
          <w:szCs w:val="24"/>
        </w:rPr>
        <w:t>i</w:t>
      </w:r>
      <w:r w:rsidRPr="0033477B">
        <w:rPr>
          <w:rFonts w:ascii="Arial" w:eastAsia="Cambria" w:hAnsi="Arial" w:cs="Arial"/>
          <w:spacing w:val="24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omo</w:t>
      </w:r>
      <w:r w:rsidRPr="0033477B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33477B">
        <w:rPr>
          <w:rFonts w:ascii="Arial" w:eastAsia="Cambria" w:hAnsi="Arial" w:cs="Arial"/>
          <w:spacing w:val="21"/>
          <w:sz w:val="24"/>
          <w:szCs w:val="24"/>
        </w:rPr>
        <w:t xml:space="preserve"> </w:t>
      </w:r>
      <w:r w:rsidR="007233AF">
        <w:rPr>
          <w:rFonts w:ascii="Arial" w:eastAsia="Cambria" w:hAnsi="Arial" w:cs="Arial"/>
          <w:spacing w:val="1"/>
          <w:sz w:val="24"/>
          <w:szCs w:val="24"/>
        </w:rPr>
        <w:t>59</w:t>
      </w:r>
      <w:r w:rsidRPr="0033477B">
        <w:rPr>
          <w:rFonts w:ascii="Arial" w:eastAsia="Cambria" w:hAnsi="Arial" w:cs="Arial"/>
          <w:spacing w:val="20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hu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pacing w:val="24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-3"/>
          <w:sz w:val="24"/>
          <w:szCs w:val="24"/>
        </w:rPr>
        <w:t>2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0</w:t>
      </w:r>
      <w:r w:rsidR="007233AF">
        <w:rPr>
          <w:rFonts w:ascii="Arial" w:eastAsia="Cambria" w:hAnsi="Arial" w:cs="Arial"/>
          <w:spacing w:val="1"/>
          <w:sz w:val="24"/>
          <w:szCs w:val="24"/>
        </w:rPr>
        <w:t>21</w:t>
      </w:r>
      <w:r w:rsidRPr="0033477B">
        <w:rPr>
          <w:rFonts w:ascii="Arial" w:eastAsia="Cambria" w:hAnsi="Arial" w:cs="Arial"/>
          <w:spacing w:val="25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1"/>
          <w:sz w:val="24"/>
          <w:szCs w:val="24"/>
        </w:rPr>
        <w:t>e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ng</w:t>
      </w:r>
      <w:proofErr w:type="spellEnd"/>
      <w:r w:rsidRPr="0033477B">
        <w:rPr>
          <w:rFonts w:ascii="Arial" w:eastAsia="Cambria" w:hAnsi="Arial" w:cs="Arial"/>
          <w:spacing w:val="25"/>
          <w:sz w:val="24"/>
          <w:szCs w:val="24"/>
        </w:rPr>
        <w:t xml:space="preserve"> </w:t>
      </w:r>
      <w:proofErr w:type="spellStart"/>
      <w:r w:rsidR="006C0C7B">
        <w:rPr>
          <w:rFonts w:ascii="Arial" w:eastAsia="Cambria" w:hAnsi="Arial" w:cs="Arial"/>
          <w:spacing w:val="-2"/>
          <w:sz w:val="24"/>
          <w:szCs w:val="24"/>
        </w:rPr>
        <w:t>Penerapan</w:t>
      </w:r>
      <w:proofErr w:type="spellEnd"/>
      <w:r w:rsidR="006C0C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="006C0C7B">
        <w:rPr>
          <w:rFonts w:ascii="Arial" w:eastAsia="Cambria" w:hAnsi="Arial" w:cs="Arial"/>
          <w:spacing w:val="-2"/>
          <w:sz w:val="24"/>
          <w:szCs w:val="24"/>
        </w:rPr>
        <w:t>Standar</w:t>
      </w:r>
      <w:proofErr w:type="spellEnd"/>
      <w:r w:rsidR="006C0C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="006C0C7B">
        <w:rPr>
          <w:rFonts w:ascii="Arial" w:eastAsia="Cambria" w:hAnsi="Arial" w:cs="Arial"/>
          <w:spacing w:val="-2"/>
          <w:sz w:val="24"/>
          <w:szCs w:val="24"/>
        </w:rPr>
        <w:t>Pelayanan</w:t>
      </w:r>
      <w:proofErr w:type="spellEnd"/>
      <w:r w:rsidR="006C0C7B">
        <w:rPr>
          <w:rFonts w:ascii="Arial" w:eastAsia="Cambria" w:hAnsi="Arial" w:cs="Arial"/>
          <w:spacing w:val="-2"/>
          <w:sz w:val="24"/>
          <w:szCs w:val="24"/>
        </w:rPr>
        <w:t xml:space="preserve"> Minimal;</w:t>
      </w:r>
    </w:p>
    <w:p w14:paraId="1E3F2182" w14:textId="1C1D95BD" w:rsidR="002F1BD4" w:rsidRPr="00DB2A0B" w:rsidRDefault="002F1BD4" w:rsidP="00445225">
      <w:pPr>
        <w:pStyle w:val="ListParagraph"/>
        <w:numPr>
          <w:ilvl w:val="0"/>
          <w:numId w:val="2"/>
        </w:numPr>
        <w:spacing w:before="98" w:line="360" w:lineRule="auto"/>
        <w:ind w:left="1276" w:right="4" w:hanging="567"/>
        <w:jc w:val="both"/>
        <w:rPr>
          <w:rFonts w:ascii="Arial" w:eastAsia="Cambria" w:hAnsi="Arial" w:cs="Arial"/>
          <w:color w:val="FF0000"/>
          <w:sz w:val="24"/>
          <w:szCs w:val="24"/>
        </w:rPr>
      </w:pP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Pe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M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z w:val="24"/>
          <w:szCs w:val="24"/>
        </w:rPr>
        <w:t>i</w:t>
      </w:r>
      <w:r w:rsidRPr="0033477B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Kese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h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pacing w:val="5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 xml:space="preserve">n </w:t>
      </w:r>
      <w:proofErr w:type="spellStart"/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omo</w:t>
      </w:r>
      <w:r w:rsidRPr="0033477B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33477B">
        <w:rPr>
          <w:rFonts w:ascii="Arial" w:eastAsia="Cambria" w:hAnsi="Arial" w:cs="Arial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-3"/>
          <w:sz w:val="24"/>
          <w:szCs w:val="24"/>
          <w:lang w:val="id-ID"/>
        </w:rPr>
        <w:t xml:space="preserve">4 Tahun 2019 </w:t>
      </w:r>
      <w:proofErr w:type="spellStart"/>
      <w:r w:rsidRPr="0033477B">
        <w:rPr>
          <w:rFonts w:ascii="Arial" w:eastAsia="Cambria" w:hAnsi="Arial" w:cs="Arial"/>
          <w:spacing w:val="-3"/>
          <w:sz w:val="24"/>
          <w:szCs w:val="24"/>
        </w:rPr>
        <w:t>tentang</w:t>
      </w:r>
      <w:proofErr w:type="spellEnd"/>
      <w:r w:rsidRPr="0033477B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="007233AF">
        <w:rPr>
          <w:rFonts w:ascii="Arial" w:eastAsia="Cambria" w:hAnsi="Arial" w:cs="Arial"/>
          <w:spacing w:val="1"/>
          <w:sz w:val="24"/>
          <w:szCs w:val="24"/>
        </w:rPr>
        <w:t>Penerapan</w:t>
      </w:r>
      <w:proofErr w:type="spellEnd"/>
      <w:r w:rsidR="007233AF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="007233AF">
        <w:rPr>
          <w:rFonts w:ascii="Arial" w:eastAsia="Cambria" w:hAnsi="Arial" w:cs="Arial"/>
          <w:spacing w:val="1"/>
          <w:sz w:val="24"/>
          <w:szCs w:val="24"/>
        </w:rPr>
        <w:t>Standar</w:t>
      </w:r>
      <w:proofErr w:type="spellEnd"/>
      <w:r w:rsidR="007233AF">
        <w:rPr>
          <w:rFonts w:ascii="Arial" w:eastAsia="Cambria" w:hAnsi="Arial" w:cs="Arial"/>
          <w:spacing w:val="1"/>
          <w:sz w:val="24"/>
          <w:szCs w:val="24"/>
        </w:rPr>
        <w:t xml:space="preserve"> Teknis </w:t>
      </w:r>
      <w:proofErr w:type="spellStart"/>
      <w:r w:rsidR="007233AF">
        <w:rPr>
          <w:rFonts w:ascii="Arial" w:eastAsia="Cambria" w:hAnsi="Arial" w:cs="Arial"/>
          <w:spacing w:val="1"/>
          <w:sz w:val="24"/>
          <w:szCs w:val="24"/>
        </w:rPr>
        <w:t>Pemenuhan</w:t>
      </w:r>
      <w:proofErr w:type="spellEnd"/>
      <w:r w:rsidR="007233AF">
        <w:rPr>
          <w:rFonts w:ascii="Arial" w:eastAsia="Cambria" w:hAnsi="Arial" w:cs="Arial"/>
          <w:spacing w:val="1"/>
          <w:sz w:val="24"/>
          <w:szCs w:val="24"/>
        </w:rPr>
        <w:t xml:space="preserve"> Mutu </w:t>
      </w:r>
      <w:proofErr w:type="spellStart"/>
      <w:r w:rsidR="007233AF">
        <w:rPr>
          <w:rFonts w:ascii="Arial" w:eastAsia="Cambria" w:hAnsi="Arial" w:cs="Arial"/>
          <w:spacing w:val="1"/>
          <w:sz w:val="24"/>
          <w:szCs w:val="24"/>
        </w:rPr>
        <w:t>Pelayanan</w:t>
      </w:r>
      <w:proofErr w:type="spellEnd"/>
      <w:r w:rsidR="007233AF">
        <w:rPr>
          <w:rFonts w:ascii="Arial" w:eastAsia="Cambria" w:hAnsi="Arial" w:cs="Arial"/>
          <w:spacing w:val="1"/>
          <w:sz w:val="24"/>
          <w:szCs w:val="24"/>
        </w:rPr>
        <w:t xml:space="preserve"> Dasar Pada </w:t>
      </w:r>
      <w:proofErr w:type="spellStart"/>
      <w:r w:rsidR="007233AF">
        <w:rPr>
          <w:rFonts w:ascii="Arial" w:eastAsia="Cambria" w:hAnsi="Arial" w:cs="Arial"/>
          <w:spacing w:val="1"/>
          <w:sz w:val="24"/>
          <w:szCs w:val="24"/>
        </w:rPr>
        <w:t>Standar</w:t>
      </w:r>
      <w:proofErr w:type="spellEnd"/>
      <w:r w:rsidR="007233AF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="007233AF">
        <w:rPr>
          <w:rFonts w:ascii="Arial" w:eastAsia="Cambria" w:hAnsi="Arial" w:cs="Arial"/>
          <w:spacing w:val="1"/>
          <w:sz w:val="24"/>
          <w:szCs w:val="24"/>
        </w:rPr>
        <w:t>Pelayanan</w:t>
      </w:r>
      <w:proofErr w:type="spellEnd"/>
      <w:r w:rsidR="007233AF">
        <w:rPr>
          <w:rFonts w:ascii="Arial" w:eastAsia="Cambria" w:hAnsi="Arial" w:cs="Arial"/>
          <w:spacing w:val="1"/>
          <w:sz w:val="24"/>
          <w:szCs w:val="24"/>
        </w:rPr>
        <w:t xml:space="preserve"> Minimal </w:t>
      </w:r>
      <w:proofErr w:type="spellStart"/>
      <w:r w:rsidR="007233AF">
        <w:rPr>
          <w:rFonts w:ascii="Arial" w:eastAsia="Cambria" w:hAnsi="Arial" w:cs="Arial"/>
          <w:spacing w:val="1"/>
          <w:sz w:val="24"/>
          <w:szCs w:val="24"/>
        </w:rPr>
        <w:t>Bidang</w:t>
      </w:r>
      <w:proofErr w:type="spellEnd"/>
      <w:r w:rsidR="007233AF">
        <w:rPr>
          <w:rFonts w:ascii="Arial" w:eastAsia="Cambria" w:hAnsi="Arial" w:cs="Arial"/>
          <w:spacing w:val="1"/>
          <w:sz w:val="24"/>
          <w:szCs w:val="24"/>
        </w:rPr>
        <w:t xml:space="preserve"> Kesehatan;</w:t>
      </w:r>
    </w:p>
    <w:p w14:paraId="3AAC3DDE" w14:textId="340F4D08" w:rsidR="00DB2A0B" w:rsidRPr="0033477B" w:rsidRDefault="00DB2A0B" w:rsidP="00445225">
      <w:pPr>
        <w:pStyle w:val="ListParagraph"/>
        <w:numPr>
          <w:ilvl w:val="0"/>
          <w:numId w:val="2"/>
        </w:numPr>
        <w:spacing w:before="98" w:line="360" w:lineRule="auto"/>
        <w:ind w:left="1276" w:right="4" w:hanging="567"/>
        <w:jc w:val="both"/>
        <w:rPr>
          <w:rFonts w:ascii="Arial" w:eastAsia="Cambria" w:hAnsi="Arial" w:cs="Arial"/>
          <w:color w:val="FF0000"/>
          <w:sz w:val="24"/>
          <w:szCs w:val="24"/>
        </w:rPr>
      </w:pPr>
      <w:proofErr w:type="spellStart"/>
      <w:r>
        <w:rPr>
          <w:rFonts w:ascii="Arial" w:eastAsia="Cambria" w:hAnsi="Arial" w:cs="Arial"/>
          <w:spacing w:val="1"/>
          <w:sz w:val="24"/>
          <w:szCs w:val="24"/>
        </w:rPr>
        <w:t>Peraturan</w:t>
      </w:r>
      <w:proofErr w:type="spellEnd"/>
      <w:r>
        <w:rPr>
          <w:rFonts w:ascii="Arial" w:eastAsia="Cambria" w:hAnsi="Arial" w:cs="Arial"/>
          <w:spacing w:val="1"/>
          <w:sz w:val="24"/>
          <w:szCs w:val="24"/>
        </w:rPr>
        <w:t xml:space="preserve"> Menteri Kesehatan </w:t>
      </w:r>
      <w:proofErr w:type="spellStart"/>
      <w:r>
        <w:rPr>
          <w:rFonts w:ascii="Arial" w:eastAsia="Cambria" w:hAnsi="Arial" w:cs="Arial"/>
          <w:spacing w:val="1"/>
          <w:sz w:val="24"/>
          <w:szCs w:val="24"/>
        </w:rPr>
        <w:t>Nomor</w:t>
      </w:r>
      <w:proofErr w:type="spellEnd"/>
      <w:r>
        <w:rPr>
          <w:rFonts w:ascii="Arial" w:eastAsia="Cambria" w:hAnsi="Arial" w:cs="Arial"/>
          <w:spacing w:val="1"/>
          <w:sz w:val="24"/>
          <w:szCs w:val="24"/>
        </w:rPr>
        <w:t xml:space="preserve"> 43 </w:t>
      </w:r>
      <w:proofErr w:type="spellStart"/>
      <w:r>
        <w:rPr>
          <w:rFonts w:ascii="Arial" w:eastAsia="Cambria" w:hAnsi="Arial" w:cs="Arial"/>
          <w:spacing w:val="1"/>
          <w:sz w:val="24"/>
          <w:szCs w:val="24"/>
        </w:rPr>
        <w:t>Tahun</w:t>
      </w:r>
      <w:proofErr w:type="spellEnd"/>
      <w:r>
        <w:rPr>
          <w:rFonts w:ascii="Arial" w:eastAsia="Cambria" w:hAnsi="Arial" w:cs="Arial"/>
          <w:spacing w:val="1"/>
          <w:sz w:val="24"/>
          <w:szCs w:val="24"/>
        </w:rPr>
        <w:t xml:space="preserve"> 2019 </w:t>
      </w:r>
      <w:proofErr w:type="spellStart"/>
      <w:r>
        <w:rPr>
          <w:rFonts w:ascii="Arial" w:eastAsia="Cambria" w:hAnsi="Arial" w:cs="Arial"/>
          <w:spacing w:val="1"/>
          <w:sz w:val="24"/>
          <w:szCs w:val="24"/>
        </w:rPr>
        <w:t>tentang</w:t>
      </w:r>
      <w:proofErr w:type="spellEnd"/>
      <w:r>
        <w:rPr>
          <w:rFonts w:ascii="Arial" w:eastAsia="Cambria" w:hAnsi="Arial" w:cs="Arial"/>
          <w:spacing w:val="1"/>
          <w:sz w:val="24"/>
          <w:szCs w:val="24"/>
        </w:rPr>
        <w:t xml:space="preserve"> Pusat Kesehatan Masyarakat;</w:t>
      </w:r>
    </w:p>
    <w:p w14:paraId="76F52900" w14:textId="77777777" w:rsidR="002F1BD4" w:rsidRPr="0033477B" w:rsidRDefault="002F1BD4" w:rsidP="00445225">
      <w:pPr>
        <w:pStyle w:val="ListParagraph"/>
        <w:numPr>
          <w:ilvl w:val="0"/>
          <w:numId w:val="2"/>
        </w:numPr>
        <w:spacing w:before="98" w:line="360" w:lineRule="auto"/>
        <w:ind w:left="1276" w:right="102" w:hanging="567"/>
        <w:jc w:val="both"/>
        <w:rPr>
          <w:rFonts w:ascii="Arial" w:eastAsia="Cambria" w:hAnsi="Arial" w:cs="Arial"/>
          <w:spacing w:val="-2"/>
          <w:sz w:val="24"/>
          <w:szCs w:val="24"/>
          <w:lang w:val="id-ID"/>
        </w:rPr>
      </w:pPr>
      <w:r w:rsidRPr="0033477B">
        <w:rPr>
          <w:rFonts w:ascii="Arial" w:eastAsia="Cambria" w:hAnsi="Arial" w:cs="Arial"/>
          <w:spacing w:val="-2"/>
          <w:sz w:val="24"/>
          <w:szCs w:val="24"/>
          <w:lang w:val="id-ID"/>
        </w:rPr>
        <w:t xml:space="preserve">Peraturan Daerah Kabupaten Magetan Nomor 15 Tahun 2016 </w:t>
      </w:r>
      <w:proofErr w:type="spellStart"/>
      <w:r w:rsidRPr="0033477B">
        <w:rPr>
          <w:rFonts w:ascii="Arial" w:eastAsia="Cambria" w:hAnsi="Arial" w:cs="Arial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1"/>
          <w:sz w:val="24"/>
          <w:szCs w:val="24"/>
        </w:rPr>
        <w:t>e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ng</w:t>
      </w:r>
      <w:proofErr w:type="spellEnd"/>
      <w:r w:rsidRPr="0033477B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Pe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m</w:t>
      </w:r>
      <w:r w:rsidRPr="0033477B">
        <w:rPr>
          <w:rFonts w:ascii="Arial" w:eastAsia="Cambria" w:hAnsi="Arial" w:cs="Arial"/>
          <w:spacing w:val="3"/>
          <w:sz w:val="24"/>
          <w:szCs w:val="24"/>
        </w:rPr>
        <w:t>b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-1"/>
          <w:sz w:val="24"/>
          <w:szCs w:val="24"/>
        </w:rPr>
        <w:t>k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d</w:t>
      </w:r>
      <w:r w:rsidRPr="0033477B">
        <w:rPr>
          <w:rFonts w:ascii="Arial" w:eastAsia="Cambria" w:hAnsi="Arial" w:cs="Arial"/>
          <w:spacing w:val="3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1"/>
          <w:sz w:val="24"/>
          <w:szCs w:val="24"/>
        </w:rPr>
        <w:t>S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s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u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1"/>
          <w:sz w:val="24"/>
          <w:szCs w:val="24"/>
        </w:rPr>
        <w:t>P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g</w:t>
      </w:r>
      <w:r w:rsidRPr="0033477B">
        <w:rPr>
          <w:rFonts w:ascii="Arial" w:eastAsia="Cambria" w:hAnsi="Arial" w:cs="Arial"/>
          <w:spacing w:val="-1"/>
          <w:sz w:val="24"/>
          <w:szCs w:val="24"/>
        </w:rPr>
        <w:t>k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33477B">
        <w:rPr>
          <w:rFonts w:ascii="Arial" w:eastAsia="Cambria" w:hAnsi="Arial" w:cs="Arial"/>
          <w:sz w:val="24"/>
          <w:szCs w:val="24"/>
        </w:rPr>
        <w:t xml:space="preserve"> D</w:t>
      </w:r>
      <w:r w:rsidRPr="0033477B">
        <w:rPr>
          <w:rFonts w:ascii="Arial" w:eastAsia="Cambria" w:hAnsi="Arial" w:cs="Arial"/>
          <w:spacing w:val="3"/>
          <w:sz w:val="24"/>
          <w:szCs w:val="24"/>
        </w:rPr>
        <w:t>a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Pr="0033477B">
        <w:rPr>
          <w:rFonts w:ascii="Arial" w:eastAsia="Cambria" w:hAnsi="Arial" w:cs="Arial"/>
          <w:sz w:val="24"/>
          <w:szCs w:val="24"/>
        </w:rPr>
        <w:t>h</w:t>
      </w:r>
      <w:r w:rsidRPr="0033477B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Kabupaten</w:t>
      </w:r>
      <w:proofErr w:type="spellEnd"/>
      <w:r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Magetan</w:t>
      </w:r>
      <w:proofErr w:type="spellEnd"/>
      <w:r w:rsidRPr="0033477B">
        <w:rPr>
          <w:rFonts w:ascii="Arial" w:eastAsia="Cambria" w:hAnsi="Arial" w:cs="Arial"/>
          <w:spacing w:val="-2"/>
          <w:sz w:val="24"/>
          <w:szCs w:val="24"/>
          <w:lang w:val="id-ID"/>
        </w:rPr>
        <w:t>;</w:t>
      </w:r>
    </w:p>
    <w:p w14:paraId="3632EEB8" w14:textId="0E3FF82B" w:rsidR="002F1BD4" w:rsidRPr="0033477B" w:rsidRDefault="002F1BD4" w:rsidP="00445225">
      <w:pPr>
        <w:pStyle w:val="ListParagraph"/>
        <w:numPr>
          <w:ilvl w:val="0"/>
          <w:numId w:val="2"/>
        </w:numPr>
        <w:spacing w:before="98" w:line="360" w:lineRule="auto"/>
        <w:ind w:left="1276" w:right="102" w:hanging="567"/>
        <w:jc w:val="both"/>
        <w:rPr>
          <w:rFonts w:ascii="Arial" w:eastAsia="Cambria" w:hAnsi="Arial" w:cs="Arial"/>
          <w:sz w:val="24"/>
          <w:szCs w:val="24"/>
        </w:rPr>
      </w:pPr>
      <w:proofErr w:type="spellStart"/>
      <w:proofErr w:type="gramStart"/>
      <w:r w:rsidRPr="0033477B">
        <w:rPr>
          <w:rFonts w:ascii="Arial" w:eastAsia="Cambria" w:hAnsi="Arial" w:cs="Arial"/>
          <w:spacing w:val="-2"/>
          <w:sz w:val="24"/>
          <w:szCs w:val="24"/>
        </w:rPr>
        <w:t>P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ra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ra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pacing w:val="10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2"/>
          <w:sz w:val="24"/>
          <w:szCs w:val="24"/>
        </w:rPr>
        <w:t>B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pa</w:t>
      </w:r>
      <w:r w:rsidRPr="0033477B">
        <w:rPr>
          <w:rFonts w:ascii="Arial" w:eastAsia="Cambria" w:hAnsi="Arial" w:cs="Arial"/>
          <w:sz w:val="24"/>
          <w:szCs w:val="24"/>
        </w:rPr>
        <w:t>ti</w:t>
      </w:r>
      <w:proofErr w:type="spellEnd"/>
      <w:proofErr w:type="gramEnd"/>
      <w:r w:rsidRPr="0033477B">
        <w:rPr>
          <w:rFonts w:ascii="Arial" w:eastAsia="Cambria" w:hAnsi="Arial" w:cs="Arial"/>
          <w:spacing w:val="10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0"/>
          <w:sz w:val="24"/>
          <w:szCs w:val="24"/>
          <w:lang w:val="id-ID"/>
        </w:rPr>
        <w:t xml:space="preserve"> </w:t>
      </w:r>
      <w:r w:rsidRPr="0033477B">
        <w:rPr>
          <w:rFonts w:ascii="Arial" w:eastAsia="Cambria" w:hAnsi="Arial" w:cs="Arial"/>
          <w:sz w:val="24"/>
          <w:szCs w:val="24"/>
          <w:lang w:val="id-ID"/>
        </w:rPr>
        <w:t>Magetan</w:t>
      </w:r>
      <w:r w:rsidRPr="0033477B">
        <w:rPr>
          <w:rFonts w:ascii="Arial" w:eastAsia="Cambria" w:hAnsi="Arial" w:cs="Arial"/>
          <w:spacing w:val="11"/>
          <w:sz w:val="24"/>
          <w:szCs w:val="24"/>
        </w:rPr>
        <w:t xml:space="preserve">  </w:t>
      </w:r>
      <w:proofErr w:type="spellStart"/>
      <w:r w:rsidRPr="0033477B">
        <w:rPr>
          <w:rFonts w:ascii="Arial" w:eastAsia="Cambria" w:hAnsi="Arial" w:cs="Arial"/>
          <w:spacing w:val="2"/>
          <w:sz w:val="24"/>
          <w:szCs w:val="24"/>
        </w:rPr>
        <w:t>Nomo</w:t>
      </w:r>
      <w:r w:rsidRPr="0033477B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="00A34B77">
        <w:rPr>
          <w:rFonts w:ascii="Arial" w:eastAsia="Cambria" w:hAnsi="Arial" w:cs="Arial"/>
          <w:spacing w:val="1"/>
          <w:sz w:val="24"/>
          <w:szCs w:val="24"/>
        </w:rPr>
        <w:t>79</w:t>
      </w:r>
      <w:r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-3"/>
          <w:sz w:val="24"/>
          <w:szCs w:val="24"/>
        </w:rPr>
        <w:t>a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hu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20</w:t>
      </w:r>
      <w:r w:rsidR="00A34B77">
        <w:rPr>
          <w:rFonts w:ascii="Arial" w:eastAsia="Cambria" w:hAnsi="Arial" w:cs="Arial"/>
          <w:spacing w:val="1"/>
          <w:sz w:val="24"/>
          <w:szCs w:val="24"/>
        </w:rPr>
        <w:t>21</w:t>
      </w:r>
      <w:r w:rsidRPr="0033477B">
        <w:rPr>
          <w:rFonts w:ascii="Arial" w:eastAsia="Cambria" w:hAnsi="Arial" w:cs="Arial"/>
          <w:spacing w:val="11"/>
          <w:sz w:val="24"/>
          <w:szCs w:val="24"/>
        </w:rPr>
        <w:t xml:space="preserve">  </w:t>
      </w:r>
      <w:proofErr w:type="spellStart"/>
      <w:r w:rsidRPr="0033477B">
        <w:rPr>
          <w:rFonts w:ascii="Arial" w:eastAsia="Cambria" w:hAnsi="Arial" w:cs="Arial"/>
          <w:spacing w:val="-1"/>
          <w:sz w:val="24"/>
          <w:szCs w:val="24"/>
        </w:rPr>
        <w:t>te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ta</w:t>
      </w:r>
      <w:r w:rsidRPr="0033477B">
        <w:rPr>
          <w:rFonts w:ascii="Arial" w:eastAsia="Cambria" w:hAnsi="Arial" w:cs="Arial"/>
          <w:sz w:val="24"/>
          <w:szCs w:val="24"/>
        </w:rPr>
        <w:t>ng</w:t>
      </w:r>
      <w:proofErr w:type="spellEnd"/>
      <w:r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K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d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d</w:t>
      </w:r>
      <w:r w:rsidRPr="0033477B">
        <w:rPr>
          <w:rFonts w:ascii="Arial" w:eastAsia="Cambria" w:hAnsi="Arial" w:cs="Arial"/>
          <w:spacing w:val="-1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ka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z w:val="24"/>
          <w:szCs w:val="24"/>
        </w:rPr>
        <w:t>,</w:t>
      </w:r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2"/>
          <w:sz w:val="24"/>
          <w:szCs w:val="24"/>
        </w:rPr>
        <w:t>S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su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na</w:t>
      </w:r>
      <w:r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33477B">
        <w:rPr>
          <w:rFonts w:ascii="Arial" w:eastAsia="Cambria" w:hAnsi="Arial" w:cs="Arial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3"/>
          <w:sz w:val="24"/>
          <w:szCs w:val="24"/>
        </w:rPr>
        <w:t>O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ga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isas</w:t>
      </w:r>
      <w:r w:rsidRPr="0033477B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33477B">
        <w:rPr>
          <w:rFonts w:ascii="Arial" w:eastAsia="Cambria" w:hAnsi="Arial" w:cs="Arial"/>
          <w:spacing w:val="52"/>
          <w:sz w:val="24"/>
          <w:szCs w:val="24"/>
        </w:rPr>
        <w:t>,</w:t>
      </w:r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2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u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ga</w:t>
      </w:r>
      <w:r w:rsidRPr="0033477B">
        <w:rPr>
          <w:rFonts w:ascii="Arial" w:eastAsia="Cambria" w:hAnsi="Arial" w:cs="Arial"/>
          <w:spacing w:val="50"/>
          <w:sz w:val="24"/>
          <w:szCs w:val="24"/>
        </w:rPr>
        <w:t>s</w:t>
      </w:r>
      <w:proofErr w:type="spellEnd"/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da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2"/>
          <w:sz w:val="24"/>
          <w:szCs w:val="24"/>
        </w:rPr>
        <w:t>Fun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gs</w:t>
      </w:r>
      <w:r w:rsidRPr="0033477B">
        <w:rPr>
          <w:rFonts w:ascii="Arial" w:eastAsia="Cambria" w:hAnsi="Arial" w:cs="Arial"/>
          <w:spacing w:val="53"/>
          <w:sz w:val="24"/>
          <w:szCs w:val="24"/>
        </w:rPr>
        <w:t>i</w:t>
      </w:r>
      <w:proofErr w:type="spellEnd"/>
      <w:r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s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er</w:t>
      </w:r>
      <w:r w:rsidRPr="0033477B">
        <w:rPr>
          <w:rFonts w:ascii="Arial" w:eastAsia="Cambria" w:hAnsi="Arial" w:cs="Arial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46"/>
          <w:sz w:val="24"/>
          <w:szCs w:val="24"/>
        </w:rPr>
        <w:t>a</w:t>
      </w:r>
      <w:proofErr w:type="spellEnd"/>
      <w:r w:rsidRPr="0033477B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Ta</w:t>
      </w:r>
      <w:r w:rsidRPr="0033477B">
        <w:rPr>
          <w:rFonts w:ascii="Arial" w:eastAsia="Cambria" w:hAnsi="Arial" w:cs="Arial"/>
          <w:sz w:val="24"/>
          <w:szCs w:val="24"/>
        </w:rPr>
        <w:t>t</w:t>
      </w:r>
      <w:r w:rsidRPr="0033477B">
        <w:rPr>
          <w:rFonts w:ascii="Arial" w:eastAsia="Cambria" w:hAnsi="Arial" w:cs="Arial"/>
          <w:spacing w:val="51"/>
          <w:sz w:val="24"/>
          <w:szCs w:val="24"/>
        </w:rPr>
        <w:t>a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K</w:t>
      </w:r>
      <w:r w:rsidRPr="0033477B">
        <w:rPr>
          <w:rFonts w:ascii="Arial" w:eastAsia="Cambria" w:hAnsi="Arial" w:cs="Arial"/>
          <w:spacing w:val="1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-1"/>
          <w:sz w:val="24"/>
          <w:szCs w:val="24"/>
        </w:rPr>
        <w:t>rj</w:t>
      </w:r>
      <w:r w:rsidRPr="0033477B">
        <w:rPr>
          <w:rFonts w:ascii="Arial" w:eastAsia="Cambria" w:hAnsi="Arial" w:cs="Arial"/>
          <w:spacing w:val="51"/>
          <w:sz w:val="24"/>
          <w:szCs w:val="24"/>
        </w:rPr>
        <w:t>a</w:t>
      </w:r>
      <w:proofErr w:type="spellEnd"/>
      <w:r w:rsidRPr="0033477B">
        <w:rPr>
          <w:rFonts w:ascii="Arial" w:eastAsia="Cambria" w:hAnsi="Arial" w:cs="Arial"/>
          <w:spacing w:val="51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z w:val="24"/>
          <w:szCs w:val="24"/>
        </w:rPr>
        <w:t>Di</w:t>
      </w:r>
      <w:r w:rsidRPr="0033477B">
        <w:rPr>
          <w:rFonts w:ascii="Arial" w:eastAsia="Cambria" w:hAnsi="Arial" w:cs="Arial"/>
          <w:spacing w:val="3"/>
          <w:sz w:val="24"/>
          <w:szCs w:val="24"/>
        </w:rPr>
        <w:t>na</w:t>
      </w:r>
      <w:r w:rsidRPr="0033477B">
        <w:rPr>
          <w:rFonts w:ascii="Arial" w:eastAsia="Cambria" w:hAnsi="Arial" w:cs="Arial"/>
          <w:spacing w:val="50"/>
          <w:sz w:val="24"/>
          <w:szCs w:val="24"/>
        </w:rPr>
        <w:t>s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r w:rsidRPr="0033477B">
        <w:rPr>
          <w:rFonts w:ascii="Arial" w:eastAsia="Cambria" w:hAnsi="Arial" w:cs="Arial"/>
          <w:spacing w:val="3"/>
          <w:sz w:val="24"/>
          <w:szCs w:val="24"/>
        </w:rPr>
        <w:t>K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es</w:t>
      </w:r>
      <w:r w:rsidRPr="0033477B">
        <w:rPr>
          <w:rFonts w:ascii="Arial" w:eastAsia="Cambria" w:hAnsi="Arial" w:cs="Arial"/>
          <w:spacing w:val="2"/>
          <w:sz w:val="24"/>
          <w:szCs w:val="24"/>
        </w:rPr>
        <w:t>e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>ha</w:t>
      </w:r>
      <w:r w:rsidRPr="0033477B">
        <w:rPr>
          <w:rFonts w:ascii="Arial" w:eastAsia="Cambria" w:hAnsi="Arial" w:cs="Arial"/>
          <w:spacing w:val="3"/>
          <w:sz w:val="24"/>
          <w:szCs w:val="24"/>
        </w:rPr>
        <w:t>ta</w:t>
      </w:r>
      <w:r w:rsidRPr="0033477B">
        <w:rPr>
          <w:rFonts w:ascii="Arial" w:eastAsia="Cambria" w:hAnsi="Arial" w:cs="Arial"/>
          <w:sz w:val="24"/>
          <w:szCs w:val="24"/>
        </w:rPr>
        <w:t>n</w:t>
      </w:r>
      <w:r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Kabupaten</w:t>
      </w:r>
      <w:proofErr w:type="spellEnd"/>
      <w:r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33477B">
        <w:rPr>
          <w:rFonts w:ascii="Arial" w:eastAsia="Cambria" w:hAnsi="Arial" w:cs="Arial"/>
          <w:spacing w:val="-2"/>
          <w:sz w:val="24"/>
          <w:szCs w:val="24"/>
        </w:rPr>
        <w:t>Magetan</w:t>
      </w:r>
      <w:proofErr w:type="spellEnd"/>
      <w:r w:rsidRPr="0033477B">
        <w:rPr>
          <w:rFonts w:ascii="Arial" w:eastAsia="Cambria" w:hAnsi="Arial" w:cs="Arial"/>
          <w:sz w:val="24"/>
          <w:szCs w:val="24"/>
          <w:lang w:val="id-ID"/>
        </w:rPr>
        <w:t>;</w:t>
      </w:r>
    </w:p>
    <w:p w14:paraId="5AFCDD49" w14:textId="3195D65A" w:rsidR="002F1BD4" w:rsidRPr="0033477B" w:rsidRDefault="00DB2A0B" w:rsidP="00445225">
      <w:pPr>
        <w:pStyle w:val="ListParagraph"/>
        <w:numPr>
          <w:ilvl w:val="0"/>
          <w:numId w:val="2"/>
        </w:numPr>
        <w:spacing w:before="98" w:line="360" w:lineRule="auto"/>
        <w:ind w:left="1276" w:right="102" w:hanging="567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Peraturan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Bupati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Magetan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Nomor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27 </w:t>
      </w: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Tahun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2023 </w:t>
      </w: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Tentang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Perubahan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pacing w:val="-2"/>
          <w:sz w:val="24"/>
          <w:szCs w:val="24"/>
        </w:rPr>
        <w:t>atas</w:t>
      </w:r>
      <w:proofErr w:type="spellEnd"/>
      <w:r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Pe</w:t>
      </w:r>
      <w:r w:rsidR="002F1BD4"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="002F1BD4" w:rsidRPr="0033477B">
        <w:rPr>
          <w:rFonts w:ascii="Arial" w:eastAsia="Cambria" w:hAnsi="Arial" w:cs="Arial"/>
          <w:sz w:val="24"/>
          <w:szCs w:val="24"/>
        </w:rPr>
        <w:t>t</w:t>
      </w:r>
      <w:r w:rsidR="002F1BD4" w:rsidRPr="0033477B">
        <w:rPr>
          <w:rFonts w:ascii="Arial" w:eastAsia="Cambria" w:hAnsi="Arial" w:cs="Arial"/>
          <w:spacing w:val="2"/>
          <w:sz w:val="24"/>
          <w:szCs w:val="24"/>
        </w:rPr>
        <w:t>u</w:t>
      </w:r>
      <w:r w:rsidR="002F1BD4" w:rsidRPr="0033477B">
        <w:rPr>
          <w:rFonts w:ascii="Arial" w:eastAsia="Cambria" w:hAnsi="Arial" w:cs="Arial"/>
          <w:spacing w:val="1"/>
          <w:sz w:val="24"/>
          <w:szCs w:val="24"/>
        </w:rPr>
        <w:t>r</w:t>
      </w:r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="002F1BD4"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0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eastAsia="Cambria" w:hAnsi="Arial" w:cs="Arial"/>
          <w:spacing w:val="2"/>
          <w:sz w:val="24"/>
          <w:szCs w:val="24"/>
        </w:rPr>
        <w:t>Bu</w:t>
      </w:r>
      <w:r w:rsidR="002F1BD4" w:rsidRPr="0033477B">
        <w:rPr>
          <w:rFonts w:ascii="Arial" w:eastAsia="Cambria" w:hAnsi="Arial" w:cs="Arial"/>
          <w:spacing w:val="1"/>
          <w:sz w:val="24"/>
          <w:szCs w:val="24"/>
        </w:rPr>
        <w:t>p</w:t>
      </w:r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="002F1BD4" w:rsidRPr="0033477B">
        <w:rPr>
          <w:rFonts w:ascii="Arial" w:eastAsia="Cambria" w:hAnsi="Arial" w:cs="Arial"/>
          <w:sz w:val="24"/>
          <w:szCs w:val="24"/>
        </w:rPr>
        <w:t>ti</w:t>
      </w:r>
      <w:proofErr w:type="spellEnd"/>
      <w:proofErr w:type="gramEnd"/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0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z w:val="24"/>
          <w:szCs w:val="24"/>
          <w:lang w:val="id-ID"/>
        </w:rPr>
        <w:t>Magetan</w:t>
      </w:r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eastAsia="Cambria" w:hAnsi="Arial" w:cs="Arial"/>
          <w:sz w:val="24"/>
          <w:szCs w:val="24"/>
        </w:rPr>
        <w:t>N</w:t>
      </w:r>
      <w:r w:rsidR="002F1BD4" w:rsidRPr="0033477B">
        <w:rPr>
          <w:rFonts w:ascii="Arial" w:eastAsia="Cambria" w:hAnsi="Arial" w:cs="Arial"/>
          <w:spacing w:val="2"/>
          <w:sz w:val="24"/>
          <w:szCs w:val="24"/>
        </w:rPr>
        <w:t>omo</w:t>
      </w:r>
      <w:r w:rsidR="002F1BD4" w:rsidRPr="0033477B">
        <w:rPr>
          <w:rFonts w:ascii="Arial" w:eastAsia="Cambria" w:hAnsi="Arial" w:cs="Arial"/>
          <w:sz w:val="24"/>
          <w:szCs w:val="24"/>
        </w:rPr>
        <w:t>r</w:t>
      </w:r>
      <w:proofErr w:type="spellEnd"/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r w:rsidR="00A34B77">
        <w:rPr>
          <w:rFonts w:ascii="Arial" w:eastAsia="Cambria" w:hAnsi="Arial" w:cs="Arial"/>
          <w:spacing w:val="1"/>
          <w:sz w:val="24"/>
          <w:szCs w:val="24"/>
        </w:rPr>
        <w:t>13</w:t>
      </w:r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="002F1BD4" w:rsidRPr="0033477B">
        <w:rPr>
          <w:rFonts w:ascii="Arial" w:eastAsia="Cambria" w:hAnsi="Arial" w:cs="Arial"/>
          <w:spacing w:val="-3"/>
          <w:sz w:val="24"/>
          <w:szCs w:val="24"/>
        </w:rPr>
        <w:t>h</w:t>
      </w:r>
      <w:r w:rsidR="002F1BD4" w:rsidRPr="0033477B">
        <w:rPr>
          <w:rFonts w:ascii="Arial" w:eastAsia="Cambria" w:hAnsi="Arial" w:cs="Arial"/>
          <w:spacing w:val="2"/>
          <w:sz w:val="24"/>
          <w:szCs w:val="24"/>
        </w:rPr>
        <w:t>u</w:t>
      </w:r>
      <w:r w:rsidR="002F1BD4" w:rsidRPr="0033477B">
        <w:rPr>
          <w:rFonts w:ascii="Arial" w:eastAsia="Cambria" w:hAnsi="Arial" w:cs="Arial"/>
          <w:sz w:val="24"/>
          <w:szCs w:val="24"/>
        </w:rPr>
        <w:t>n</w:t>
      </w:r>
      <w:proofErr w:type="spellEnd"/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"/>
          <w:sz w:val="24"/>
          <w:szCs w:val="24"/>
        </w:rPr>
        <w:t>20</w:t>
      </w:r>
      <w:r w:rsidR="00A34B77">
        <w:rPr>
          <w:rFonts w:ascii="Arial" w:eastAsia="Cambria" w:hAnsi="Arial" w:cs="Arial"/>
          <w:spacing w:val="1"/>
          <w:sz w:val="24"/>
          <w:szCs w:val="24"/>
        </w:rPr>
        <w:t>21</w:t>
      </w:r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eastAsia="Cambria" w:hAnsi="Arial" w:cs="Arial"/>
          <w:sz w:val="24"/>
          <w:szCs w:val="24"/>
        </w:rPr>
        <w:t>t</w:t>
      </w:r>
      <w:r w:rsidR="002F1BD4" w:rsidRPr="0033477B">
        <w:rPr>
          <w:rFonts w:ascii="Arial" w:eastAsia="Cambria" w:hAnsi="Arial" w:cs="Arial"/>
          <w:spacing w:val="-1"/>
          <w:sz w:val="24"/>
          <w:szCs w:val="24"/>
        </w:rPr>
        <w:t>e</w:t>
      </w:r>
      <w:r w:rsidR="002F1BD4" w:rsidRPr="0033477B">
        <w:rPr>
          <w:rFonts w:ascii="Arial" w:eastAsia="Cambria" w:hAnsi="Arial" w:cs="Arial"/>
          <w:sz w:val="24"/>
          <w:szCs w:val="24"/>
        </w:rPr>
        <w:t>n</w:t>
      </w:r>
      <w:r w:rsidR="002F1BD4" w:rsidRPr="0033477B">
        <w:rPr>
          <w:rFonts w:ascii="Arial" w:eastAsia="Cambria" w:hAnsi="Arial" w:cs="Arial"/>
          <w:spacing w:val="1"/>
          <w:sz w:val="24"/>
          <w:szCs w:val="24"/>
        </w:rPr>
        <w:t>t</w:t>
      </w:r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a</w:t>
      </w:r>
      <w:r w:rsidR="002F1BD4" w:rsidRPr="0033477B">
        <w:rPr>
          <w:rFonts w:ascii="Arial" w:eastAsia="Cambria" w:hAnsi="Arial" w:cs="Arial"/>
          <w:sz w:val="24"/>
          <w:szCs w:val="24"/>
        </w:rPr>
        <w:t>ng</w:t>
      </w:r>
      <w:proofErr w:type="spellEnd"/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pacing w:val="-2"/>
          <w:sz w:val="24"/>
          <w:szCs w:val="24"/>
          <w:lang w:val="id-ID"/>
        </w:rPr>
        <w:lastRenderedPageBreak/>
        <w:t xml:space="preserve">Pembentukan Unit Pelaksana </w:t>
      </w:r>
      <w:r w:rsidR="002F1BD4" w:rsidRPr="0033477B">
        <w:rPr>
          <w:rFonts w:ascii="Arial" w:eastAsia="Cambria" w:hAnsi="Arial" w:cs="Arial"/>
          <w:sz w:val="24"/>
          <w:szCs w:val="24"/>
        </w:rPr>
        <w:t xml:space="preserve"> </w:t>
      </w:r>
      <w:r w:rsidR="002F1BD4" w:rsidRPr="0033477B">
        <w:rPr>
          <w:rFonts w:ascii="Arial" w:eastAsia="Cambria" w:hAnsi="Arial" w:cs="Arial"/>
          <w:sz w:val="24"/>
          <w:szCs w:val="24"/>
          <w:lang w:val="id-ID"/>
        </w:rPr>
        <w:t xml:space="preserve">Teknis Daerah Pusat Kesehatan Masyarakat pada Dinas Kesehatan </w:t>
      </w:r>
      <w:proofErr w:type="spellStart"/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Kabupaten</w:t>
      </w:r>
      <w:proofErr w:type="spellEnd"/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="002F1BD4" w:rsidRPr="0033477B">
        <w:rPr>
          <w:rFonts w:ascii="Arial" w:eastAsia="Cambria" w:hAnsi="Arial" w:cs="Arial"/>
          <w:spacing w:val="-2"/>
          <w:sz w:val="24"/>
          <w:szCs w:val="24"/>
        </w:rPr>
        <w:t>Magetan</w:t>
      </w:r>
      <w:proofErr w:type="spellEnd"/>
      <w:r w:rsidR="002F1BD4" w:rsidRPr="0033477B">
        <w:rPr>
          <w:rFonts w:ascii="Arial" w:eastAsia="Cambria" w:hAnsi="Arial" w:cs="Arial"/>
          <w:sz w:val="24"/>
          <w:szCs w:val="24"/>
        </w:rPr>
        <w:t>.</w:t>
      </w:r>
      <w:r w:rsidR="002F1BD4" w:rsidRPr="0033477B">
        <w:rPr>
          <w:rFonts w:ascii="Arial" w:eastAsia="Cambria" w:hAnsi="Arial" w:cs="Arial"/>
          <w:sz w:val="24"/>
          <w:szCs w:val="24"/>
          <w:lang w:val="id-ID"/>
        </w:rPr>
        <w:t xml:space="preserve"> </w:t>
      </w:r>
    </w:p>
    <w:p w14:paraId="31C22E8F" w14:textId="77777777" w:rsidR="002F1BD4" w:rsidRPr="00457FBD" w:rsidRDefault="002F1BD4" w:rsidP="002F1BD4">
      <w:pPr>
        <w:pStyle w:val="ListParagraph"/>
        <w:tabs>
          <w:tab w:val="left" w:pos="0"/>
          <w:tab w:val="left" w:pos="1300"/>
        </w:tabs>
        <w:spacing w:before="98" w:line="360" w:lineRule="auto"/>
        <w:ind w:left="1302" w:right="102"/>
        <w:jc w:val="both"/>
        <w:rPr>
          <w:rFonts w:eastAsia="Cambria"/>
          <w:sz w:val="24"/>
          <w:szCs w:val="24"/>
        </w:rPr>
      </w:pPr>
    </w:p>
    <w:p w14:paraId="0180F327" w14:textId="77777777" w:rsidR="002F1BD4" w:rsidRPr="00457FBD" w:rsidRDefault="002F1BD4" w:rsidP="008520CB">
      <w:pPr>
        <w:pStyle w:val="ListParagraph"/>
        <w:numPr>
          <w:ilvl w:val="0"/>
          <w:numId w:val="6"/>
        </w:numPr>
        <w:tabs>
          <w:tab w:val="left" w:pos="0"/>
        </w:tabs>
        <w:spacing w:before="98" w:line="360" w:lineRule="auto"/>
        <w:ind w:left="567" w:right="102" w:hanging="425"/>
        <w:jc w:val="both"/>
        <w:rPr>
          <w:rFonts w:eastAsia="Cambria"/>
          <w:b/>
          <w:sz w:val="24"/>
          <w:szCs w:val="24"/>
          <w:lang w:val="id-ID"/>
        </w:rPr>
      </w:pPr>
      <w:r w:rsidRPr="00457FBD">
        <w:rPr>
          <w:rFonts w:eastAsia="Cambria"/>
          <w:b/>
          <w:sz w:val="24"/>
          <w:szCs w:val="24"/>
        </w:rPr>
        <w:t>KEBIJAKAN UMUM DAERAH</w:t>
      </w:r>
    </w:p>
    <w:p w14:paraId="4AFCD26B" w14:textId="77777777" w:rsidR="002F1BD4" w:rsidRPr="0033477B" w:rsidRDefault="002F1BD4" w:rsidP="00445225">
      <w:pPr>
        <w:pStyle w:val="ListParagraph"/>
        <w:tabs>
          <w:tab w:val="left" w:pos="0"/>
        </w:tabs>
        <w:spacing w:before="98" w:line="360" w:lineRule="auto"/>
        <w:ind w:left="567" w:right="102"/>
        <w:jc w:val="both"/>
        <w:rPr>
          <w:rFonts w:ascii="Arial" w:eastAsia="Cambria" w:hAnsi="Arial" w:cs="Arial"/>
          <w:sz w:val="24"/>
          <w:szCs w:val="24"/>
          <w:lang w:val="id-ID"/>
        </w:rPr>
      </w:pPr>
      <w:r w:rsidRPr="0033477B">
        <w:rPr>
          <w:rFonts w:ascii="Arial" w:eastAsia="Cambria" w:hAnsi="Arial" w:cs="Arial"/>
          <w:sz w:val="24"/>
          <w:szCs w:val="24"/>
          <w:lang w:val="id-ID"/>
        </w:rPr>
        <w:t>Strategi dan Arah Kebijakan Kabupaten Magetan Tahun 2018-2023 terkait bidang kesehatan antara lain :</w:t>
      </w:r>
    </w:p>
    <w:p w14:paraId="02BA20E2" w14:textId="49B2D8EB" w:rsidR="00AB2DFB" w:rsidRPr="00D4231A" w:rsidRDefault="00B609DB" w:rsidP="008520CB">
      <w:pPr>
        <w:pStyle w:val="ListParagraph"/>
        <w:numPr>
          <w:ilvl w:val="0"/>
          <w:numId w:val="14"/>
        </w:numPr>
        <w:spacing w:before="98" w:line="360" w:lineRule="auto"/>
        <w:ind w:right="102"/>
        <w:jc w:val="both"/>
        <w:rPr>
          <w:rFonts w:ascii="Arial" w:eastAsia="Cambria" w:hAnsi="Arial" w:cs="Arial"/>
          <w:sz w:val="24"/>
          <w:szCs w:val="24"/>
        </w:rPr>
      </w:pPr>
      <w:r w:rsidRPr="00D4231A">
        <w:rPr>
          <w:rFonts w:ascii="Arial" w:eastAsia="Cambria" w:hAnsi="Arial" w:cs="Arial"/>
          <w:sz w:val="24"/>
          <w:szCs w:val="24"/>
        </w:rPr>
        <w:t xml:space="preserve">Strategi </w:t>
      </w:r>
      <w:proofErr w:type="spellStart"/>
      <w:r w:rsidR="00D4231A" w:rsidRPr="00D4231A">
        <w:rPr>
          <w:rFonts w:ascii="Arial" w:eastAsia="Cambria" w:hAnsi="Arial" w:cs="Arial"/>
          <w:sz w:val="24"/>
          <w:szCs w:val="24"/>
        </w:rPr>
        <w:t>sesuai</w:t>
      </w:r>
      <w:proofErr w:type="spellEnd"/>
      <w:r w:rsidR="00D4231A" w:rsidRPr="00D4231A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D4231A" w:rsidRPr="00D4231A">
        <w:rPr>
          <w:rFonts w:ascii="Arial" w:eastAsia="Cambria" w:hAnsi="Arial" w:cs="Arial"/>
          <w:sz w:val="24"/>
          <w:szCs w:val="24"/>
        </w:rPr>
        <w:t>dengan</w:t>
      </w:r>
      <w:proofErr w:type="spellEnd"/>
      <w:r w:rsidR="00D4231A" w:rsidRPr="00D4231A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D4231A" w:rsidRPr="00D4231A">
        <w:rPr>
          <w:rFonts w:ascii="Arial" w:eastAsia="Cambria" w:hAnsi="Arial" w:cs="Arial"/>
          <w:sz w:val="24"/>
          <w:szCs w:val="24"/>
        </w:rPr>
        <w:t>Renstra</w:t>
      </w:r>
      <w:proofErr w:type="spellEnd"/>
      <w:r w:rsidR="00D4231A" w:rsidRPr="00D4231A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D4231A" w:rsidRPr="00D4231A">
        <w:rPr>
          <w:rFonts w:ascii="Arial" w:eastAsia="Cambria" w:hAnsi="Arial" w:cs="Arial"/>
          <w:sz w:val="24"/>
          <w:szCs w:val="24"/>
        </w:rPr>
        <w:t>Perubahan</w:t>
      </w:r>
      <w:proofErr w:type="spellEnd"/>
      <w:r w:rsidR="00D4231A" w:rsidRPr="00D4231A">
        <w:rPr>
          <w:rFonts w:ascii="Arial" w:eastAsia="Cambria" w:hAnsi="Arial" w:cs="Arial"/>
          <w:sz w:val="24"/>
          <w:szCs w:val="24"/>
        </w:rPr>
        <w:t xml:space="preserve"> </w:t>
      </w:r>
      <w:r w:rsidR="00D4231A">
        <w:rPr>
          <w:rFonts w:ascii="Arial" w:eastAsia="Cambria" w:hAnsi="Arial" w:cs="Arial"/>
          <w:sz w:val="24"/>
          <w:szCs w:val="24"/>
        </w:rPr>
        <w:t xml:space="preserve">Dinas Kesehatan </w:t>
      </w:r>
      <w:proofErr w:type="spellStart"/>
      <w:r w:rsidR="00D4231A" w:rsidRPr="00D4231A">
        <w:rPr>
          <w:rFonts w:ascii="Arial" w:eastAsia="Cambria" w:hAnsi="Arial" w:cs="Arial"/>
          <w:sz w:val="24"/>
          <w:szCs w:val="24"/>
        </w:rPr>
        <w:t>Tahun</w:t>
      </w:r>
      <w:proofErr w:type="spellEnd"/>
      <w:r w:rsidR="00D4231A" w:rsidRPr="00D4231A">
        <w:rPr>
          <w:rFonts w:ascii="Arial" w:eastAsia="Cambria" w:hAnsi="Arial" w:cs="Arial"/>
          <w:sz w:val="24"/>
          <w:szCs w:val="24"/>
        </w:rPr>
        <w:t xml:space="preserve"> 2018</w:t>
      </w:r>
      <w:r w:rsidR="00D4231A">
        <w:rPr>
          <w:rFonts w:ascii="Arial" w:eastAsia="Cambria" w:hAnsi="Arial" w:cs="Arial"/>
          <w:sz w:val="24"/>
          <w:szCs w:val="24"/>
        </w:rPr>
        <w:t xml:space="preserve"> - </w:t>
      </w:r>
      <w:r w:rsidR="00D4231A" w:rsidRPr="00D4231A">
        <w:rPr>
          <w:rFonts w:ascii="Arial" w:eastAsia="Cambria" w:hAnsi="Arial" w:cs="Arial"/>
          <w:sz w:val="24"/>
          <w:szCs w:val="24"/>
        </w:rPr>
        <w:t xml:space="preserve">2023 </w:t>
      </w:r>
      <w:proofErr w:type="spellStart"/>
      <w:proofErr w:type="gramStart"/>
      <w:r w:rsidR="00D4231A" w:rsidRPr="00D4231A">
        <w:rPr>
          <w:rFonts w:ascii="Arial" w:eastAsia="Cambria" w:hAnsi="Arial" w:cs="Arial"/>
          <w:sz w:val="24"/>
          <w:szCs w:val="24"/>
        </w:rPr>
        <w:t>adalah</w:t>
      </w:r>
      <w:proofErr w:type="spellEnd"/>
      <w:r w:rsidR="00D4231A" w:rsidRPr="00D4231A">
        <w:rPr>
          <w:rFonts w:ascii="Arial" w:eastAsia="Cambria" w:hAnsi="Arial" w:cs="Arial"/>
          <w:sz w:val="24"/>
          <w:szCs w:val="24"/>
        </w:rPr>
        <w:t xml:space="preserve"> :</w:t>
      </w:r>
      <w:proofErr w:type="gramEnd"/>
    </w:p>
    <w:p w14:paraId="5A46E41D" w14:textId="7B02E138" w:rsidR="00D4231A" w:rsidRDefault="00D4231A" w:rsidP="008520CB">
      <w:pPr>
        <w:pStyle w:val="ListParagraph"/>
        <w:numPr>
          <w:ilvl w:val="0"/>
          <w:numId w:val="15"/>
        </w:numPr>
        <w:spacing w:before="98" w:line="360" w:lineRule="auto"/>
        <w:ind w:right="102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Meningkatkan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upaya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promotif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Cambria" w:hAnsi="Arial" w:cs="Arial"/>
          <w:sz w:val="24"/>
          <w:szCs w:val="24"/>
        </w:rPr>
        <w:t>preventif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dalam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rangka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upaya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kesehatan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masyarakat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Cambria" w:hAnsi="Arial" w:cs="Arial"/>
          <w:sz w:val="24"/>
          <w:szCs w:val="24"/>
        </w:rPr>
        <w:t>berkualitas</w:t>
      </w:r>
      <w:proofErr w:type="spellEnd"/>
      <w:r>
        <w:rPr>
          <w:rFonts w:ascii="Arial" w:eastAsia="Cambria" w:hAnsi="Arial" w:cs="Arial"/>
          <w:sz w:val="24"/>
          <w:szCs w:val="24"/>
        </w:rPr>
        <w:t>.</w:t>
      </w:r>
    </w:p>
    <w:p w14:paraId="144F6301" w14:textId="5F527ACD" w:rsidR="00D4231A" w:rsidRDefault="00D4231A" w:rsidP="008520CB">
      <w:pPr>
        <w:pStyle w:val="ListParagraph"/>
        <w:numPr>
          <w:ilvl w:val="0"/>
          <w:numId w:val="15"/>
        </w:numPr>
        <w:spacing w:before="98" w:line="360" w:lineRule="auto"/>
        <w:ind w:right="102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Meningkatkan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akses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dasar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Cambria" w:hAnsi="Arial" w:cs="Arial"/>
          <w:sz w:val="24"/>
          <w:szCs w:val="24"/>
        </w:rPr>
        <w:t>rujukan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Cambria" w:hAnsi="Arial" w:cs="Arial"/>
          <w:sz w:val="24"/>
          <w:szCs w:val="24"/>
        </w:rPr>
        <w:t>berkualitas</w:t>
      </w:r>
      <w:proofErr w:type="spellEnd"/>
      <w:r>
        <w:rPr>
          <w:rFonts w:ascii="Arial" w:eastAsia="Cambria" w:hAnsi="Arial" w:cs="Arial"/>
          <w:sz w:val="24"/>
          <w:szCs w:val="24"/>
        </w:rPr>
        <w:t>.</w:t>
      </w:r>
    </w:p>
    <w:p w14:paraId="44FAC221" w14:textId="39233C53" w:rsidR="008F580C" w:rsidRPr="00CF5418" w:rsidRDefault="008F580C" w:rsidP="008F580C">
      <w:pPr>
        <w:pStyle w:val="ListParagraph"/>
        <w:numPr>
          <w:ilvl w:val="0"/>
          <w:numId w:val="15"/>
        </w:numPr>
        <w:spacing w:before="98" w:line="360" w:lineRule="auto"/>
        <w:ind w:right="102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Menyelenggarakan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perlindungan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sosial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dalam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rangka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meningkatkan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pemenuhan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kebutuhan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dasar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bagi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maskin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PMKS </w:t>
      </w:r>
      <w:proofErr w:type="spellStart"/>
      <w:r>
        <w:rPr>
          <w:rFonts w:ascii="Arial" w:eastAsia="Cambria" w:hAnsi="Arial" w:cs="Arial"/>
          <w:sz w:val="24"/>
          <w:szCs w:val="24"/>
        </w:rPr>
        <w:t>lainnya</w:t>
      </w:r>
      <w:proofErr w:type="spellEnd"/>
      <w:r>
        <w:rPr>
          <w:rFonts w:ascii="Arial" w:eastAsia="Cambria" w:hAnsi="Arial" w:cs="Arial"/>
          <w:sz w:val="24"/>
          <w:szCs w:val="24"/>
        </w:rPr>
        <w:t>.</w:t>
      </w:r>
    </w:p>
    <w:p w14:paraId="67499BE9" w14:textId="30409551" w:rsidR="00D4231A" w:rsidRDefault="00D4231A" w:rsidP="008520CB">
      <w:pPr>
        <w:pStyle w:val="ListParagraph"/>
        <w:numPr>
          <w:ilvl w:val="0"/>
          <w:numId w:val="14"/>
        </w:numPr>
        <w:spacing w:before="98" w:line="360" w:lineRule="auto"/>
        <w:ind w:right="102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Arah </w:t>
      </w:r>
      <w:proofErr w:type="spellStart"/>
      <w:r>
        <w:rPr>
          <w:rFonts w:ascii="Arial" w:eastAsia="Cambria" w:hAnsi="Arial" w:cs="Arial"/>
          <w:sz w:val="24"/>
          <w:szCs w:val="24"/>
        </w:rPr>
        <w:t>Kebijakan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sesuai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mbria" w:hAnsi="Arial" w:cs="Arial"/>
          <w:sz w:val="24"/>
          <w:szCs w:val="24"/>
        </w:rPr>
        <w:t>dengan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 </w:t>
      </w:r>
      <w:proofErr w:type="spellStart"/>
      <w:r w:rsidRPr="00D4231A">
        <w:rPr>
          <w:rFonts w:ascii="Arial" w:eastAsia="Cambria" w:hAnsi="Arial" w:cs="Arial"/>
          <w:sz w:val="24"/>
          <w:szCs w:val="24"/>
        </w:rPr>
        <w:t>Renstra</w:t>
      </w:r>
      <w:proofErr w:type="spellEnd"/>
      <w:proofErr w:type="gramEnd"/>
      <w:r w:rsidRPr="00D4231A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D4231A">
        <w:rPr>
          <w:rFonts w:ascii="Arial" w:eastAsia="Cambria" w:hAnsi="Arial" w:cs="Arial"/>
          <w:sz w:val="24"/>
          <w:szCs w:val="24"/>
        </w:rPr>
        <w:t>Perubahan</w:t>
      </w:r>
      <w:proofErr w:type="spellEnd"/>
      <w:r w:rsidRPr="00D4231A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 xml:space="preserve">Dinas Kesehatan </w:t>
      </w:r>
      <w:proofErr w:type="spellStart"/>
      <w:r w:rsidRPr="00D4231A">
        <w:rPr>
          <w:rFonts w:ascii="Arial" w:eastAsia="Cambria" w:hAnsi="Arial" w:cs="Arial"/>
          <w:sz w:val="24"/>
          <w:szCs w:val="24"/>
        </w:rPr>
        <w:t>Tahun</w:t>
      </w:r>
      <w:proofErr w:type="spellEnd"/>
      <w:r w:rsidRPr="00D4231A">
        <w:rPr>
          <w:rFonts w:ascii="Arial" w:eastAsia="Cambria" w:hAnsi="Arial" w:cs="Arial"/>
          <w:sz w:val="24"/>
          <w:szCs w:val="24"/>
        </w:rPr>
        <w:t xml:space="preserve"> 2018</w:t>
      </w:r>
      <w:r>
        <w:rPr>
          <w:rFonts w:ascii="Arial" w:eastAsia="Cambria" w:hAnsi="Arial" w:cs="Arial"/>
          <w:sz w:val="24"/>
          <w:szCs w:val="24"/>
        </w:rPr>
        <w:t xml:space="preserve"> - </w:t>
      </w:r>
      <w:r w:rsidRPr="00D4231A">
        <w:rPr>
          <w:rFonts w:ascii="Arial" w:eastAsia="Cambria" w:hAnsi="Arial" w:cs="Arial"/>
          <w:sz w:val="24"/>
          <w:szCs w:val="24"/>
        </w:rPr>
        <w:t xml:space="preserve"> 2023 </w:t>
      </w:r>
      <w:proofErr w:type="spellStart"/>
      <w:r w:rsidRPr="00D4231A">
        <w:rPr>
          <w:rFonts w:ascii="Arial" w:eastAsia="Cambria" w:hAnsi="Arial" w:cs="Arial"/>
          <w:sz w:val="24"/>
          <w:szCs w:val="24"/>
        </w:rPr>
        <w:t>adalah</w:t>
      </w:r>
      <w:proofErr w:type="spellEnd"/>
      <w:r w:rsidRPr="00D4231A">
        <w:rPr>
          <w:rFonts w:ascii="Arial" w:eastAsia="Cambria" w:hAnsi="Arial" w:cs="Arial"/>
          <w:sz w:val="24"/>
          <w:szCs w:val="24"/>
        </w:rPr>
        <w:t xml:space="preserve"> :</w:t>
      </w:r>
    </w:p>
    <w:p w14:paraId="38AD1CC5" w14:textId="5B5D3777" w:rsidR="00D4231A" w:rsidRDefault="00D4231A" w:rsidP="008520CB">
      <w:pPr>
        <w:pStyle w:val="ListParagraph"/>
        <w:numPr>
          <w:ilvl w:val="0"/>
          <w:numId w:val="15"/>
        </w:numPr>
        <w:spacing w:before="98" w:line="360" w:lineRule="auto"/>
        <w:ind w:left="1276" w:right="102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Meningkatkan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akses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bayi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anak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remaja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ibu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Cambria" w:hAnsi="Arial" w:cs="Arial"/>
          <w:sz w:val="24"/>
          <w:szCs w:val="24"/>
        </w:rPr>
        <w:t>lanjut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usia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Cambria" w:hAnsi="Arial" w:cs="Arial"/>
          <w:sz w:val="24"/>
          <w:szCs w:val="24"/>
        </w:rPr>
        <w:t>berkualitas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pemenuhan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gizi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masyarakat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penerapan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pola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hidup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bersih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Cambria" w:hAnsi="Arial" w:cs="Arial"/>
          <w:sz w:val="24"/>
          <w:szCs w:val="24"/>
        </w:rPr>
        <w:t>sehat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serta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penyehatan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lingkungan</w:t>
      </w:r>
      <w:proofErr w:type="spellEnd"/>
      <w:r>
        <w:rPr>
          <w:rFonts w:ascii="Arial" w:eastAsia="Cambria" w:hAnsi="Arial" w:cs="Arial"/>
          <w:sz w:val="24"/>
          <w:szCs w:val="24"/>
        </w:rPr>
        <w:t>.</w:t>
      </w:r>
    </w:p>
    <w:p w14:paraId="2225C605" w14:textId="370C39C6" w:rsidR="00D4231A" w:rsidRDefault="00D4231A" w:rsidP="008520CB">
      <w:pPr>
        <w:pStyle w:val="ListParagraph"/>
        <w:numPr>
          <w:ilvl w:val="0"/>
          <w:numId w:val="15"/>
        </w:numPr>
        <w:spacing w:before="98" w:line="360" w:lineRule="auto"/>
        <w:ind w:left="1276" w:right="102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Meningkatkan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upaya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pencegahan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Cambria" w:hAnsi="Arial" w:cs="Arial"/>
          <w:sz w:val="24"/>
          <w:szCs w:val="24"/>
        </w:rPr>
        <w:t>pengendalian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penyakit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menular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penyakit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tidak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menular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Cambria" w:hAnsi="Arial" w:cs="Arial"/>
          <w:sz w:val="24"/>
          <w:szCs w:val="24"/>
        </w:rPr>
        <w:t>surveilans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epidemiologi</w:t>
      </w:r>
      <w:proofErr w:type="spellEnd"/>
      <w:r>
        <w:rPr>
          <w:rFonts w:ascii="Arial" w:eastAsia="Cambria" w:hAnsi="Arial" w:cs="Arial"/>
          <w:sz w:val="24"/>
          <w:szCs w:val="24"/>
        </w:rPr>
        <w:t>.</w:t>
      </w:r>
    </w:p>
    <w:p w14:paraId="6B1120EB" w14:textId="73D0A6CF" w:rsidR="00D4231A" w:rsidRDefault="00D4231A" w:rsidP="008520CB">
      <w:pPr>
        <w:pStyle w:val="ListParagraph"/>
        <w:numPr>
          <w:ilvl w:val="0"/>
          <w:numId w:val="15"/>
        </w:numPr>
        <w:spacing w:before="98" w:line="360" w:lineRule="auto"/>
        <w:ind w:left="1276" w:right="102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Meningkatkan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kualitas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Cambria" w:hAnsi="Arial" w:cs="Arial"/>
          <w:sz w:val="24"/>
          <w:szCs w:val="24"/>
        </w:rPr>
        <w:t>keterjangkauan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dasar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di Puskesmas dan </w:t>
      </w:r>
      <w:proofErr w:type="spellStart"/>
      <w:r>
        <w:rPr>
          <w:rFonts w:ascii="Arial" w:eastAsia="Cambria" w:hAnsi="Arial" w:cs="Arial"/>
          <w:sz w:val="24"/>
          <w:szCs w:val="24"/>
        </w:rPr>
        <w:t>jaringannya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maupun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rujukan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Cambria" w:hAnsi="Arial" w:cs="Arial"/>
          <w:sz w:val="24"/>
          <w:szCs w:val="24"/>
        </w:rPr>
        <w:t>rumah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sakit</w:t>
      </w:r>
      <w:proofErr w:type="spellEnd"/>
      <w:r>
        <w:rPr>
          <w:rFonts w:ascii="Arial" w:eastAsia="Cambria" w:hAnsi="Arial" w:cs="Arial"/>
          <w:sz w:val="24"/>
          <w:szCs w:val="24"/>
        </w:rPr>
        <w:t>.</w:t>
      </w:r>
    </w:p>
    <w:p w14:paraId="269C3A14" w14:textId="39C4CA19" w:rsidR="008F580C" w:rsidRPr="008F580C" w:rsidRDefault="008F580C" w:rsidP="008520CB">
      <w:pPr>
        <w:pStyle w:val="ListParagraph"/>
        <w:numPr>
          <w:ilvl w:val="0"/>
          <w:numId w:val="15"/>
        </w:numPr>
        <w:spacing w:before="98" w:line="360" w:lineRule="auto"/>
        <w:ind w:left="1276" w:right="102"/>
        <w:jc w:val="both"/>
        <w:rPr>
          <w:rFonts w:ascii="Arial" w:eastAsia="Cambria" w:hAnsi="Arial" w:cs="Arial"/>
          <w:i/>
          <w:iCs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Memberikan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jaminan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serta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meningkatkan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kepesertaan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asuransi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dalam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rangka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mencapai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r w:rsidRPr="008F580C">
        <w:rPr>
          <w:rFonts w:ascii="Arial" w:eastAsia="Cambria" w:hAnsi="Arial" w:cs="Arial"/>
          <w:i/>
          <w:iCs/>
          <w:sz w:val="24"/>
          <w:szCs w:val="24"/>
        </w:rPr>
        <w:t>Universal Health Coverage.</w:t>
      </w:r>
    </w:p>
    <w:p w14:paraId="6C273DAB" w14:textId="6476A5AD" w:rsidR="00D4231A" w:rsidRPr="00CF5418" w:rsidRDefault="0055015B" w:rsidP="00CF5418">
      <w:pPr>
        <w:spacing w:after="160" w:line="259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br w:type="page"/>
      </w:r>
    </w:p>
    <w:p w14:paraId="6F20CE92" w14:textId="1F504CEA" w:rsidR="002F1BD4" w:rsidRPr="00647641" w:rsidRDefault="005E4A42" w:rsidP="002512ED">
      <w:pPr>
        <w:tabs>
          <w:tab w:val="left" w:pos="0"/>
        </w:tabs>
        <w:spacing w:line="360" w:lineRule="auto"/>
        <w:ind w:left="709" w:hanging="685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pacing w:val="1"/>
          <w:sz w:val="24"/>
          <w:szCs w:val="24"/>
        </w:rPr>
        <w:lastRenderedPageBreak/>
        <w:t>D</w:t>
      </w:r>
      <w:r w:rsidR="002F1BD4" w:rsidRPr="00AB2DFB">
        <w:rPr>
          <w:rFonts w:ascii="Arial" w:eastAsia="Cambria" w:hAnsi="Arial" w:cs="Arial"/>
          <w:b/>
          <w:sz w:val="24"/>
          <w:szCs w:val="24"/>
        </w:rPr>
        <w:t xml:space="preserve">. </w:t>
      </w:r>
      <w:r w:rsidR="002F1BD4" w:rsidRPr="00AB2DFB">
        <w:rPr>
          <w:rFonts w:ascii="Arial" w:eastAsia="Cambria" w:hAnsi="Arial" w:cs="Arial"/>
          <w:b/>
          <w:sz w:val="24"/>
          <w:szCs w:val="24"/>
          <w:lang w:val="id-ID"/>
        </w:rPr>
        <w:tab/>
      </w:r>
      <w:r w:rsidR="002F1BD4" w:rsidRPr="00647641">
        <w:rPr>
          <w:rFonts w:ascii="Arial" w:eastAsia="Cambria" w:hAnsi="Arial" w:cs="Arial"/>
          <w:b/>
          <w:spacing w:val="1"/>
          <w:sz w:val="24"/>
          <w:szCs w:val="24"/>
        </w:rPr>
        <w:t>P</w:t>
      </w:r>
      <w:r w:rsidR="002F1BD4" w:rsidRPr="00647641">
        <w:rPr>
          <w:rFonts w:ascii="Arial" w:eastAsia="Cambria" w:hAnsi="Arial" w:cs="Arial"/>
          <w:b/>
          <w:sz w:val="24"/>
          <w:szCs w:val="24"/>
        </w:rPr>
        <w:t>RO</w:t>
      </w:r>
      <w:r w:rsidR="002F1BD4" w:rsidRPr="00647641">
        <w:rPr>
          <w:rFonts w:ascii="Arial" w:eastAsia="Cambria" w:hAnsi="Arial" w:cs="Arial"/>
          <w:b/>
          <w:spacing w:val="-2"/>
          <w:sz w:val="24"/>
          <w:szCs w:val="24"/>
        </w:rPr>
        <w:t>G</w:t>
      </w:r>
      <w:r w:rsidR="002F1BD4" w:rsidRPr="00647641">
        <w:rPr>
          <w:rFonts w:ascii="Arial" w:eastAsia="Cambria" w:hAnsi="Arial" w:cs="Arial"/>
          <w:b/>
          <w:sz w:val="24"/>
          <w:szCs w:val="24"/>
        </w:rPr>
        <w:t>R</w:t>
      </w:r>
      <w:r w:rsidR="002F1BD4" w:rsidRPr="00647641">
        <w:rPr>
          <w:rFonts w:ascii="Arial" w:eastAsia="Cambria" w:hAnsi="Arial" w:cs="Arial"/>
          <w:b/>
          <w:spacing w:val="1"/>
          <w:sz w:val="24"/>
          <w:szCs w:val="24"/>
        </w:rPr>
        <w:t>A</w:t>
      </w:r>
      <w:r w:rsidR="002F1BD4" w:rsidRPr="00647641">
        <w:rPr>
          <w:rFonts w:ascii="Arial" w:eastAsia="Cambria" w:hAnsi="Arial" w:cs="Arial"/>
          <w:b/>
          <w:sz w:val="24"/>
          <w:szCs w:val="24"/>
        </w:rPr>
        <w:t>M</w:t>
      </w:r>
      <w:r w:rsidR="002F1BD4" w:rsidRPr="00647641">
        <w:rPr>
          <w:rFonts w:ascii="Arial" w:eastAsia="Cambria" w:hAnsi="Arial" w:cs="Arial"/>
          <w:b/>
          <w:spacing w:val="52"/>
          <w:sz w:val="24"/>
          <w:szCs w:val="24"/>
        </w:rPr>
        <w:t xml:space="preserve"> </w:t>
      </w:r>
      <w:r w:rsidR="002F1BD4" w:rsidRPr="00647641">
        <w:rPr>
          <w:rFonts w:ascii="Arial" w:eastAsia="Cambria" w:hAnsi="Arial" w:cs="Arial"/>
          <w:b/>
          <w:sz w:val="24"/>
          <w:szCs w:val="24"/>
        </w:rPr>
        <w:t>KE</w:t>
      </w:r>
      <w:r w:rsidR="002F1BD4" w:rsidRPr="00647641">
        <w:rPr>
          <w:rFonts w:ascii="Arial" w:eastAsia="Cambria" w:hAnsi="Arial" w:cs="Arial"/>
          <w:b/>
          <w:spacing w:val="-1"/>
          <w:sz w:val="24"/>
          <w:szCs w:val="24"/>
        </w:rPr>
        <w:t>G</w:t>
      </w:r>
      <w:r w:rsidR="002F1BD4" w:rsidRPr="0064764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="002F1BD4" w:rsidRPr="0064764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="002F1BD4" w:rsidRPr="00647641">
        <w:rPr>
          <w:rFonts w:ascii="Arial" w:eastAsia="Cambria" w:hAnsi="Arial" w:cs="Arial"/>
          <w:b/>
          <w:sz w:val="24"/>
          <w:szCs w:val="24"/>
        </w:rPr>
        <w:t>T</w:t>
      </w:r>
      <w:r w:rsidR="002F1BD4" w:rsidRPr="0064764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="002F1BD4" w:rsidRPr="00647641">
        <w:rPr>
          <w:rFonts w:ascii="Arial" w:eastAsia="Cambria" w:hAnsi="Arial" w:cs="Arial"/>
          <w:b/>
          <w:sz w:val="24"/>
          <w:szCs w:val="24"/>
        </w:rPr>
        <w:t>N</w:t>
      </w:r>
    </w:p>
    <w:p w14:paraId="58A1A050" w14:textId="091791C4" w:rsidR="002F1BD4" w:rsidRDefault="002F1BD4" w:rsidP="002512ED">
      <w:pPr>
        <w:tabs>
          <w:tab w:val="left" w:pos="0"/>
        </w:tabs>
        <w:spacing w:before="98" w:line="360" w:lineRule="auto"/>
        <w:ind w:left="709"/>
        <w:jc w:val="both"/>
        <w:rPr>
          <w:rFonts w:ascii="Arial" w:eastAsia="Cambria" w:hAnsi="Arial" w:cs="Arial"/>
          <w:sz w:val="24"/>
          <w:szCs w:val="24"/>
          <w:lang w:val="id-ID"/>
        </w:rPr>
      </w:pPr>
      <w:proofErr w:type="spellStart"/>
      <w:r w:rsidRPr="00647641">
        <w:rPr>
          <w:rFonts w:ascii="Arial" w:eastAsia="Cambria" w:hAnsi="Arial" w:cs="Arial"/>
          <w:spacing w:val="1"/>
          <w:sz w:val="24"/>
          <w:szCs w:val="24"/>
        </w:rPr>
        <w:t>M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e</w:t>
      </w:r>
      <w:r w:rsidRPr="00647641">
        <w:rPr>
          <w:rFonts w:ascii="Arial" w:eastAsia="Cambria" w:hAnsi="Arial" w:cs="Arial"/>
          <w:sz w:val="24"/>
          <w:szCs w:val="24"/>
        </w:rPr>
        <w:t>n</w:t>
      </w:r>
      <w:r w:rsidRPr="00647641">
        <w:rPr>
          <w:rFonts w:ascii="Arial" w:eastAsia="Cambria" w:hAnsi="Arial" w:cs="Arial"/>
          <w:spacing w:val="2"/>
          <w:sz w:val="24"/>
          <w:szCs w:val="24"/>
        </w:rPr>
        <w:t>g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z w:val="24"/>
          <w:szCs w:val="24"/>
        </w:rPr>
        <w:t>cu</w:t>
      </w:r>
      <w:proofErr w:type="spellEnd"/>
      <w:r w:rsidRPr="00647641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r w:rsidRPr="00647641">
        <w:rPr>
          <w:rFonts w:ascii="Arial" w:eastAsia="Cambria" w:hAnsi="Arial" w:cs="Arial"/>
          <w:spacing w:val="1"/>
          <w:sz w:val="24"/>
          <w:szCs w:val="24"/>
        </w:rPr>
        <w:t>p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pacing w:val="1"/>
          <w:sz w:val="24"/>
          <w:szCs w:val="24"/>
        </w:rPr>
        <w:t>d</w:t>
      </w:r>
      <w:r w:rsidRPr="00647641">
        <w:rPr>
          <w:rFonts w:ascii="Arial" w:eastAsia="Cambria" w:hAnsi="Arial" w:cs="Arial"/>
          <w:sz w:val="24"/>
          <w:szCs w:val="24"/>
        </w:rPr>
        <w:t>a</w:t>
      </w:r>
      <w:r w:rsidRPr="00647641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s</w:t>
      </w:r>
      <w:r w:rsidRPr="00647641">
        <w:rPr>
          <w:rFonts w:ascii="Arial" w:eastAsia="Cambria" w:hAnsi="Arial" w:cs="Arial"/>
          <w:sz w:val="24"/>
          <w:szCs w:val="24"/>
        </w:rPr>
        <w:t>t</w:t>
      </w:r>
      <w:r w:rsidRPr="00647641">
        <w:rPr>
          <w:rFonts w:ascii="Arial" w:eastAsia="Cambria" w:hAnsi="Arial" w:cs="Arial"/>
          <w:spacing w:val="2"/>
          <w:sz w:val="24"/>
          <w:szCs w:val="24"/>
        </w:rPr>
        <w:t>r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z w:val="24"/>
          <w:szCs w:val="24"/>
        </w:rPr>
        <w:t>t</w:t>
      </w:r>
      <w:r w:rsidRPr="00647641">
        <w:rPr>
          <w:rFonts w:ascii="Arial" w:eastAsia="Cambria" w:hAnsi="Arial" w:cs="Arial"/>
          <w:spacing w:val="-1"/>
          <w:sz w:val="24"/>
          <w:szCs w:val="24"/>
        </w:rPr>
        <w:t>e</w:t>
      </w:r>
      <w:r w:rsidRPr="00647641">
        <w:rPr>
          <w:rFonts w:ascii="Arial" w:eastAsia="Cambria" w:hAnsi="Arial" w:cs="Arial"/>
          <w:spacing w:val="1"/>
          <w:sz w:val="24"/>
          <w:szCs w:val="24"/>
        </w:rPr>
        <w:t>g</w:t>
      </w:r>
      <w:r w:rsidRPr="00647641">
        <w:rPr>
          <w:rFonts w:ascii="Arial" w:eastAsia="Cambria" w:hAnsi="Arial" w:cs="Arial"/>
          <w:sz w:val="24"/>
          <w:szCs w:val="24"/>
        </w:rPr>
        <w:t>i</w:t>
      </w:r>
      <w:r w:rsidRPr="00647641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r w:rsidRPr="00647641">
        <w:rPr>
          <w:rFonts w:ascii="Arial" w:eastAsia="Cambria" w:hAnsi="Arial" w:cs="Arial"/>
          <w:spacing w:val="5"/>
          <w:sz w:val="24"/>
          <w:szCs w:val="24"/>
          <w:lang w:val="id-ID"/>
        </w:rPr>
        <w:t xml:space="preserve">dan arah kebijakan </w:t>
      </w:r>
      <w:r w:rsidRPr="00647641">
        <w:rPr>
          <w:rFonts w:ascii="Arial" w:eastAsia="Cambria" w:hAnsi="Arial" w:cs="Arial"/>
          <w:spacing w:val="-1"/>
          <w:sz w:val="24"/>
          <w:szCs w:val="24"/>
        </w:rPr>
        <w:t>y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z w:val="24"/>
          <w:szCs w:val="24"/>
        </w:rPr>
        <w:t>ng</w:t>
      </w:r>
      <w:r w:rsidRPr="00647641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647641">
        <w:rPr>
          <w:rFonts w:ascii="Arial" w:eastAsia="Cambria" w:hAnsi="Arial" w:cs="Arial"/>
          <w:sz w:val="24"/>
          <w:szCs w:val="24"/>
        </w:rPr>
        <w:t>t</w:t>
      </w:r>
      <w:r w:rsidRPr="00647641">
        <w:rPr>
          <w:rFonts w:ascii="Arial" w:eastAsia="Cambria" w:hAnsi="Arial" w:cs="Arial"/>
          <w:spacing w:val="-1"/>
          <w:sz w:val="24"/>
          <w:szCs w:val="24"/>
        </w:rPr>
        <w:t>e</w:t>
      </w:r>
      <w:r w:rsidRPr="00647641">
        <w:rPr>
          <w:rFonts w:ascii="Arial" w:eastAsia="Cambria" w:hAnsi="Arial" w:cs="Arial"/>
          <w:spacing w:val="2"/>
          <w:sz w:val="24"/>
          <w:szCs w:val="24"/>
        </w:rPr>
        <w:t>l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647641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647641">
        <w:rPr>
          <w:rFonts w:ascii="Arial" w:eastAsia="Cambria" w:hAnsi="Arial" w:cs="Arial"/>
          <w:spacing w:val="1"/>
          <w:sz w:val="24"/>
          <w:szCs w:val="24"/>
        </w:rPr>
        <w:t>d</w:t>
      </w:r>
      <w:r w:rsidRPr="00647641">
        <w:rPr>
          <w:rFonts w:ascii="Arial" w:eastAsia="Cambria" w:hAnsi="Arial" w:cs="Arial"/>
          <w:sz w:val="24"/>
          <w:szCs w:val="24"/>
        </w:rPr>
        <w:t>i</w:t>
      </w:r>
      <w:r w:rsidRPr="00647641">
        <w:rPr>
          <w:rFonts w:ascii="Arial" w:eastAsia="Cambria" w:hAnsi="Arial" w:cs="Arial"/>
          <w:spacing w:val="1"/>
          <w:sz w:val="24"/>
          <w:szCs w:val="24"/>
        </w:rPr>
        <w:t>t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e</w:t>
      </w:r>
      <w:r w:rsidRPr="00647641">
        <w:rPr>
          <w:rFonts w:ascii="Arial" w:eastAsia="Cambria" w:hAnsi="Arial" w:cs="Arial"/>
          <w:sz w:val="24"/>
          <w:szCs w:val="24"/>
        </w:rPr>
        <w:t>t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pacing w:val="1"/>
          <w:sz w:val="24"/>
          <w:szCs w:val="24"/>
        </w:rPr>
        <w:t>p</w:t>
      </w:r>
      <w:r w:rsidRPr="00647641">
        <w:rPr>
          <w:rFonts w:ascii="Arial" w:eastAsia="Cambria" w:hAnsi="Arial" w:cs="Arial"/>
          <w:spacing w:val="-1"/>
          <w:sz w:val="24"/>
          <w:szCs w:val="24"/>
        </w:rPr>
        <w:t>k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647641">
        <w:rPr>
          <w:rFonts w:ascii="Arial" w:eastAsia="Cambria" w:hAnsi="Arial" w:cs="Arial"/>
          <w:sz w:val="24"/>
          <w:szCs w:val="24"/>
        </w:rPr>
        <w:t>,</w:t>
      </w:r>
      <w:r w:rsidRPr="00647641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647641">
        <w:rPr>
          <w:rFonts w:ascii="Arial" w:eastAsia="Cambria" w:hAnsi="Arial" w:cs="Arial"/>
          <w:spacing w:val="2"/>
          <w:sz w:val="24"/>
          <w:szCs w:val="24"/>
        </w:rPr>
        <w:t>m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pacing w:val="-1"/>
          <w:sz w:val="24"/>
          <w:szCs w:val="24"/>
        </w:rPr>
        <w:t>k</w:t>
      </w:r>
      <w:r w:rsidRPr="00647641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647641">
        <w:rPr>
          <w:rFonts w:ascii="Arial" w:eastAsia="Cambria" w:hAnsi="Arial" w:cs="Arial"/>
          <w:sz w:val="24"/>
          <w:szCs w:val="24"/>
        </w:rPr>
        <w:t xml:space="preserve"> </w:t>
      </w:r>
      <w:r w:rsidRPr="00647641">
        <w:rPr>
          <w:rFonts w:ascii="Arial" w:eastAsia="Cambria" w:hAnsi="Arial" w:cs="Arial"/>
          <w:spacing w:val="1"/>
          <w:sz w:val="24"/>
          <w:szCs w:val="24"/>
          <w:lang w:val="id-ID"/>
        </w:rPr>
        <w:t>Dinas Kesehatan melaksanakan program dan kegiatan</w:t>
      </w:r>
      <w:r w:rsidRPr="00647641">
        <w:rPr>
          <w:rFonts w:ascii="Arial" w:eastAsia="Cambria" w:hAnsi="Arial" w:cs="Arial"/>
          <w:spacing w:val="-7"/>
          <w:sz w:val="24"/>
          <w:szCs w:val="24"/>
        </w:rPr>
        <w:t xml:space="preserve"> </w:t>
      </w:r>
      <w:r w:rsidRPr="00647641">
        <w:rPr>
          <w:rFonts w:ascii="Arial" w:eastAsia="Cambria" w:hAnsi="Arial" w:cs="Arial"/>
          <w:spacing w:val="-7"/>
          <w:sz w:val="24"/>
          <w:szCs w:val="24"/>
          <w:lang w:val="id-ID"/>
        </w:rPr>
        <w:t xml:space="preserve">untuk mendukung pencapaian SPM bidang kesehatan </w:t>
      </w:r>
      <w:r w:rsidRPr="00647641">
        <w:rPr>
          <w:rFonts w:ascii="Arial" w:eastAsia="Cambria" w:hAnsi="Arial" w:cs="Arial"/>
          <w:spacing w:val="5"/>
          <w:sz w:val="24"/>
          <w:szCs w:val="24"/>
        </w:rPr>
        <w:t>p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pacing w:val="1"/>
          <w:sz w:val="24"/>
          <w:szCs w:val="24"/>
        </w:rPr>
        <w:t>d</w:t>
      </w:r>
      <w:r w:rsidRPr="00647641">
        <w:rPr>
          <w:rFonts w:ascii="Arial" w:eastAsia="Cambria" w:hAnsi="Arial" w:cs="Arial"/>
          <w:sz w:val="24"/>
          <w:szCs w:val="24"/>
        </w:rPr>
        <w:t>a</w:t>
      </w:r>
      <w:r w:rsidRPr="00647641">
        <w:rPr>
          <w:rFonts w:ascii="Arial" w:eastAsia="Cambria" w:hAnsi="Arial" w:cs="Arial"/>
          <w:spacing w:val="-16"/>
          <w:sz w:val="24"/>
          <w:szCs w:val="24"/>
        </w:rPr>
        <w:t xml:space="preserve"> </w:t>
      </w:r>
      <w:proofErr w:type="spellStart"/>
      <w:r w:rsidRPr="00647641">
        <w:rPr>
          <w:rFonts w:ascii="Arial" w:eastAsia="Cambria" w:hAnsi="Arial" w:cs="Arial"/>
          <w:spacing w:val="5"/>
          <w:sz w:val="24"/>
          <w:szCs w:val="24"/>
        </w:rPr>
        <w:t>t</w:t>
      </w:r>
      <w:r w:rsidRPr="00647641">
        <w:rPr>
          <w:rFonts w:ascii="Arial" w:eastAsia="Cambria" w:hAnsi="Arial" w:cs="Arial"/>
          <w:spacing w:val="-2"/>
          <w:sz w:val="24"/>
          <w:szCs w:val="24"/>
        </w:rPr>
        <w:t>a</w:t>
      </w:r>
      <w:r w:rsidRPr="00647641">
        <w:rPr>
          <w:rFonts w:ascii="Arial" w:eastAsia="Cambria" w:hAnsi="Arial" w:cs="Arial"/>
          <w:spacing w:val="2"/>
          <w:sz w:val="24"/>
          <w:szCs w:val="24"/>
        </w:rPr>
        <w:t>hu</w:t>
      </w:r>
      <w:r w:rsidRPr="00647641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647641">
        <w:rPr>
          <w:rFonts w:ascii="Arial" w:eastAsia="Cambria" w:hAnsi="Arial" w:cs="Arial"/>
          <w:spacing w:val="-14"/>
          <w:sz w:val="24"/>
          <w:szCs w:val="24"/>
        </w:rPr>
        <w:t xml:space="preserve"> </w:t>
      </w:r>
      <w:r w:rsidRPr="00647641">
        <w:rPr>
          <w:rFonts w:ascii="Arial" w:eastAsia="Cambria" w:hAnsi="Arial" w:cs="Arial"/>
          <w:spacing w:val="1"/>
          <w:sz w:val="24"/>
          <w:szCs w:val="24"/>
        </w:rPr>
        <w:t>20</w:t>
      </w:r>
      <w:r w:rsidRPr="00647641">
        <w:rPr>
          <w:rFonts w:ascii="Arial" w:eastAsia="Cambria" w:hAnsi="Arial" w:cs="Arial"/>
          <w:spacing w:val="1"/>
          <w:sz w:val="24"/>
          <w:szCs w:val="24"/>
          <w:lang w:val="id-ID"/>
        </w:rPr>
        <w:t>2</w:t>
      </w:r>
      <w:r w:rsidR="005C36F3">
        <w:rPr>
          <w:rFonts w:ascii="Arial" w:eastAsia="Cambria" w:hAnsi="Arial" w:cs="Arial"/>
          <w:spacing w:val="1"/>
          <w:sz w:val="24"/>
          <w:szCs w:val="24"/>
        </w:rPr>
        <w:t>3</w:t>
      </w:r>
      <w:r w:rsidR="009029DA" w:rsidRPr="00647641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Pr="00647641">
        <w:rPr>
          <w:rFonts w:ascii="Arial" w:eastAsia="Cambria" w:hAnsi="Arial" w:cs="Arial"/>
          <w:sz w:val="24"/>
          <w:szCs w:val="24"/>
          <w:lang w:val="id-ID"/>
        </w:rPr>
        <w:t xml:space="preserve">dengan Program </w:t>
      </w:r>
      <w:proofErr w:type="spellStart"/>
      <w:r w:rsidR="00605BBC">
        <w:rPr>
          <w:rFonts w:ascii="Arial" w:eastAsia="Cambria" w:hAnsi="Arial" w:cs="Arial"/>
          <w:sz w:val="24"/>
          <w:szCs w:val="24"/>
        </w:rPr>
        <w:t>Pemenuhan</w:t>
      </w:r>
      <w:proofErr w:type="spellEnd"/>
      <w:r w:rsidR="00605BBC">
        <w:rPr>
          <w:rFonts w:ascii="Arial" w:eastAsia="Cambria" w:hAnsi="Arial" w:cs="Arial"/>
          <w:sz w:val="24"/>
          <w:szCs w:val="24"/>
        </w:rPr>
        <w:t xml:space="preserve"> Upaya Kesehatan </w:t>
      </w:r>
      <w:proofErr w:type="spellStart"/>
      <w:r w:rsidR="00605BBC">
        <w:rPr>
          <w:rFonts w:ascii="Arial" w:eastAsia="Cambria" w:hAnsi="Arial" w:cs="Arial"/>
          <w:sz w:val="24"/>
          <w:szCs w:val="24"/>
        </w:rPr>
        <w:t>Perorangan</w:t>
      </w:r>
      <w:proofErr w:type="spellEnd"/>
      <w:r w:rsidR="00605BBC">
        <w:rPr>
          <w:rFonts w:ascii="Arial" w:eastAsia="Cambria" w:hAnsi="Arial" w:cs="Arial"/>
          <w:sz w:val="24"/>
          <w:szCs w:val="24"/>
        </w:rPr>
        <w:t xml:space="preserve"> dan Upaya Kesehatan </w:t>
      </w:r>
      <w:proofErr w:type="gramStart"/>
      <w:r w:rsidR="00605BBC">
        <w:rPr>
          <w:rFonts w:ascii="Arial" w:eastAsia="Cambria" w:hAnsi="Arial" w:cs="Arial"/>
          <w:sz w:val="24"/>
          <w:szCs w:val="24"/>
        </w:rPr>
        <w:t xml:space="preserve">Masyarakat </w:t>
      </w:r>
      <w:r w:rsidRPr="00647641">
        <w:rPr>
          <w:rFonts w:ascii="Arial" w:eastAsia="Cambria" w:hAnsi="Arial" w:cs="Arial"/>
          <w:sz w:val="24"/>
          <w:szCs w:val="24"/>
          <w:lang w:val="id-ID"/>
        </w:rPr>
        <w:t xml:space="preserve"> dengan</w:t>
      </w:r>
      <w:proofErr w:type="gramEnd"/>
      <w:r w:rsidRPr="00647641">
        <w:rPr>
          <w:rFonts w:ascii="Arial" w:eastAsia="Cambria" w:hAnsi="Arial" w:cs="Arial"/>
          <w:sz w:val="24"/>
          <w:szCs w:val="24"/>
          <w:lang w:val="id-ID"/>
        </w:rPr>
        <w:t xml:space="preserve"> kegiatan antara lain :</w:t>
      </w:r>
    </w:p>
    <w:p w14:paraId="502E7A28" w14:textId="63BCF925" w:rsidR="00F37EB1" w:rsidRDefault="00506A4D" w:rsidP="008520CB">
      <w:pPr>
        <w:pStyle w:val="ListParagraph"/>
        <w:numPr>
          <w:ilvl w:val="0"/>
          <w:numId w:val="9"/>
        </w:numPr>
        <w:tabs>
          <w:tab w:val="left" w:pos="0"/>
        </w:tabs>
        <w:spacing w:before="98" w:line="360" w:lineRule="auto"/>
        <w:ind w:left="1134" w:hanging="425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Penyediaan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Fasilitas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 w:rsidR="00DF61D2">
        <w:rPr>
          <w:rFonts w:ascii="Arial" w:eastAsia="Cambria" w:hAnsi="Arial" w:cs="Arial"/>
          <w:sz w:val="24"/>
          <w:szCs w:val="24"/>
        </w:rPr>
        <w:t>untuk</w:t>
      </w:r>
      <w:proofErr w:type="spellEnd"/>
      <w:r w:rsidR="00DF61D2">
        <w:rPr>
          <w:rFonts w:ascii="Arial" w:eastAsia="Cambria" w:hAnsi="Arial" w:cs="Arial"/>
          <w:sz w:val="24"/>
          <w:szCs w:val="24"/>
        </w:rPr>
        <w:t xml:space="preserve"> UKM dan UKP </w:t>
      </w:r>
      <w:proofErr w:type="spellStart"/>
      <w:r w:rsidR="00DF61D2">
        <w:rPr>
          <w:rFonts w:ascii="Arial" w:eastAsia="Cambria" w:hAnsi="Arial" w:cs="Arial"/>
          <w:sz w:val="24"/>
          <w:szCs w:val="24"/>
        </w:rPr>
        <w:t>Kewenangan</w:t>
      </w:r>
      <w:proofErr w:type="spellEnd"/>
      <w:r w:rsidR="00DF61D2">
        <w:rPr>
          <w:rFonts w:ascii="Arial" w:eastAsia="Cambria" w:hAnsi="Arial" w:cs="Arial"/>
          <w:sz w:val="24"/>
          <w:szCs w:val="24"/>
        </w:rPr>
        <w:t xml:space="preserve"> Daerah </w:t>
      </w:r>
      <w:proofErr w:type="spellStart"/>
      <w:r w:rsidR="00DF61D2">
        <w:rPr>
          <w:rFonts w:ascii="Arial" w:eastAsia="Cambria" w:hAnsi="Arial" w:cs="Arial"/>
          <w:sz w:val="24"/>
          <w:szCs w:val="24"/>
        </w:rPr>
        <w:t>Kabupaten</w:t>
      </w:r>
      <w:proofErr w:type="spellEnd"/>
      <w:r w:rsidR="00DF61D2">
        <w:rPr>
          <w:rFonts w:ascii="Arial" w:eastAsia="Cambria" w:hAnsi="Arial" w:cs="Arial"/>
          <w:sz w:val="24"/>
          <w:szCs w:val="24"/>
        </w:rPr>
        <w:t>/Kota</w:t>
      </w:r>
      <w:r w:rsidR="00F37EB1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F37EB1">
        <w:rPr>
          <w:rFonts w:ascii="Arial" w:eastAsia="Cambria" w:hAnsi="Arial" w:cs="Arial"/>
          <w:sz w:val="24"/>
          <w:szCs w:val="24"/>
        </w:rPr>
        <w:t>dengan</w:t>
      </w:r>
      <w:proofErr w:type="spellEnd"/>
      <w:r w:rsidR="00F37EB1">
        <w:rPr>
          <w:rFonts w:ascii="Arial" w:eastAsia="Cambria" w:hAnsi="Arial" w:cs="Arial"/>
          <w:sz w:val="24"/>
          <w:szCs w:val="24"/>
        </w:rPr>
        <w:t xml:space="preserve"> Sub </w:t>
      </w:r>
      <w:proofErr w:type="spellStart"/>
      <w:r w:rsidR="00F37EB1">
        <w:rPr>
          <w:rFonts w:ascii="Arial" w:eastAsia="Cambria" w:hAnsi="Arial" w:cs="Arial"/>
          <w:sz w:val="24"/>
          <w:szCs w:val="24"/>
        </w:rPr>
        <w:t>Kegiatan</w:t>
      </w:r>
      <w:proofErr w:type="spellEnd"/>
      <w:r w:rsidR="00F37EB1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F37EB1">
        <w:rPr>
          <w:rFonts w:ascii="Arial" w:eastAsia="Cambria" w:hAnsi="Arial" w:cs="Arial"/>
          <w:sz w:val="24"/>
          <w:szCs w:val="24"/>
        </w:rPr>
        <w:t>antara</w:t>
      </w:r>
      <w:proofErr w:type="spellEnd"/>
      <w:r w:rsidR="00F37EB1">
        <w:rPr>
          <w:rFonts w:ascii="Arial" w:eastAsia="Cambria" w:hAnsi="Arial" w:cs="Arial"/>
          <w:sz w:val="24"/>
          <w:szCs w:val="24"/>
        </w:rPr>
        <w:t xml:space="preserve"> lain:</w:t>
      </w:r>
    </w:p>
    <w:p w14:paraId="63AEEE6F" w14:textId="3845330B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Ibu Hamil</w:t>
      </w:r>
    </w:p>
    <w:p w14:paraId="51C3FBE5" w14:textId="44E26E7D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Ibu </w:t>
      </w:r>
      <w:proofErr w:type="spellStart"/>
      <w:r>
        <w:rPr>
          <w:rFonts w:ascii="Arial" w:eastAsia="Cambria" w:hAnsi="Arial" w:cs="Arial"/>
          <w:sz w:val="24"/>
          <w:szCs w:val="24"/>
        </w:rPr>
        <w:t>Bersalin</w:t>
      </w:r>
      <w:proofErr w:type="spellEnd"/>
    </w:p>
    <w:p w14:paraId="3DB59211" w14:textId="1F9E75A4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Bayi Baru Lahir</w:t>
      </w:r>
    </w:p>
    <w:p w14:paraId="1D13C775" w14:textId="27B46F18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Balita</w:t>
      </w:r>
    </w:p>
    <w:p w14:paraId="5016B0A7" w14:textId="0074D64E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pada </w:t>
      </w:r>
      <w:proofErr w:type="spellStart"/>
      <w:r>
        <w:rPr>
          <w:rFonts w:ascii="Arial" w:eastAsia="Cambria" w:hAnsi="Arial" w:cs="Arial"/>
          <w:sz w:val="24"/>
          <w:szCs w:val="24"/>
        </w:rPr>
        <w:t>usia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r w:rsidR="005C36F3">
        <w:rPr>
          <w:rFonts w:ascii="Arial" w:eastAsia="Cambria" w:hAnsi="Arial" w:cs="Arial"/>
          <w:sz w:val="24"/>
          <w:szCs w:val="24"/>
        </w:rPr>
        <w:t xml:space="preserve">Pendidikan </w:t>
      </w:r>
      <w:proofErr w:type="spellStart"/>
      <w:r>
        <w:rPr>
          <w:rFonts w:ascii="Arial" w:eastAsia="Cambria" w:hAnsi="Arial" w:cs="Arial"/>
          <w:sz w:val="24"/>
          <w:szCs w:val="24"/>
        </w:rPr>
        <w:t>dasar</w:t>
      </w:r>
      <w:proofErr w:type="spellEnd"/>
    </w:p>
    <w:p w14:paraId="6B532856" w14:textId="66E18455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pada </w:t>
      </w:r>
      <w:proofErr w:type="spellStart"/>
      <w:r>
        <w:rPr>
          <w:rFonts w:ascii="Arial" w:eastAsia="Cambria" w:hAnsi="Arial" w:cs="Arial"/>
          <w:sz w:val="24"/>
          <w:szCs w:val="24"/>
        </w:rPr>
        <w:t>usia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produktif</w:t>
      </w:r>
      <w:proofErr w:type="spellEnd"/>
    </w:p>
    <w:p w14:paraId="749EA803" w14:textId="5A472A6B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pada </w:t>
      </w:r>
      <w:proofErr w:type="spellStart"/>
      <w:r>
        <w:rPr>
          <w:rFonts w:ascii="Arial" w:eastAsia="Cambria" w:hAnsi="Arial" w:cs="Arial"/>
          <w:sz w:val="24"/>
          <w:szCs w:val="24"/>
        </w:rPr>
        <w:t>usia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lanjut</w:t>
      </w:r>
      <w:proofErr w:type="spellEnd"/>
    </w:p>
    <w:p w14:paraId="773324C8" w14:textId="0EFFD5ED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Penderita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Hipertensi</w:t>
      </w:r>
      <w:proofErr w:type="spellEnd"/>
    </w:p>
    <w:p w14:paraId="07BEA684" w14:textId="6CA54139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sz w:val="24"/>
          <w:szCs w:val="24"/>
        </w:rPr>
        <w:t>Penderita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Diabetes </w:t>
      </w:r>
      <w:proofErr w:type="spellStart"/>
      <w:r>
        <w:rPr>
          <w:rFonts w:ascii="Arial" w:eastAsia="Cambria" w:hAnsi="Arial" w:cs="Arial"/>
          <w:sz w:val="24"/>
          <w:szCs w:val="24"/>
        </w:rPr>
        <w:t>Melitus</w:t>
      </w:r>
      <w:proofErr w:type="spellEnd"/>
    </w:p>
    <w:p w14:paraId="1AC4199A" w14:textId="3E10BDFC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Orang </w:t>
      </w:r>
      <w:proofErr w:type="spellStart"/>
      <w:r>
        <w:rPr>
          <w:rFonts w:ascii="Arial" w:eastAsia="Cambria" w:hAnsi="Arial" w:cs="Arial"/>
          <w:sz w:val="24"/>
          <w:szCs w:val="24"/>
        </w:rPr>
        <w:t>dengan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Gangguan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Jiwa Berat</w:t>
      </w:r>
    </w:p>
    <w:p w14:paraId="6CDC70A8" w14:textId="5E704B85" w:rsid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Orang </w:t>
      </w:r>
      <w:proofErr w:type="spellStart"/>
      <w:r>
        <w:rPr>
          <w:rFonts w:ascii="Arial" w:eastAsia="Cambria" w:hAnsi="Arial" w:cs="Arial"/>
          <w:sz w:val="24"/>
          <w:szCs w:val="24"/>
        </w:rPr>
        <w:t>terduga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Tuberkulosis</w:t>
      </w:r>
      <w:proofErr w:type="spellEnd"/>
    </w:p>
    <w:p w14:paraId="23552EDC" w14:textId="3734FE48" w:rsidR="00F37EB1" w:rsidRPr="00F37EB1" w:rsidRDefault="00F37EB1" w:rsidP="008520CB">
      <w:pPr>
        <w:pStyle w:val="ListParagraph"/>
        <w:numPr>
          <w:ilvl w:val="0"/>
          <w:numId w:val="10"/>
        </w:numPr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Pengelolaan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Kesehatan Orang </w:t>
      </w:r>
      <w:proofErr w:type="spellStart"/>
      <w:r>
        <w:rPr>
          <w:rFonts w:ascii="Arial" w:eastAsia="Cambria" w:hAnsi="Arial" w:cs="Arial"/>
          <w:sz w:val="24"/>
          <w:szCs w:val="24"/>
        </w:rPr>
        <w:t>dengan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Resiko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Terinfeksi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HIV</w:t>
      </w:r>
    </w:p>
    <w:p w14:paraId="0CB4197D" w14:textId="070BD29F" w:rsidR="00F37EB1" w:rsidRDefault="00F37EB1" w:rsidP="002512ED">
      <w:pPr>
        <w:pStyle w:val="ListParagraph"/>
        <w:tabs>
          <w:tab w:val="left" w:pos="0"/>
        </w:tabs>
        <w:spacing w:before="98" w:line="360" w:lineRule="auto"/>
        <w:ind w:left="1560"/>
        <w:jc w:val="both"/>
        <w:rPr>
          <w:rFonts w:ascii="Arial" w:eastAsia="Cambria" w:hAnsi="Arial" w:cs="Arial"/>
          <w:sz w:val="24"/>
          <w:szCs w:val="24"/>
        </w:rPr>
      </w:pPr>
    </w:p>
    <w:p w14:paraId="6B9BD5A8" w14:textId="54607B33" w:rsidR="00F37EB1" w:rsidRDefault="00F37EB1" w:rsidP="00F37EB1">
      <w:pPr>
        <w:pStyle w:val="ListParagraph"/>
        <w:tabs>
          <w:tab w:val="left" w:pos="0"/>
        </w:tabs>
        <w:spacing w:before="98" w:line="360" w:lineRule="auto"/>
        <w:ind w:left="1353"/>
        <w:jc w:val="both"/>
        <w:rPr>
          <w:rFonts w:ascii="Arial" w:eastAsia="Cambria" w:hAnsi="Arial" w:cs="Arial"/>
          <w:sz w:val="24"/>
          <w:szCs w:val="24"/>
        </w:rPr>
      </w:pPr>
    </w:p>
    <w:p w14:paraId="70E57590" w14:textId="77777777" w:rsidR="0055015B" w:rsidRDefault="0055015B">
      <w:pPr>
        <w:spacing w:after="160" w:line="259" w:lineRule="auto"/>
        <w:rPr>
          <w:rFonts w:ascii="Arial" w:eastAsia="Cambria" w:hAnsi="Arial" w:cs="Arial"/>
          <w:b/>
          <w:spacing w:val="2"/>
          <w:sz w:val="24"/>
          <w:szCs w:val="24"/>
        </w:rPr>
      </w:pPr>
      <w:r>
        <w:rPr>
          <w:rFonts w:ascii="Arial" w:eastAsia="Cambria" w:hAnsi="Arial" w:cs="Arial"/>
          <w:b/>
          <w:spacing w:val="2"/>
          <w:sz w:val="24"/>
          <w:szCs w:val="24"/>
        </w:rPr>
        <w:br w:type="page"/>
      </w:r>
    </w:p>
    <w:p w14:paraId="25A1021B" w14:textId="12AC23C8" w:rsidR="002F1BD4" w:rsidRPr="00F37EB1" w:rsidRDefault="002F1BD4" w:rsidP="00F37EB1">
      <w:pPr>
        <w:spacing w:line="360" w:lineRule="auto"/>
        <w:jc w:val="center"/>
        <w:rPr>
          <w:rFonts w:ascii="Arial" w:eastAsia="Cambria" w:hAnsi="Arial" w:cs="Arial"/>
          <w:b/>
          <w:sz w:val="24"/>
          <w:szCs w:val="24"/>
          <w:lang w:val="id-ID"/>
        </w:rPr>
      </w:pPr>
      <w:r w:rsidRPr="00F37EB1">
        <w:rPr>
          <w:rFonts w:ascii="Arial" w:eastAsia="Cambria" w:hAnsi="Arial" w:cs="Arial"/>
          <w:b/>
          <w:spacing w:val="2"/>
          <w:sz w:val="24"/>
          <w:szCs w:val="24"/>
        </w:rPr>
        <w:lastRenderedPageBreak/>
        <w:t>BA</w:t>
      </w:r>
      <w:r w:rsidRPr="00F37EB1">
        <w:rPr>
          <w:rFonts w:ascii="Arial" w:eastAsia="Cambria" w:hAnsi="Arial" w:cs="Arial"/>
          <w:b/>
          <w:sz w:val="24"/>
          <w:szCs w:val="24"/>
        </w:rPr>
        <w:t>B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z w:val="24"/>
          <w:szCs w:val="24"/>
        </w:rPr>
        <w:t>I</w:t>
      </w:r>
    </w:p>
    <w:p w14:paraId="2CDA9529" w14:textId="1466BBA7" w:rsidR="002F1BD4" w:rsidRPr="00F37EB1" w:rsidRDefault="002F1BD4" w:rsidP="00F37EB1">
      <w:pPr>
        <w:tabs>
          <w:tab w:val="left" w:pos="0"/>
        </w:tabs>
        <w:spacing w:line="360" w:lineRule="auto"/>
        <w:ind w:right="4"/>
        <w:jc w:val="center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P</w:t>
      </w:r>
      <w:r w:rsidRPr="00F37EB1">
        <w:rPr>
          <w:rFonts w:ascii="Arial" w:eastAsia="Cambria" w:hAnsi="Arial" w:cs="Arial"/>
          <w:b/>
          <w:sz w:val="24"/>
          <w:szCs w:val="24"/>
        </w:rPr>
        <w:t>E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z w:val="24"/>
          <w:szCs w:val="24"/>
        </w:rPr>
        <w:t>ER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pacing w:val="-3"/>
          <w:sz w:val="24"/>
          <w:szCs w:val="24"/>
        </w:rPr>
        <w:t>P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 xml:space="preserve">N </w:t>
      </w:r>
      <w:r w:rsidRPr="00F37EB1">
        <w:rPr>
          <w:rFonts w:ascii="Arial" w:eastAsia="Cambria" w:hAnsi="Arial" w:cs="Arial"/>
          <w:b/>
          <w:sz w:val="24"/>
          <w:szCs w:val="24"/>
          <w:lang w:val="id-ID"/>
        </w:rPr>
        <w:t>DAN</w:t>
      </w:r>
      <w:r w:rsidRPr="00F37EB1">
        <w:rPr>
          <w:rFonts w:ascii="Arial" w:eastAsia="Cambria" w:hAnsi="Arial" w:cs="Arial"/>
          <w:b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P</w:t>
      </w:r>
      <w:r w:rsidRPr="00F37EB1">
        <w:rPr>
          <w:rFonts w:ascii="Arial" w:eastAsia="Cambria" w:hAnsi="Arial" w:cs="Arial"/>
          <w:b/>
          <w:sz w:val="24"/>
          <w:szCs w:val="24"/>
        </w:rPr>
        <w:t>E</w:t>
      </w:r>
      <w:r w:rsidRPr="00F37EB1">
        <w:rPr>
          <w:rFonts w:ascii="Arial" w:eastAsia="Cambria" w:hAnsi="Arial" w:cs="Arial"/>
          <w:b/>
          <w:spacing w:val="-4"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C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pacing w:val="-3"/>
          <w:sz w:val="24"/>
          <w:szCs w:val="24"/>
        </w:rPr>
        <w:t>P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z w:val="24"/>
          <w:szCs w:val="24"/>
          <w:lang w:val="id-ID"/>
        </w:rPr>
        <w:t xml:space="preserve"> 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S</w:t>
      </w:r>
      <w:r w:rsidRPr="00F37EB1">
        <w:rPr>
          <w:rFonts w:ascii="Arial" w:eastAsia="Cambria" w:hAnsi="Arial" w:cs="Arial"/>
          <w:b/>
          <w:sz w:val="24"/>
          <w:szCs w:val="24"/>
        </w:rPr>
        <w:t>T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>D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 xml:space="preserve">R </w:t>
      </w:r>
      <w:r w:rsidRPr="00F37EB1">
        <w:rPr>
          <w:rFonts w:ascii="Arial" w:eastAsia="Cambria" w:hAnsi="Arial" w:cs="Arial"/>
          <w:b/>
          <w:sz w:val="24"/>
          <w:szCs w:val="24"/>
          <w:lang w:val="id-ID"/>
        </w:rPr>
        <w:t>PE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LA</w:t>
      </w:r>
      <w:r w:rsidRPr="00F37EB1">
        <w:rPr>
          <w:rFonts w:ascii="Arial" w:eastAsia="Cambria" w:hAnsi="Arial" w:cs="Arial"/>
          <w:b/>
          <w:spacing w:val="-6"/>
          <w:sz w:val="24"/>
          <w:szCs w:val="24"/>
        </w:rPr>
        <w:t>Y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3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>M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>M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L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(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SP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>M</w:t>
      </w:r>
      <w:r w:rsidRPr="00F37EB1">
        <w:rPr>
          <w:rFonts w:ascii="Arial" w:eastAsia="Cambria" w:hAnsi="Arial" w:cs="Arial"/>
          <w:b/>
          <w:sz w:val="24"/>
          <w:szCs w:val="24"/>
        </w:rPr>
        <w:t>)</w:t>
      </w:r>
      <w:r w:rsidRPr="00F37EB1">
        <w:rPr>
          <w:rFonts w:ascii="Arial" w:eastAsia="Cambria" w:hAnsi="Arial" w:cs="Arial"/>
          <w:b/>
          <w:spacing w:val="52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B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>D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NG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z w:val="24"/>
          <w:szCs w:val="24"/>
        </w:rPr>
        <w:t>KE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S</w:t>
      </w:r>
      <w:r w:rsidRPr="00F37EB1">
        <w:rPr>
          <w:rFonts w:ascii="Arial" w:eastAsia="Cambria" w:hAnsi="Arial" w:cs="Arial"/>
          <w:b/>
          <w:sz w:val="24"/>
          <w:szCs w:val="24"/>
        </w:rPr>
        <w:t>EH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T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z w:val="24"/>
          <w:szCs w:val="24"/>
          <w:lang w:val="id-ID"/>
        </w:rPr>
        <w:t xml:space="preserve"> di KABUPATEN </w:t>
      </w:r>
      <w:proofErr w:type="gramStart"/>
      <w:r w:rsidRPr="00F37EB1">
        <w:rPr>
          <w:rFonts w:ascii="Arial" w:eastAsia="Cambria" w:hAnsi="Arial" w:cs="Arial"/>
          <w:b/>
          <w:sz w:val="24"/>
          <w:szCs w:val="24"/>
          <w:lang w:val="id-ID"/>
        </w:rPr>
        <w:t xml:space="preserve">MAGETAN  </w:t>
      </w:r>
      <w:r w:rsidRPr="00F37EB1">
        <w:rPr>
          <w:rFonts w:ascii="Arial" w:eastAsia="Cambria" w:hAnsi="Arial" w:cs="Arial"/>
          <w:b/>
          <w:sz w:val="24"/>
          <w:szCs w:val="24"/>
        </w:rPr>
        <w:t>T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HUN</w:t>
      </w:r>
      <w:proofErr w:type="gramEnd"/>
      <w:r w:rsidRPr="00F37EB1">
        <w:rPr>
          <w:rFonts w:ascii="Arial" w:eastAsia="Cambria" w:hAnsi="Arial" w:cs="Arial"/>
          <w:b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2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0</w:t>
      </w:r>
      <w:r w:rsidRPr="00F37EB1">
        <w:rPr>
          <w:rFonts w:ascii="Arial" w:eastAsia="Cambria" w:hAnsi="Arial" w:cs="Arial"/>
          <w:b/>
          <w:spacing w:val="5"/>
          <w:sz w:val="24"/>
          <w:szCs w:val="24"/>
        </w:rPr>
        <w:t>2</w:t>
      </w:r>
      <w:r w:rsidR="000E71FA">
        <w:rPr>
          <w:rFonts w:ascii="Arial" w:eastAsia="Cambria" w:hAnsi="Arial" w:cs="Arial"/>
          <w:b/>
          <w:spacing w:val="5"/>
          <w:sz w:val="24"/>
          <w:szCs w:val="24"/>
        </w:rPr>
        <w:t>3</w:t>
      </w:r>
    </w:p>
    <w:p w14:paraId="01B18B85" w14:textId="77777777" w:rsidR="002F1BD4" w:rsidRPr="00F37EB1" w:rsidRDefault="002F1BD4" w:rsidP="00F37EB1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3422D75" w14:textId="77777777" w:rsidR="002F1BD4" w:rsidRPr="00F37EB1" w:rsidRDefault="002F1BD4" w:rsidP="008520CB">
      <w:pPr>
        <w:pStyle w:val="ListParagraph"/>
        <w:numPr>
          <w:ilvl w:val="0"/>
          <w:numId w:val="7"/>
        </w:numPr>
        <w:spacing w:line="360" w:lineRule="auto"/>
        <w:ind w:left="567"/>
        <w:rPr>
          <w:rFonts w:ascii="Arial" w:eastAsia="Cambria" w:hAnsi="Arial" w:cs="Arial"/>
          <w:b/>
          <w:sz w:val="24"/>
          <w:szCs w:val="24"/>
        </w:rPr>
      </w:pPr>
      <w:r w:rsidRPr="00F37EB1">
        <w:rPr>
          <w:rFonts w:ascii="Arial" w:eastAsia="Cambria" w:hAnsi="Arial" w:cs="Arial"/>
          <w:b/>
          <w:sz w:val="24"/>
          <w:szCs w:val="24"/>
        </w:rPr>
        <w:t>JEN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z w:val="24"/>
          <w:szCs w:val="24"/>
        </w:rPr>
        <w:t>S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 xml:space="preserve"> P</w:t>
      </w:r>
      <w:r w:rsidRPr="00F37EB1">
        <w:rPr>
          <w:rFonts w:ascii="Arial" w:eastAsia="Cambria" w:hAnsi="Arial" w:cs="Arial"/>
          <w:b/>
          <w:sz w:val="24"/>
          <w:szCs w:val="24"/>
        </w:rPr>
        <w:t>E</w:t>
      </w:r>
      <w:r w:rsidRPr="00F37EB1">
        <w:rPr>
          <w:rFonts w:ascii="Arial" w:eastAsia="Cambria" w:hAnsi="Arial" w:cs="Arial"/>
          <w:b/>
          <w:spacing w:val="3"/>
          <w:sz w:val="24"/>
          <w:szCs w:val="24"/>
        </w:rPr>
        <w:t>L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>Y</w:t>
      </w:r>
      <w:r w:rsidRPr="00F37EB1">
        <w:rPr>
          <w:rFonts w:ascii="Arial" w:eastAsia="Cambria" w:hAnsi="Arial" w:cs="Arial"/>
          <w:b/>
          <w:spacing w:val="-3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</w:p>
    <w:p w14:paraId="6CD6A790" w14:textId="6337DAFC" w:rsidR="002F1BD4" w:rsidRPr="005E4A42" w:rsidRDefault="002F1BD4" w:rsidP="005E4A42">
      <w:pPr>
        <w:spacing w:before="98" w:line="360" w:lineRule="auto"/>
        <w:ind w:left="567" w:right="4" w:firstLine="709"/>
        <w:jc w:val="both"/>
        <w:rPr>
          <w:rFonts w:ascii="Arial" w:eastAsia="Cambria" w:hAnsi="Arial" w:cs="Arial"/>
          <w:color w:val="FF0000"/>
          <w:sz w:val="24"/>
          <w:szCs w:val="24"/>
        </w:rPr>
      </w:pPr>
      <w:proofErr w:type="spellStart"/>
      <w:r w:rsidRPr="005E4A42">
        <w:rPr>
          <w:rFonts w:ascii="Arial" w:eastAsia="Cambria" w:hAnsi="Arial" w:cs="Arial"/>
          <w:spacing w:val="2"/>
          <w:sz w:val="24"/>
          <w:szCs w:val="24"/>
        </w:rPr>
        <w:t>B</w:t>
      </w:r>
      <w:r w:rsidRPr="005E4A42">
        <w:rPr>
          <w:rFonts w:ascii="Arial" w:eastAsia="Cambria" w:hAnsi="Arial" w:cs="Arial"/>
          <w:spacing w:val="-2"/>
          <w:sz w:val="24"/>
          <w:szCs w:val="24"/>
        </w:rPr>
        <w:t>e</w:t>
      </w:r>
      <w:r w:rsidRPr="005E4A42">
        <w:rPr>
          <w:rFonts w:ascii="Arial" w:eastAsia="Cambria" w:hAnsi="Arial" w:cs="Arial"/>
          <w:spacing w:val="1"/>
          <w:sz w:val="24"/>
          <w:szCs w:val="24"/>
        </w:rPr>
        <w:t>rd</w:t>
      </w:r>
      <w:r w:rsidRPr="005E4A42">
        <w:rPr>
          <w:rFonts w:ascii="Arial" w:eastAsia="Cambria" w:hAnsi="Arial" w:cs="Arial"/>
          <w:spacing w:val="-2"/>
          <w:sz w:val="24"/>
          <w:szCs w:val="24"/>
        </w:rPr>
        <w:t>asa</w:t>
      </w:r>
      <w:r w:rsidRPr="005E4A42">
        <w:rPr>
          <w:rFonts w:ascii="Arial" w:eastAsia="Cambria" w:hAnsi="Arial" w:cs="Arial"/>
          <w:spacing w:val="1"/>
          <w:sz w:val="24"/>
          <w:szCs w:val="24"/>
        </w:rPr>
        <w:t>r</w:t>
      </w:r>
      <w:r w:rsidRPr="005E4A42">
        <w:rPr>
          <w:rFonts w:ascii="Arial" w:eastAsia="Cambria" w:hAnsi="Arial" w:cs="Arial"/>
          <w:spacing w:val="-1"/>
          <w:sz w:val="24"/>
          <w:szCs w:val="24"/>
        </w:rPr>
        <w:t>k</w:t>
      </w:r>
      <w:r w:rsidRPr="005E4A42">
        <w:rPr>
          <w:rFonts w:ascii="Arial" w:eastAsia="Cambria" w:hAnsi="Arial" w:cs="Arial"/>
          <w:spacing w:val="-2"/>
          <w:sz w:val="24"/>
          <w:szCs w:val="24"/>
        </w:rPr>
        <w:t>a</w:t>
      </w:r>
      <w:r w:rsidRPr="005E4A4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5E4A42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Pe</w:t>
      </w:r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r</w:t>
      </w:r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a</w:t>
      </w:r>
      <w:r w:rsidR="005E4A42" w:rsidRPr="005E4A42">
        <w:rPr>
          <w:rFonts w:ascii="Arial" w:eastAsia="Cambria" w:hAnsi="Arial" w:cs="Arial"/>
          <w:sz w:val="24"/>
          <w:szCs w:val="24"/>
        </w:rPr>
        <w:t>t</w:t>
      </w:r>
      <w:r w:rsidR="005E4A42" w:rsidRPr="005E4A42">
        <w:rPr>
          <w:rFonts w:ascii="Arial" w:eastAsia="Cambria" w:hAnsi="Arial" w:cs="Arial"/>
          <w:spacing w:val="2"/>
          <w:sz w:val="24"/>
          <w:szCs w:val="24"/>
        </w:rPr>
        <w:t>u</w:t>
      </w:r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r</w:t>
      </w:r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a</w:t>
      </w:r>
      <w:r w:rsidR="005E4A42" w:rsidRPr="005E4A42">
        <w:rPr>
          <w:rFonts w:ascii="Arial" w:eastAsia="Cambria" w:hAnsi="Arial" w:cs="Arial"/>
          <w:sz w:val="24"/>
          <w:szCs w:val="24"/>
        </w:rPr>
        <w:t>n</w:t>
      </w:r>
      <w:proofErr w:type="spellEnd"/>
      <w:r w:rsidR="005E4A42" w:rsidRPr="005E4A42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M</w:t>
      </w:r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e</w:t>
      </w:r>
      <w:r w:rsidR="005E4A42" w:rsidRPr="005E4A42">
        <w:rPr>
          <w:rFonts w:ascii="Arial" w:eastAsia="Cambria" w:hAnsi="Arial" w:cs="Arial"/>
          <w:sz w:val="24"/>
          <w:szCs w:val="24"/>
        </w:rPr>
        <w:t>n</w:t>
      </w:r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t</w:t>
      </w:r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e</w:t>
      </w:r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r</w:t>
      </w:r>
      <w:r w:rsidR="005E4A42" w:rsidRPr="005E4A42">
        <w:rPr>
          <w:rFonts w:ascii="Arial" w:eastAsia="Cambria" w:hAnsi="Arial" w:cs="Arial"/>
          <w:sz w:val="24"/>
          <w:szCs w:val="24"/>
        </w:rPr>
        <w:t>i</w:t>
      </w:r>
      <w:r w:rsidR="005E4A42" w:rsidRPr="005E4A42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Kese</w:t>
      </w:r>
      <w:r w:rsidR="005E4A42" w:rsidRPr="005E4A42">
        <w:rPr>
          <w:rFonts w:ascii="Arial" w:eastAsia="Cambria" w:hAnsi="Arial" w:cs="Arial"/>
          <w:spacing w:val="2"/>
          <w:sz w:val="24"/>
          <w:szCs w:val="24"/>
        </w:rPr>
        <w:t>h</w:t>
      </w:r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a</w:t>
      </w:r>
      <w:r w:rsidR="005E4A42" w:rsidRPr="005E4A42">
        <w:rPr>
          <w:rFonts w:ascii="Arial" w:eastAsia="Cambria" w:hAnsi="Arial" w:cs="Arial"/>
          <w:spacing w:val="5"/>
          <w:sz w:val="24"/>
          <w:szCs w:val="24"/>
        </w:rPr>
        <w:t>t</w:t>
      </w:r>
      <w:r w:rsidR="005E4A42" w:rsidRPr="005E4A42">
        <w:rPr>
          <w:rFonts w:ascii="Arial" w:eastAsia="Cambria" w:hAnsi="Arial" w:cs="Arial"/>
          <w:spacing w:val="-2"/>
          <w:sz w:val="24"/>
          <w:szCs w:val="24"/>
        </w:rPr>
        <w:t>a</w:t>
      </w:r>
      <w:r w:rsidR="005E4A42" w:rsidRPr="005E4A42">
        <w:rPr>
          <w:rFonts w:ascii="Arial" w:eastAsia="Cambria" w:hAnsi="Arial" w:cs="Arial"/>
          <w:sz w:val="24"/>
          <w:szCs w:val="24"/>
        </w:rPr>
        <w:t xml:space="preserve">n </w:t>
      </w:r>
      <w:proofErr w:type="spellStart"/>
      <w:r w:rsidR="005E4A42" w:rsidRPr="005E4A42">
        <w:rPr>
          <w:rFonts w:ascii="Arial" w:eastAsia="Cambria" w:hAnsi="Arial" w:cs="Arial"/>
          <w:sz w:val="24"/>
          <w:szCs w:val="24"/>
        </w:rPr>
        <w:t>N</w:t>
      </w:r>
      <w:r w:rsidR="005E4A42" w:rsidRPr="005E4A42">
        <w:rPr>
          <w:rFonts w:ascii="Arial" w:eastAsia="Cambria" w:hAnsi="Arial" w:cs="Arial"/>
          <w:spacing w:val="2"/>
          <w:sz w:val="24"/>
          <w:szCs w:val="24"/>
        </w:rPr>
        <w:t>omo</w:t>
      </w:r>
      <w:r w:rsidR="005E4A42" w:rsidRPr="005E4A42">
        <w:rPr>
          <w:rFonts w:ascii="Arial" w:eastAsia="Cambria" w:hAnsi="Arial" w:cs="Arial"/>
          <w:sz w:val="24"/>
          <w:szCs w:val="24"/>
        </w:rPr>
        <w:t>r</w:t>
      </w:r>
      <w:proofErr w:type="spellEnd"/>
      <w:r w:rsidR="005E4A42" w:rsidRPr="005E4A42">
        <w:rPr>
          <w:rFonts w:ascii="Arial" w:eastAsia="Cambria" w:hAnsi="Arial" w:cs="Arial"/>
          <w:sz w:val="24"/>
          <w:szCs w:val="24"/>
        </w:rPr>
        <w:t xml:space="preserve"> </w:t>
      </w:r>
      <w:r w:rsidR="005E4A42" w:rsidRPr="005E4A42">
        <w:rPr>
          <w:rFonts w:ascii="Arial" w:eastAsia="Cambria" w:hAnsi="Arial" w:cs="Arial"/>
          <w:spacing w:val="-3"/>
          <w:sz w:val="24"/>
          <w:szCs w:val="24"/>
          <w:lang w:val="id-ID"/>
        </w:rPr>
        <w:t xml:space="preserve">4 Tahun 2019 </w:t>
      </w:r>
      <w:proofErr w:type="spellStart"/>
      <w:r w:rsidR="005E4A42" w:rsidRPr="005E4A42">
        <w:rPr>
          <w:rFonts w:ascii="Arial" w:eastAsia="Cambria" w:hAnsi="Arial" w:cs="Arial"/>
          <w:spacing w:val="-3"/>
          <w:sz w:val="24"/>
          <w:szCs w:val="24"/>
        </w:rPr>
        <w:t>tentang</w:t>
      </w:r>
      <w:proofErr w:type="spellEnd"/>
      <w:r w:rsidR="005E4A42" w:rsidRPr="005E4A42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Penerapan</w:t>
      </w:r>
      <w:proofErr w:type="spellEnd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Standar</w:t>
      </w:r>
      <w:proofErr w:type="spellEnd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 xml:space="preserve"> Teknis </w:t>
      </w:r>
      <w:proofErr w:type="spellStart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Pemenuhan</w:t>
      </w:r>
      <w:proofErr w:type="spellEnd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 xml:space="preserve"> Mutu </w:t>
      </w:r>
      <w:proofErr w:type="spellStart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Pelayanan</w:t>
      </w:r>
      <w:proofErr w:type="spellEnd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 xml:space="preserve"> Dasar Pada </w:t>
      </w:r>
      <w:proofErr w:type="spellStart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Standar</w:t>
      </w:r>
      <w:proofErr w:type="spellEnd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Pelayanan</w:t>
      </w:r>
      <w:proofErr w:type="spellEnd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 xml:space="preserve"> Minimal </w:t>
      </w:r>
      <w:proofErr w:type="spellStart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>Bidang</w:t>
      </w:r>
      <w:proofErr w:type="spellEnd"/>
      <w:r w:rsidR="005E4A42" w:rsidRPr="005E4A42">
        <w:rPr>
          <w:rFonts w:ascii="Arial" w:eastAsia="Cambria" w:hAnsi="Arial" w:cs="Arial"/>
          <w:spacing w:val="1"/>
          <w:sz w:val="24"/>
          <w:szCs w:val="24"/>
        </w:rPr>
        <w:t xml:space="preserve"> Kesehatan</w:t>
      </w:r>
      <w:r w:rsidR="005E4A4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pacing w:val="3"/>
          <w:sz w:val="24"/>
          <w:szCs w:val="24"/>
        </w:rPr>
        <w:t>b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pacing w:val="2"/>
          <w:sz w:val="24"/>
          <w:szCs w:val="24"/>
        </w:rPr>
        <w:t>h</w:t>
      </w:r>
      <w:r w:rsidRPr="00F37EB1">
        <w:rPr>
          <w:rFonts w:ascii="Arial" w:eastAsia="Cambria" w:hAnsi="Arial" w:cs="Arial"/>
          <w:spacing w:val="1"/>
          <w:sz w:val="24"/>
          <w:szCs w:val="24"/>
        </w:rPr>
        <w:t>w</w:t>
      </w:r>
      <w:r w:rsidRPr="00F37EB1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F37EB1">
        <w:rPr>
          <w:rFonts w:ascii="Arial" w:eastAsia="Cambria" w:hAnsi="Arial" w:cs="Arial"/>
          <w:spacing w:val="-12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spacing w:val="1"/>
          <w:sz w:val="24"/>
          <w:szCs w:val="24"/>
        </w:rPr>
        <w:t>S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P</w:t>
      </w:r>
      <w:r w:rsidRPr="00F37EB1">
        <w:rPr>
          <w:rFonts w:ascii="Arial" w:eastAsia="Cambria" w:hAnsi="Arial" w:cs="Arial"/>
          <w:sz w:val="24"/>
          <w:szCs w:val="24"/>
        </w:rPr>
        <w:t>M</w:t>
      </w:r>
      <w:r w:rsidRPr="00F37EB1">
        <w:rPr>
          <w:rFonts w:ascii="Arial" w:eastAsia="Cambria" w:hAnsi="Arial" w:cs="Arial"/>
          <w:spacing w:val="-9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pacing w:val="2"/>
          <w:sz w:val="24"/>
          <w:szCs w:val="24"/>
        </w:rPr>
        <w:t>B</w:t>
      </w:r>
      <w:r w:rsidRPr="00F37EB1">
        <w:rPr>
          <w:rFonts w:ascii="Arial" w:eastAsia="Cambria" w:hAnsi="Arial" w:cs="Arial"/>
          <w:sz w:val="24"/>
          <w:szCs w:val="24"/>
        </w:rPr>
        <w:t>i</w:t>
      </w:r>
      <w:r w:rsidRPr="00F37EB1">
        <w:rPr>
          <w:rFonts w:ascii="Arial" w:eastAsia="Cambria" w:hAnsi="Arial" w:cs="Arial"/>
          <w:spacing w:val="2"/>
          <w:sz w:val="24"/>
          <w:szCs w:val="24"/>
        </w:rPr>
        <w:t>d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z w:val="24"/>
          <w:szCs w:val="24"/>
        </w:rPr>
        <w:t>ng</w:t>
      </w:r>
      <w:proofErr w:type="spellEnd"/>
      <w:r w:rsidRPr="00F37EB1">
        <w:rPr>
          <w:rFonts w:ascii="Arial" w:eastAsia="Cambria" w:hAnsi="Arial" w:cs="Arial"/>
          <w:spacing w:val="-5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pacing w:val="-1"/>
          <w:sz w:val="24"/>
          <w:szCs w:val="24"/>
        </w:rPr>
        <w:t>k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ese</w:t>
      </w:r>
      <w:r w:rsidRPr="00F37EB1">
        <w:rPr>
          <w:rFonts w:ascii="Arial" w:eastAsia="Cambria" w:hAnsi="Arial" w:cs="Arial"/>
          <w:spacing w:val="2"/>
          <w:sz w:val="24"/>
          <w:szCs w:val="24"/>
        </w:rPr>
        <w:t>h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z w:val="24"/>
          <w:szCs w:val="24"/>
        </w:rPr>
        <w:t>t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F37EB1">
        <w:rPr>
          <w:rFonts w:ascii="Arial" w:eastAsia="Cambria" w:hAnsi="Arial" w:cs="Arial"/>
          <w:spacing w:val="-4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z w:val="24"/>
          <w:szCs w:val="24"/>
        </w:rPr>
        <w:t>t</w:t>
      </w:r>
      <w:r w:rsidRPr="00F37EB1">
        <w:rPr>
          <w:rFonts w:ascii="Arial" w:eastAsia="Cambria" w:hAnsi="Arial" w:cs="Arial"/>
          <w:spacing w:val="-1"/>
          <w:sz w:val="24"/>
          <w:szCs w:val="24"/>
        </w:rPr>
        <w:t>e</w:t>
      </w:r>
      <w:r w:rsidRPr="00F37EB1">
        <w:rPr>
          <w:rFonts w:ascii="Arial" w:eastAsia="Cambria" w:hAnsi="Arial" w:cs="Arial"/>
          <w:spacing w:val="1"/>
          <w:sz w:val="24"/>
          <w:szCs w:val="24"/>
        </w:rPr>
        <w:t>rd</w:t>
      </w:r>
      <w:r w:rsidRPr="00F37EB1">
        <w:rPr>
          <w:rFonts w:ascii="Arial" w:eastAsia="Cambria" w:hAnsi="Arial" w:cs="Arial"/>
          <w:spacing w:val="2"/>
          <w:sz w:val="24"/>
          <w:szCs w:val="24"/>
        </w:rPr>
        <w:t>i</w:t>
      </w:r>
      <w:r w:rsidRPr="00F37EB1">
        <w:rPr>
          <w:rFonts w:ascii="Arial" w:eastAsia="Cambria" w:hAnsi="Arial" w:cs="Arial"/>
          <w:spacing w:val="1"/>
          <w:sz w:val="24"/>
          <w:szCs w:val="24"/>
        </w:rPr>
        <w:t>r</w:t>
      </w:r>
      <w:r w:rsidRPr="00F37EB1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F37EB1">
        <w:rPr>
          <w:rFonts w:ascii="Arial" w:eastAsia="Cambria" w:hAnsi="Arial" w:cs="Arial"/>
          <w:spacing w:val="-9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pacing w:val="1"/>
          <w:sz w:val="24"/>
          <w:szCs w:val="24"/>
        </w:rPr>
        <w:t>d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pacing w:val="1"/>
          <w:sz w:val="24"/>
          <w:szCs w:val="24"/>
        </w:rPr>
        <w:t>r</w:t>
      </w:r>
      <w:r w:rsidRPr="00F37EB1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F37EB1">
        <w:rPr>
          <w:rFonts w:ascii="Arial" w:eastAsia="Cambria" w:hAnsi="Arial" w:cs="Arial"/>
          <w:spacing w:val="-14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sz w:val="24"/>
          <w:szCs w:val="24"/>
          <w:lang w:val="id-ID"/>
        </w:rPr>
        <w:t>12</w:t>
      </w:r>
      <w:r w:rsidRPr="00F37EB1">
        <w:rPr>
          <w:rFonts w:ascii="Arial" w:eastAsia="Cambria" w:hAnsi="Arial" w:cs="Arial"/>
          <w:spacing w:val="-8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pacing w:val="-1"/>
          <w:sz w:val="24"/>
          <w:szCs w:val="24"/>
        </w:rPr>
        <w:t>j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e</w:t>
      </w:r>
      <w:r w:rsidRPr="00F37EB1">
        <w:rPr>
          <w:rFonts w:ascii="Arial" w:eastAsia="Cambria" w:hAnsi="Arial" w:cs="Arial"/>
          <w:sz w:val="24"/>
          <w:szCs w:val="24"/>
        </w:rPr>
        <w:t>n</w:t>
      </w:r>
      <w:r w:rsidRPr="00F37EB1">
        <w:rPr>
          <w:rFonts w:ascii="Arial" w:eastAsia="Cambria" w:hAnsi="Arial" w:cs="Arial"/>
          <w:spacing w:val="1"/>
          <w:sz w:val="24"/>
          <w:szCs w:val="24"/>
        </w:rPr>
        <w:t>i</w:t>
      </w:r>
      <w:r w:rsidRPr="00F37EB1">
        <w:rPr>
          <w:rFonts w:ascii="Arial" w:eastAsia="Cambria" w:hAnsi="Arial" w:cs="Arial"/>
          <w:sz w:val="24"/>
          <w:szCs w:val="24"/>
        </w:rPr>
        <w:t>s</w:t>
      </w:r>
      <w:proofErr w:type="spellEnd"/>
      <w:r w:rsidRPr="00F37EB1">
        <w:rPr>
          <w:rFonts w:ascii="Arial" w:eastAsia="Cambria" w:hAnsi="Arial" w:cs="Arial"/>
          <w:spacing w:val="-12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pacing w:val="1"/>
          <w:sz w:val="24"/>
          <w:szCs w:val="24"/>
        </w:rPr>
        <w:t>p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e</w:t>
      </w:r>
      <w:r w:rsidRPr="00F37EB1">
        <w:rPr>
          <w:rFonts w:ascii="Arial" w:eastAsia="Cambria" w:hAnsi="Arial" w:cs="Arial"/>
          <w:spacing w:val="2"/>
          <w:sz w:val="24"/>
          <w:szCs w:val="24"/>
        </w:rPr>
        <w:t>l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pacing w:val="-1"/>
          <w:sz w:val="24"/>
          <w:szCs w:val="24"/>
        </w:rPr>
        <w:t>y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z w:val="24"/>
          <w:szCs w:val="24"/>
        </w:rPr>
        <w:t>n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F37EB1">
        <w:rPr>
          <w:rFonts w:ascii="Arial" w:eastAsia="Cambria" w:hAnsi="Arial" w:cs="Arial"/>
          <w:spacing w:val="-9"/>
          <w:sz w:val="24"/>
          <w:szCs w:val="24"/>
        </w:rPr>
        <w:t xml:space="preserve"> </w:t>
      </w:r>
      <w:proofErr w:type="spellStart"/>
      <w:r w:rsidRPr="00F37EB1">
        <w:rPr>
          <w:rFonts w:ascii="Arial" w:eastAsia="Cambria" w:hAnsi="Arial" w:cs="Arial"/>
          <w:spacing w:val="-1"/>
          <w:sz w:val="24"/>
          <w:szCs w:val="24"/>
        </w:rPr>
        <w:t>y</w:t>
      </w:r>
      <w:r w:rsidRPr="00F37EB1">
        <w:rPr>
          <w:rFonts w:ascii="Arial" w:eastAsia="Cambria" w:hAnsi="Arial" w:cs="Arial"/>
          <w:spacing w:val="-2"/>
          <w:sz w:val="24"/>
          <w:szCs w:val="24"/>
        </w:rPr>
        <w:t>a</w:t>
      </w:r>
      <w:r w:rsidRPr="00F37EB1">
        <w:rPr>
          <w:rFonts w:ascii="Arial" w:eastAsia="Cambria" w:hAnsi="Arial" w:cs="Arial"/>
          <w:sz w:val="24"/>
          <w:szCs w:val="24"/>
        </w:rPr>
        <w:t>i</w:t>
      </w:r>
      <w:r w:rsidRPr="00F37EB1">
        <w:rPr>
          <w:rFonts w:ascii="Arial" w:eastAsia="Cambria" w:hAnsi="Arial" w:cs="Arial"/>
          <w:spacing w:val="1"/>
          <w:sz w:val="24"/>
          <w:szCs w:val="24"/>
        </w:rPr>
        <w:t>t</w:t>
      </w:r>
      <w:r w:rsidRPr="00F37EB1">
        <w:rPr>
          <w:rFonts w:ascii="Arial" w:eastAsia="Cambria" w:hAnsi="Arial" w:cs="Arial"/>
          <w:spacing w:val="5"/>
          <w:sz w:val="24"/>
          <w:szCs w:val="24"/>
        </w:rPr>
        <w:t>u</w:t>
      </w:r>
      <w:proofErr w:type="spellEnd"/>
      <w:r w:rsidRPr="00F37EB1">
        <w:rPr>
          <w:rFonts w:ascii="Arial" w:eastAsia="Cambria" w:hAnsi="Arial" w:cs="Arial"/>
          <w:sz w:val="24"/>
          <w:szCs w:val="24"/>
        </w:rPr>
        <w:t>:</w:t>
      </w:r>
    </w:p>
    <w:p w14:paraId="01E729CA" w14:textId="504CE493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ibu hamil</w:t>
      </w:r>
    </w:p>
    <w:p w14:paraId="1C3AE235" w14:textId="4DEC01D6" w:rsidR="002F1BD4" w:rsidRPr="00F37EB1" w:rsidRDefault="002F1BD4" w:rsidP="005E4A42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ibu bersalin</w:t>
      </w:r>
    </w:p>
    <w:p w14:paraId="1A04CB19" w14:textId="6F670F22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bayi baru lahir</w:t>
      </w:r>
    </w:p>
    <w:p w14:paraId="44F03F45" w14:textId="66C233B9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balita</w:t>
      </w:r>
    </w:p>
    <w:p w14:paraId="4FB814F4" w14:textId="56E60E84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pada usia pendidikan dasar</w:t>
      </w:r>
    </w:p>
    <w:p w14:paraId="6408BB24" w14:textId="4A577EDC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pada usia produktif</w:t>
      </w:r>
    </w:p>
    <w:p w14:paraId="3E004080" w14:textId="2DCC1F7F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pada usia lanjut</w:t>
      </w:r>
    </w:p>
    <w:p w14:paraId="2AB741F9" w14:textId="34A20D7B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penderita hipertensi</w:t>
      </w:r>
    </w:p>
    <w:p w14:paraId="536AAE45" w14:textId="2D23EBE7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penderita diabetes mellitus</w:t>
      </w:r>
    </w:p>
    <w:p w14:paraId="3EAC6B7A" w14:textId="1A9B8EF3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>Pelayanan Kesehatan orang dengan gangguan jiwa berat</w:t>
      </w:r>
    </w:p>
    <w:p w14:paraId="77A3FC10" w14:textId="6592D228" w:rsidR="002F1BD4" w:rsidRPr="00F37EB1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 xml:space="preserve">Pelayanan Kesehatan orang </w:t>
      </w:r>
      <w:proofErr w:type="spellStart"/>
      <w:r w:rsidR="00146350">
        <w:rPr>
          <w:rFonts w:ascii="Arial" w:eastAsia="Cambria" w:hAnsi="Arial" w:cs="Arial"/>
          <w:sz w:val="24"/>
          <w:szCs w:val="24"/>
        </w:rPr>
        <w:t>terduga</w:t>
      </w:r>
      <w:proofErr w:type="spellEnd"/>
      <w:r w:rsidR="00146350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146350">
        <w:rPr>
          <w:rFonts w:ascii="Arial" w:eastAsia="Cambria" w:hAnsi="Arial" w:cs="Arial"/>
          <w:sz w:val="24"/>
          <w:szCs w:val="24"/>
        </w:rPr>
        <w:t>tuberkulosis</w:t>
      </w:r>
      <w:proofErr w:type="spellEnd"/>
    </w:p>
    <w:p w14:paraId="6909DC5C" w14:textId="21E1053B" w:rsidR="002F1BD4" w:rsidRPr="00146350" w:rsidRDefault="002F1BD4" w:rsidP="005E4A42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993"/>
        <w:rPr>
          <w:rFonts w:ascii="Arial" w:eastAsia="Cambria" w:hAnsi="Arial" w:cs="Arial"/>
          <w:i/>
          <w:iCs/>
          <w:sz w:val="24"/>
          <w:szCs w:val="24"/>
          <w:lang w:val="id-ID"/>
        </w:rPr>
      </w:pPr>
      <w:r w:rsidRPr="00F37EB1">
        <w:rPr>
          <w:rFonts w:ascii="Arial" w:eastAsia="Cambria" w:hAnsi="Arial" w:cs="Arial"/>
          <w:sz w:val="24"/>
          <w:szCs w:val="24"/>
          <w:lang w:val="id-ID"/>
        </w:rPr>
        <w:t xml:space="preserve">Pelayanan kesehatan orang dengan risiko terinfeksi </w:t>
      </w:r>
      <w:r w:rsidR="00146350">
        <w:rPr>
          <w:rFonts w:ascii="Arial" w:eastAsia="Cambria" w:hAnsi="Arial" w:cs="Arial"/>
          <w:sz w:val="24"/>
          <w:szCs w:val="24"/>
        </w:rPr>
        <w:t xml:space="preserve">virus yang </w:t>
      </w:r>
      <w:proofErr w:type="spellStart"/>
      <w:r w:rsidR="00146350">
        <w:rPr>
          <w:rFonts w:ascii="Arial" w:eastAsia="Cambria" w:hAnsi="Arial" w:cs="Arial"/>
          <w:sz w:val="24"/>
          <w:szCs w:val="24"/>
        </w:rPr>
        <w:t>melemahkan</w:t>
      </w:r>
      <w:proofErr w:type="spellEnd"/>
      <w:r w:rsidR="00146350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146350">
        <w:rPr>
          <w:rFonts w:ascii="Arial" w:eastAsia="Cambria" w:hAnsi="Arial" w:cs="Arial"/>
          <w:sz w:val="24"/>
          <w:szCs w:val="24"/>
        </w:rPr>
        <w:t>daya</w:t>
      </w:r>
      <w:proofErr w:type="spellEnd"/>
      <w:r w:rsidR="00146350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146350">
        <w:rPr>
          <w:rFonts w:ascii="Arial" w:eastAsia="Cambria" w:hAnsi="Arial" w:cs="Arial"/>
          <w:sz w:val="24"/>
          <w:szCs w:val="24"/>
        </w:rPr>
        <w:t>tahan</w:t>
      </w:r>
      <w:proofErr w:type="spellEnd"/>
      <w:r w:rsidR="00146350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146350">
        <w:rPr>
          <w:rFonts w:ascii="Arial" w:eastAsia="Cambria" w:hAnsi="Arial" w:cs="Arial"/>
          <w:sz w:val="24"/>
          <w:szCs w:val="24"/>
        </w:rPr>
        <w:t>tubuh</w:t>
      </w:r>
      <w:proofErr w:type="spellEnd"/>
      <w:r w:rsidR="00146350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146350">
        <w:rPr>
          <w:rFonts w:ascii="Arial" w:eastAsia="Cambria" w:hAnsi="Arial" w:cs="Arial"/>
          <w:sz w:val="24"/>
          <w:szCs w:val="24"/>
        </w:rPr>
        <w:t>manusia</w:t>
      </w:r>
      <w:proofErr w:type="spellEnd"/>
      <w:r w:rsidR="00146350">
        <w:rPr>
          <w:rFonts w:ascii="Arial" w:eastAsia="Cambria" w:hAnsi="Arial" w:cs="Arial"/>
          <w:sz w:val="24"/>
          <w:szCs w:val="24"/>
        </w:rPr>
        <w:t xml:space="preserve"> </w:t>
      </w:r>
      <w:r w:rsidR="00146350" w:rsidRPr="00146350">
        <w:rPr>
          <w:rFonts w:ascii="Arial" w:eastAsia="Cambria" w:hAnsi="Arial" w:cs="Arial"/>
          <w:i/>
          <w:iCs/>
          <w:sz w:val="24"/>
          <w:szCs w:val="24"/>
        </w:rPr>
        <w:t>(Human Immunodeficiency Virus)</w:t>
      </w:r>
      <w:r w:rsidR="00146350">
        <w:rPr>
          <w:rFonts w:ascii="Arial" w:eastAsia="Cambria" w:hAnsi="Arial" w:cs="Arial"/>
          <w:i/>
          <w:iCs/>
          <w:sz w:val="24"/>
          <w:szCs w:val="24"/>
        </w:rPr>
        <w:t>.</w:t>
      </w:r>
    </w:p>
    <w:p w14:paraId="3A579AA7" w14:textId="77777777" w:rsidR="002F1BD4" w:rsidRPr="00F37EB1" w:rsidRDefault="002F1BD4" w:rsidP="00FF1051">
      <w:pPr>
        <w:tabs>
          <w:tab w:val="left" w:pos="0"/>
        </w:tabs>
        <w:spacing w:before="17" w:line="360" w:lineRule="auto"/>
        <w:ind w:left="851"/>
        <w:rPr>
          <w:rFonts w:ascii="Arial" w:hAnsi="Arial" w:cs="Arial"/>
          <w:sz w:val="24"/>
          <w:szCs w:val="24"/>
        </w:rPr>
      </w:pPr>
    </w:p>
    <w:p w14:paraId="4DD4BB5B" w14:textId="77777777" w:rsidR="002F1BD4" w:rsidRPr="00F37EB1" w:rsidRDefault="002F1BD4" w:rsidP="008520C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567"/>
        <w:rPr>
          <w:rFonts w:ascii="Arial" w:eastAsia="Cambria" w:hAnsi="Arial" w:cs="Arial"/>
          <w:b/>
          <w:sz w:val="24"/>
          <w:szCs w:val="24"/>
        </w:rPr>
      </w:pP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-1"/>
          <w:sz w:val="24"/>
          <w:szCs w:val="24"/>
        </w:rPr>
        <w:t>D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z w:val="24"/>
          <w:szCs w:val="24"/>
        </w:rPr>
        <w:t>K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T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O</w:t>
      </w:r>
      <w:r w:rsidRPr="00F37EB1">
        <w:rPr>
          <w:rFonts w:ascii="Arial" w:eastAsia="Cambria" w:hAnsi="Arial" w:cs="Arial"/>
          <w:b/>
          <w:sz w:val="24"/>
          <w:szCs w:val="24"/>
        </w:rPr>
        <w:t xml:space="preserve">R 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D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 T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R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G</w:t>
      </w:r>
      <w:r w:rsidRPr="00F37EB1">
        <w:rPr>
          <w:rFonts w:ascii="Arial" w:eastAsia="Cambria" w:hAnsi="Arial" w:cs="Arial"/>
          <w:b/>
          <w:sz w:val="24"/>
          <w:szCs w:val="24"/>
        </w:rPr>
        <w:t>ET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 xml:space="preserve"> C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P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pacing w:val="-2"/>
          <w:sz w:val="24"/>
          <w:szCs w:val="24"/>
        </w:rPr>
        <w:t>I</w:t>
      </w:r>
      <w:r w:rsidRPr="00F37EB1">
        <w:rPr>
          <w:rFonts w:ascii="Arial" w:eastAsia="Cambria" w:hAnsi="Arial" w:cs="Arial"/>
          <w:b/>
          <w:spacing w:val="2"/>
          <w:sz w:val="24"/>
          <w:szCs w:val="24"/>
        </w:rPr>
        <w:t>A</w:t>
      </w:r>
      <w:r w:rsidRPr="00F37EB1">
        <w:rPr>
          <w:rFonts w:ascii="Arial" w:eastAsia="Cambria" w:hAnsi="Arial" w:cs="Arial"/>
          <w:b/>
          <w:sz w:val="24"/>
          <w:szCs w:val="24"/>
        </w:rPr>
        <w:t>N</w:t>
      </w:r>
      <w:r w:rsidRPr="00F37EB1">
        <w:rPr>
          <w:rFonts w:ascii="Arial" w:eastAsia="Cambria" w:hAnsi="Arial" w:cs="Arial"/>
          <w:b/>
          <w:spacing w:val="48"/>
          <w:sz w:val="24"/>
          <w:szCs w:val="24"/>
        </w:rPr>
        <w:t xml:space="preserve"> </w:t>
      </w:r>
      <w:r w:rsidRPr="00F37EB1">
        <w:rPr>
          <w:rFonts w:ascii="Arial" w:eastAsia="Cambria" w:hAnsi="Arial" w:cs="Arial"/>
          <w:b/>
          <w:spacing w:val="1"/>
          <w:sz w:val="24"/>
          <w:szCs w:val="24"/>
        </w:rPr>
        <w:t>SP</w:t>
      </w:r>
      <w:r w:rsidRPr="00F37EB1">
        <w:rPr>
          <w:rFonts w:ascii="Arial" w:eastAsia="Cambria" w:hAnsi="Arial" w:cs="Arial"/>
          <w:b/>
          <w:sz w:val="24"/>
          <w:szCs w:val="24"/>
        </w:rPr>
        <w:t>M</w:t>
      </w:r>
    </w:p>
    <w:p w14:paraId="75245EDB" w14:textId="1EF8E9AF" w:rsidR="002F1BD4" w:rsidRDefault="002F1BD4" w:rsidP="001D36AE">
      <w:pPr>
        <w:tabs>
          <w:tab w:val="left" w:pos="0"/>
        </w:tabs>
        <w:spacing w:line="360" w:lineRule="auto"/>
        <w:ind w:left="567" w:right="117" w:firstLine="426"/>
        <w:jc w:val="both"/>
        <w:rPr>
          <w:rFonts w:ascii="Arial" w:eastAsia="Cambria" w:hAnsi="Arial" w:cs="Arial"/>
          <w:sz w:val="24"/>
          <w:szCs w:val="24"/>
        </w:rPr>
      </w:pPr>
      <w:proofErr w:type="spellStart"/>
      <w:r w:rsidRPr="00FF1051">
        <w:rPr>
          <w:rFonts w:ascii="Arial" w:eastAsia="Cambria" w:hAnsi="Arial" w:cs="Arial"/>
          <w:spacing w:val="-1"/>
          <w:sz w:val="24"/>
          <w:szCs w:val="24"/>
        </w:rPr>
        <w:t>I</w:t>
      </w:r>
      <w:r w:rsidRPr="00FF1051">
        <w:rPr>
          <w:rFonts w:ascii="Arial" w:eastAsia="Cambria" w:hAnsi="Arial" w:cs="Arial"/>
          <w:sz w:val="24"/>
          <w:szCs w:val="24"/>
        </w:rPr>
        <w:t>n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d</w:t>
      </w:r>
      <w:r w:rsidRPr="00FF1051">
        <w:rPr>
          <w:rFonts w:ascii="Arial" w:eastAsia="Cambria" w:hAnsi="Arial" w:cs="Arial"/>
          <w:sz w:val="24"/>
          <w:szCs w:val="24"/>
        </w:rPr>
        <w:t>ik</w:t>
      </w:r>
      <w:r w:rsidRPr="00FF1051">
        <w:rPr>
          <w:rFonts w:ascii="Arial" w:eastAsia="Cambria" w:hAnsi="Arial" w:cs="Arial"/>
          <w:spacing w:val="-3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t</w:t>
      </w:r>
      <w:r w:rsidRPr="00FF1051">
        <w:rPr>
          <w:rFonts w:ascii="Arial" w:eastAsia="Cambria" w:hAnsi="Arial" w:cs="Arial"/>
          <w:spacing w:val="2"/>
          <w:sz w:val="24"/>
          <w:szCs w:val="24"/>
        </w:rPr>
        <w:t>o</w:t>
      </w:r>
      <w:r w:rsidRPr="00FF1051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FF1051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d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n</w:t>
      </w:r>
      <w:r w:rsidRPr="00FF1051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FF1051">
        <w:rPr>
          <w:rFonts w:ascii="Arial" w:eastAsia="Cambria" w:hAnsi="Arial" w:cs="Arial"/>
          <w:sz w:val="24"/>
          <w:szCs w:val="24"/>
        </w:rPr>
        <w:t>t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rg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e</w:t>
      </w:r>
      <w:r w:rsidRPr="00FF1051">
        <w:rPr>
          <w:rFonts w:ascii="Arial" w:eastAsia="Cambria" w:hAnsi="Arial" w:cs="Arial"/>
          <w:sz w:val="24"/>
          <w:szCs w:val="24"/>
        </w:rPr>
        <w:t>t</w:t>
      </w:r>
      <w:r w:rsidRPr="00FF1051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FF1051">
        <w:rPr>
          <w:rFonts w:ascii="Arial" w:eastAsia="Cambria" w:hAnsi="Arial" w:cs="Arial"/>
          <w:sz w:val="24"/>
          <w:szCs w:val="24"/>
        </w:rPr>
        <w:t>c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p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i</w:t>
      </w:r>
      <w:r w:rsidRPr="00FF1051">
        <w:rPr>
          <w:rFonts w:ascii="Arial" w:eastAsia="Cambria" w:hAnsi="Arial" w:cs="Arial"/>
          <w:spacing w:val="-1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FF1051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FF1051">
        <w:rPr>
          <w:rFonts w:ascii="Arial" w:eastAsia="Cambria" w:hAnsi="Arial" w:cs="Arial"/>
          <w:spacing w:val="1"/>
          <w:sz w:val="24"/>
          <w:szCs w:val="24"/>
        </w:rPr>
        <w:t>S</w:t>
      </w:r>
      <w:r w:rsidRPr="00FF1051">
        <w:rPr>
          <w:rFonts w:ascii="Arial" w:eastAsia="Cambria" w:hAnsi="Arial" w:cs="Arial"/>
          <w:sz w:val="24"/>
          <w:szCs w:val="24"/>
        </w:rPr>
        <w:t>t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n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d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FF1051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FF1051">
        <w:rPr>
          <w:rFonts w:ascii="Arial" w:eastAsia="Cambria" w:hAnsi="Arial" w:cs="Arial"/>
          <w:spacing w:val="-2"/>
          <w:sz w:val="24"/>
          <w:szCs w:val="24"/>
        </w:rPr>
        <w:t>Pe</w:t>
      </w:r>
      <w:r w:rsidRPr="00FF1051">
        <w:rPr>
          <w:rFonts w:ascii="Arial" w:eastAsia="Cambria" w:hAnsi="Arial" w:cs="Arial"/>
          <w:spacing w:val="2"/>
          <w:sz w:val="24"/>
          <w:szCs w:val="24"/>
        </w:rPr>
        <w:t>l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pacing w:val="-1"/>
          <w:sz w:val="24"/>
          <w:szCs w:val="24"/>
        </w:rPr>
        <w:t>y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n</w:t>
      </w:r>
      <w:r w:rsidRPr="00FF1051">
        <w:rPr>
          <w:rFonts w:ascii="Arial" w:eastAsia="Cambria" w:hAnsi="Arial" w:cs="Arial"/>
          <w:spacing w:val="3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FF1051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M</w:t>
      </w:r>
      <w:r w:rsidRPr="00FF1051">
        <w:rPr>
          <w:rFonts w:ascii="Arial" w:eastAsia="Cambria" w:hAnsi="Arial" w:cs="Arial"/>
          <w:sz w:val="24"/>
          <w:szCs w:val="24"/>
        </w:rPr>
        <w:t>i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n</w:t>
      </w:r>
      <w:r w:rsidRPr="00FF1051">
        <w:rPr>
          <w:rFonts w:ascii="Arial" w:eastAsia="Cambria" w:hAnsi="Arial" w:cs="Arial"/>
          <w:sz w:val="24"/>
          <w:szCs w:val="24"/>
        </w:rPr>
        <w:t>i</w:t>
      </w:r>
      <w:r w:rsidRPr="00FF1051">
        <w:rPr>
          <w:rFonts w:ascii="Arial" w:eastAsia="Cambria" w:hAnsi="Arial" w:cs="Arial"/>
          <w:spacing w:val="2"/>
          <w:sz w:val="24"/>
          <w:szCs w:val="24"/>
        </w:rPr>
        <w:t>m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 xml:space="preserve">l </w:t>
      </w:r>
      <w:r w:rsidR="009D7350">
        <w:rPr>
          <w:rFonts w:ascii="Arial" w:eastAsia="Cambria" w:hAnsi="Arial" w:cs="Arial"/>
          <w:spacing w:val="2"/>
          <w:sz w:val="24"/>
          <w:szCs w:val="24"/>
        </w:rPr>
        <w:t xml:space="preserve">UPTD Puskesmas Plaosan </w:t>
      </w:r>
      <w:proofErr w:type="spellStart"/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d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pacing w:val="2"/>
          <w:sz w:val="24"/>
          <w:szCs w:val="24"/>
        </w:rPr>
        <w:t>l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FF1051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FF1051">
        <w:rPr>
          <w:rFonts w:ascii="Arial" w:eastAsia="Cambria" w:hAnsi="Arial" w:cs="Arial"/>
          <w:spacing w:val="-2"/>
          <w:sz w:val="24"/>
          <w:szCs w:val="24"/>
        </w:rPr>
        <w:t>se</w:t>
      </w:r>
      <w:r w:rsidRPr="00FF1051">
        <w:rPr>
          <w:rFonts w:ascii="Arial" w:eastAsia="Cambria" w:hAnsi="Arial" w:cs="Arial"/>
          <w:spacing w:val="3"/>
          <w:sz w:val="24"/>
          <w:szCs w:val="24"/>
        </w:rPr>
        <w:t>b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g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FF1051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proofErr w:type="gramStart"/>
      <w:r w:rsidRPr="00FF1051">
        <w:rPr>
          <w:rFonts w:ascii="Arial" w:eastAsia="Cambria" w:hAnsi="Arial" w:cs="Arial"/>
          <w:spacing w:val="3"/>
          <w:sz w:val="24"/>
          <w:szCs w:val="24"/>
        </w:rPr>
        <w:t>b</w:t>
      </w:r>
      <w:r w:rsidRPr="00FF1051">
        <w:rPr>
          <w:rFonts w:ascii="Arial" w:eastAsia="Cambria" w:hAnsi="Arial" w:cs="Arial"/>
          <w:spacing w:val="-2"/>
          <w:sz w:val="24"/>
          <w:szCs w:val="24"/>
        </w:rPr>
        <w:t>e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r</w:t>
      </w:r>
      <w:r w:rsidRPr="00FF1051">
        <w:rPr>
          <w:rFonts w:ascii="Arial" w:eastAsia="Cambria" w:hAnsi="Arial" w:cs="Arial"/>
          <w:sz w:val="24"/>
          <w:szCs w:val="24"/>
        </w:rPr>
        <w:t>ik</w:t>
      </w:r>
      <w:r w:rsidRPr="00FF1051">
        <w:rPr>
          <w:rFonts w:ascii="Arial" w:eastAsia="Cambria" w:hAnsi="Arial" w:cs="Arial"/>
          <w:spacing w:val="1"/>
          <w:sz w:val="24"/>
          <w:szCs w:val="24"/>
        </w:rPr>
        <w:t>u</w:t>
      </w:r>
      <w:r w:rsidRPr="00FF1051">
        <w:rPr>
          <w:rFonts w:ascii="Arial" w:eastAsia="Cambria" w:hAnsi="Arial" w:cs="Arial"/>
          <w:sz w:val="24"/>
          <w:szCs w:val="24"/>
        </w:rPr>
        <w:t>t</w:t>
      </w:r>
      <w:proofErr w:type="spellEnd"/>
      <w:r w:rsidR="00CA333C">
        <w:rPr>
          <w:rFonts w:ascii="Arial" w:eastAsia="Cambria" w:hAnsi="Arial" w:cs="Arial"/>
          <w:sz w:val="24"/>
          <w:szCs w:val="24"/>
        </w:rPr>
        <w:t xml:space="preserve"> :</w:t>
      </w:r>
      <w:proofErr w:type="gramEnd"/>
    </w:p>
    <w:p w14:paraId="35C40B2B" w14:textId="77777777" w:rsidR="002E08E8" w:rsidRDefault="002E08E8" w:rsidP="001D36AE">
      <w:pPr>
        <w:tabs>
          <w:tab w:val="left" w:pos="0"/>
        </w:tabs>
        <w:spacing w:line="360" w:lineRule="auto"/>
        <w:ind w:left="567" w:right="117" w:firstLine="426"/>
        <w:jc w:val="both"/>
        <w:rPr>
          <w:rFonts w:ascii="Arial" w:eastAsia="Cambria" w:hAnsi="Arial" w:cs="Arial"/>
          <w:sz w:val="24"/>
          <w:szCs w:val="24"/>
        </w:rPr>
      </w:pPr>
    </w:p>
    <w:p w14:paraId="1A4BE062" w14:textId="77777777" w:rsidR="0055015B" w:rsidRDefault="0055015B">
      <w:pPr>
        <w:spacing w:after="160" w:line="259" w:lineRule="auto"/>
        <w:rPr>
          <w:rFonts w:ascii="Arial" w:eastAsia="Cambria" w:hAnsi="Arial" w:cs="Arial"/>
          <w:b/>
          <w:bCs/>
          <w:spacing w:val="1"/>
          <w:sz w:val="24"/>
          <w:szCs w:val="24"/>
          <w:lang w:val="id-ID"/>
        </w:rPr>
      </w:pPr>
      <w:r>
        <w:rPr>
          <w:rFonts w:ascii="Arial" w:eastAsia="Cambria" w:hAnsi="Arial" w:cs="Arial"/>
          <w:b/>
          <w:bCs/>
          <w:spacing w:val="1"/>
          <w:sz w:val="24"/>
          <w:szCs w:val="24"/>
          <w:lang w:val="id-ID"/>
        </w:rPr>
        <w:br w:type="page"/>
      </w:r>
    </w:p>
    <w:p w14:paraId="0CE283D0" w14:textId="3875CD25" w:rsidR="002F1BD4" w:rsidRPr="00FF1051" w:rsidRDefault="002F1BD4" w:rsidP="001D36AE">
      <w:pPr>
        <w:spacing w:after="160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00FF1051">
        <w:rPr>
          <w:rFonts w:ascii="Arial" w:eastAsia="Cambria" w:hAnsi="Arial" w:cs="Arial"/>
          <w:b/>
          <w:bCs/>
          <w:spacing w:val="1"/>
          <w:sz w:val="24"/>
          <w:szCs w:val="24"/>
          <w:lang w:val="id-ID"/>
        </w:rPr>
        <w:lastRenderedPageBreak/>
        <w:t>T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  <w:lang w:val="id-ID"/>
        </w:rPr>
        <w:t>bel</w:t>
      </w:r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 xml:space="preserve"> </w:t>
      </w:r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>2</w:t>
      </w:r>
      <w:r w:rsidRPr="00FF1051">
        <w:rPr>
          <w:rFonts w:ascii="Arial" w:eastAsia="Cambria" w:hAnsi="Arial" w:cs="Arial"/>
          <w:b/>
          <w:bCs/>
          <w:spacing w:val="-1"/>
          <w:sz w:val="24"/>
          <w:szCs w:val="24"/>
        </w:rPr>
        <w:t>.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1</w:t>
      </w:r>
      <w:r w:rsidRPr="00FF1051">
        <w:rPr>
          <w:rFonts w:ascii="Arial" w:eastAsia="Cambria" w:hAnsi="Arial" w:cs="Arial"/>
          <w:b/>
          <w:bCs/>
          <w:sz w:val="24"/>
          <w:szCs w:val="24"/>
          <w:lang w:val="id-ID"/>
        </w:rPr>
        <w:t xml:space="preserve"> </w:t>
      </w:r>
      <w:proofErr w:type="spellStart"/>
      <w:r w:rsidRPr="00FF1051">
        <w:rPr>
          <w:rFonts w:ascii="Arial" w:eastAsia="Cambria" w:hAnsi="Arial" w:cs="Arial"/>
          <w:b/>
          <w:bCs/>
          <w:spacing w:val="-1"/>
          <w:sz w:val="24"/>
          <w:szCs w:val="24"/>
        </w:rPr>
        <w:t>I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n</w:t>
      </w:r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>d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ik</w:t>
      </w:r>
      <w:r w:rsidRPr="00FF1051">
        <w:rPr>
          <w:rFonts w:ascii="Arial" w:eastAsia="Cambria" w:hAnsi="Arial" w:cs="Arial"/>
          <w:b/>
          <w:bCs/>
          <w:spacing w:val="-3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t</w:t>
      </w:r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>o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r</w:t>
      </w:r>
      <w:proofErr w:type="spellEnd"/>
      <w:r w:rsidRPr="00FF1051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>S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t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n</w:t>
      </w:r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>d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r</w:t>
      </w:r>
      <w:proofErr w:type="spellEnd"/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Pe</w:t>
      </w:r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>l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pacing w:val="-1"/>
          <w:sz w:val="24"/>
          <w:szCs w:val="24"/>
        </w:rPr>
        <w:t>y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n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n</w:t>
      </w:r>
      <w:proofErr w:type="spellEnd"/>
      <w:r w:rsidRPr="00FF1051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>M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i</w:t>
      </w:r>
      <w:r w:rsidRPr="00FF1051">
        <w:rPr>
          <w:rFonts w:ascii="Arial" w:eastAsia="Cambria" w:hAnsi="Arial" w:cs="Arial"/>
          <w:b/>
          <w:bCs/>
          <w:spacing w:val="1"/>
          <w:sz w:val="24"/>
          <w:szCs w:val="24"/>
        </w:rPr>
        <w:t>n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i</w:t>
      </w:r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>m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l</w:t>
      </w:r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 xml:space="preserve"> </w:t>
      </w:r>
      <w:proofErr w:type="spellStart"/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>B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i</w:t>
      </w:r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>d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ng</w:t>
      </w:r>
      <w:proofErr w:type="spellEnd"/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 xml:space="preserve"> 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Kese</w:t>
      </w:r>
      <w:r w:rsidRPr="00FF1051">
        <w:rPr>
          <w:rFonts w:ascii="Arial" w:eastAsia="Cambria" w:hAnsi="Arial" w:cs="Arial"/>
          <w:b/>
          <w:bCs/>
          <w:spacing w:val="2"/>
          <w:sz w:val="24"/>
          <w:szCs w:val="24"/>
        </w:rPr>
        <w:t>h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pacing w:val="5"/>
          <w:sz w:val="24"/>
          <w:szCs w:val="24"/>
        </w:rPr>
        <w:t>t</w:t>
      </w:r>
      <w:r w:rsidRPr="00FF1051">
        <w:rPr>
          <w:rFonts w:ascii="Arial" w:eastAsia="Cambria" w:hAnsi="Arial" w:cs="Arial"/>
          <w:b/>
          <w:bCs/>
          <w:spacing w:val="-2"/>
          <w:sz w:val="24"/>
          <w:szCs w:val="24"/>
        </w:rPr>
        <w:t>a</w:t>
      </w:r>
      <w:r w:rsidRPr="00FF1051">
        <w:rPr>
          <w:rFonts w:ascii="Arial" w:eastAsia="Cambria" w:hAnsi="Arial" w:cs="Arial"/>
          <w:b/>
          <w:bCs/>
          <w:sz w:val="24"/>
          <w:szCs w:val="24"/>
        </w:rPr>
        <w:t>n</w:t>
      </w:r>
    </w:p>
    <w:tbl>
      <w:tblPr>
        <w:tblW w:w="4856" w:type="pct"/>
        <w:tblInd w:w="562" w:type="dxa"/>
        <w:tblLayout w:type="fixed"/>
        <w:tblLook w:val="0000" w:firstRow="0" w:lastRow="0" w:firstColumn="0" w:lastColumn="0" w:noHBand="0" w:noVBand="0"/>
      </w:tblPr>
      <w:tblGrid>
        <w:gridCol w:w="611"/>
        <w:gridCol w:w="3565"/>
        <w:gridCol w:w="3639"/>
        <w:gridCol w:w="1260"/>
      </w:tblGrid>
      <w:tr w:rsidR="002F1BD4" w:rsidRPr="00FF1051" w14:paraId="50AB3EF9" w14:textId="77777777" w:rsidTr="002E08E8">
        <w:trPr>
          <w:trHeight w:val="732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234737" w14:textId="77777777" w:rsidR="002F1BD4" w:rsidRPr="008E6B1A" w:rsidRDefault="002F1BD4" w:rsidP="00CA3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B1A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6FD6D4" w14:textId="77777777" w:rsidR="002F1BD4" w:rsidRPr="008E6B1A" w:rsidRDefault="002F1BD4" w:rsidP="00CA3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B1A">
              <w:rPr>
                <w:rFonts w:ascii="Arial" w:hAnsi="Arial" w:cs="Arial"/>
                <w:b/>
                <w:bCs/>
                <w:sz w:val="22"/>
                <w:szCs w:val="22"/>
              </w:rPr>
              <w:t>JENIS PELAYANAN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178A6" w14:textId="77777777" w:rsidR="002F1BD4" w:rsidRPr="008E6B1A" w:rsidRDefault="002F1BD4" w:rsidP="00CA3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B1A">
              <w:rPr>
                <w:rFonts w:ascii="Arial" w:hAnsi="Arial" w:cs="Arial"/>
                <w:b/>
                <w:bCs/>
                <w:sz w:val="22"/>
                <w:szCs w:val="22"/>
              </w:rPr>
              <w:t>INDIKATOR PENCAPAIAN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CE7F41" w14:textId="77777777" w:rsidR="002F1BD4" w:rsidRPr="008E6B1A" w:rsidRDefault="002F1BD4" w:rsidP="00CA3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B1A">
              <w:rPr>
                <w:rFonts w:ascii="Arial" w:hAnsi="Arial" w:cs="Arial"/>
                <w:b/>
                <w:bCs/>
                <w:sz w:val="22"/>
                <w:szCs w:val="22"/>
              </w:rPr>
              <w:t>TARGET CAPAIAN</w:t>
            </w:r>
          </w:p>
          <w:p w14:paraId="4EFAA892" w14:textId="77777777" w:rsidR="002F1BD4" w:rsidRDefault="002F1BD4" w:rsidP="00CA3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B1A">
              <w:rPr>
                <w:rFonts w:ascii="Arial" w:hAnsi="Arial" w:cs="Arial"/>
                <w:b/>
                <w:bCs/>
                <w:sz w:val="22"/>
                <w:szCs w:val="22"/>
              </w:rPr>
              <w:t>(%)</w:t>
            </w:r>
          </w:p>
          <w:p w14:paraId="66F49955" w14:textId="5C4144D6" w:rsidR="008E6B1A" w:rsidRPr="008E6B1A" w:rsidRDefault="008E6B1A" w:rsidP="00CA3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BD4" w:rsidRPr="00FF1051" w14:paraId="5DAA992C" w14:textId="77777777" w:rsidTr="002E08E8">
        <w:trPr>
          <w:trHeight w:val="40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C247" w14:textId="77777777" w:rsidR="002F1BD4" w:rsidRPr="00FF1051" w:rsidRDefault="002F1BD4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79063D" w14:textId="77777777" w:rsidR="002F1BD4" w:rsidRPr="00FF1051" w:rsidRDefault="002F1BD4" w:rsidP="00CA33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5A4F" w14:textId="2A856D5D" w:rsidR="002F1BD4" w:rsidRPr="00FF1051" w:rsidRDefault="002F1BD4" w:rsidP="00CA333C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Ibu Hamil yang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antenatal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480E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0EF2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="00480EF2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23DD4" w14:textId="77777777" w:rsidR="002F1BD4" w:rsidRPr="00FF1051" w:rsidRDefault="002F1BD4" w:rsidP="00CA333C">
            <w:pPr>
              <w:ind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  <w:lang w:val="id-ID"/>
              </w:rPr>
              <w:t xml:space="preserve">   </w:t>
            </w:r>
            <w:r w:rsidRPr="00FF10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FF1051" w14:paraId="1CC8AFB1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31ECC" w14:textId="77777777" w:rsidR="002F1BD4" w:rsidRPr="00FF1051" w:rsidRDefault="002F1BD4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8174F0" w14:textId="77777777" w:rsidR="002F1BD4" w:rsidRPr="00FF1051" w:rsidRDefault="002F1BD4" w:rsidP="00CA33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00CB5" w14:textId="3DA89A8C" w:rsidR="002F1BD4" w:rsidRPr="00FF1051" w:rsidRDefault="002F1BD4" w:rsidP="00CA333C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Ibu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persalinan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fasilitas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A3454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A3454D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  <w:r w:rsidR="00480E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0EF2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="00480EF2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4366D" w14:textId="77777777" w:rsidR="002F1BD4" w:rsidRPr="00FF1051" w:rsidRDefault="002F1BD4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FF1051" w14:paraId="45AAA3D6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E6B3" w14:textId="77777777" w:rsidR="002F1BD4" w:rsidRPr="00FF1051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875338" w14:textId="77777777" w:rsidR="002F1BD4" w:rsidRPr="00FF1051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05E4A" w14:textId="31876D82" w:rsidR="002F1BD4" w:rsidRPr="00FF1051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Bayi Baru Lahir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0-28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051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pe</w:t>
            </w:r>
            <w:r w:rsidRPr="00FF1051">
              <w:rPr>
                <w:rFonts w:ascii="Arial" w:hAnsi="Arial" w:cs="Arial"/>
                <w:sz w:val="24"/>
                <w:szCs w:val="24"/>
              </w:rPr>
              <w:t>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558D">
              <w:rPr>
                <w:rFonts w:ascii="Arial" w:hAnsi="Arial" w:cs="Arial"/>
                <w:sz w:val="24"/>
                <w:szCs w:val="24"/>
              </w:rPr>
              <w:t xml:space="preserve">Kesehatan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558D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="0014558D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E19A6" w14:textId="77777777" w:rsidR="002F1BD4" w:rsidRPr="00FF1051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FF1051" w14:paraId="05E59615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1ADD" w14:textId="77777777" w:rsidR="002F1BD4" w:rsidRPr="00FF1051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7F6D1E" w14:textId="77777777" w:rsidR="002F1BD4" w:rsidRPr="00FF1051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A1A20" w14:textId="6BEB3164" w:rsidR="002F1BD4" w:rsidRPr="00FF1051" w:rsidRDefault="00CE1C2E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7D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12-23</w:t>
            </w:r>
            <w:r w:rsidR="00AB27DE">
              <w:rPr>
                <w:rFonts w:ascii="Arial" w:hAnsi="Arial" w:cs="Arial"/>
                <w:sz w:val="24"/>
                <w:szCs w:val="24"/>
              </w:rPr>
              <w:t>,</w:t>
            </w:r>
            <w:r w:rsidR="008A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7DE">
              <w:rPr>
                <w:rFonts w:ascii="Arial" w:hAnsi="Arial" w:cs="Arial"/>
                <w:sz w:val="24"/>
                <w:szCs w:val="24"/>
              </w:rPr>
              <w:t>24-35,</w:t>
            </w:r>
            <w:r w:rsidR="008A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7DE">
              <w:rPr>
                <w:rFonts w:ascii="Arial" w:hAnsi="Arial" w:cs="Arial"/>
                <w:sz w:val="24"/>
                <w:szCs w:val="24"/>
              </w:rPr>
              <w:t>36-59)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Balita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12-59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/Kota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27DE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="00AB27DE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0BC7" w14:textId="77777777" w:rsidR="002F1BD4" w:rsidRPr="00FF1051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FF1051" w14:paraId="7784EAC5" w14:textId="77777777" w:rsidTr="002E08E8">
        <w:trPr>
          <w:trHeight w:val="40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4D5D" w14:textId="77777777" w:rsidR="002F1BD4" w:rsidRPr="00FF1051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93C94B" w14:textId="77777777" w:rsidR="002F1BD4" w:rsidRPr="00FF1051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D0E82" w14:textId="77777777" w:rsidR="002F1BD4" w:rsidRDefault="00A57CC7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6EE35B09" w14:textId="77777777" w:rsidR="002E08E8" w:rsidRDefault="002E08E8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</w:p>
          <w:p w14:paraId="606219F2" w14:textId="77777777" w:rsidR="002E08E8" w:rsidRDefault="002E08E8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</w:p>
          <w:p w14:paraId="0A30E09A" w14:textId="77777777" w:rsidR="002E08E8" w:rsidRDefault="002E08E8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</w:p>
          <w:p w14:paraId="7EECEECE" w14:textId="77777777" w:rsidR="002E08E8" w:rsidRDefault="002E08E8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</w:p>
          <w:p w14:paraId="21C9DE7C" w14:textId="77777777" w:rsidR="002E08E8" w:rsidRDefault="002E08E8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</w:p>
          <w:p w14:paraId="679E1A49" w14:textId="62924E11" w:rsidR="002E08E8" w:rsidRPr="00FF1051" w:rsidRDefault="002E08E8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34CC5" w14:textId="77777777" w:rsidR="002F1BD4" w:rsidRPr="00FF1051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522B47" w14:paraId="2C1B0F0F" w14:textId="77777777" w:rsidTr="002E08E8">
        <w:trPr>
          <w:trHeight w:val="40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F732A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61E5CD" w14:textId="77777777" w:rsidR="002F1BD4" w:rsidRPr="00522B47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D79E" w14:textId="41002143" w:rsidR="002F1BD4" w:rsidRPr="00522B47" w:rsidRDefault="00A57CC7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15-59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15-59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1A2B0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522B47" w14:paraId="3C0DD100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731D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D5F001" w14:textId="77777777" w:rsidR="002F1BD4" w:rsidRPr="00522B47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559B7" w14:textId="7E7DC9B0" w:rsidR="002F1BD4" w:rsidRPr="00522B47" w:rsidRDefault="005D6F2E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minimal 1 kali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disuatu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wilayah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disuatu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wilayah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F84FD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522B47" w14:paraId="58AAF901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C6D6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33F7C8" w14:textId="77777777" w:rsidR="002F1BD4" w:rsidRPr="00522B47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566D6" w14:textId="70851A80" w:rsidR="002F1BD4" w:rsidRPr="00522B47" w:rsidRDefault="002F1BD4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hipertensi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615" w:rsidRPr="005D0615">
              <w:rPr>
                <w:rFonts w:ascii="Arial" w:hAnsi="Arial" w:cs="Arial"/>
                <w:sz w:val="24"/>
                <w:szCs w:val="24"/>
                <w:u w:val="single"/>
              </w:rPr>
              <w:t>&gt;</w:t>
            </w:r>
            <w:r w:rsidR="005D0615" w:rsidRPr="005D0615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615">
              <w:rPr>
                <w:rFonts w:ascii="Arial" w:hAnsi="Arial" w:cs="Arial"/>
                <w:sz w:val="24"/>
                <w:szCs w:val="24"/>
              </w:rPr>
              <w:lastRenderedPageBreak/>
              <w:t xml:space="preserve">Kesehatan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esrimasi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hipertensi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615" w:rsidRPr="005D0615">
              <w:rPr>
                <w:rFonts w:ascii="Arial" w:hAnsi="Arial" w:cs="Arial"/>
                <w:sz w:val="24"/>
                <w:szCs w:val="24"/>
                <w:u w:val="single"/>
              </w:rPr>
              <w:t>&gt;</w:t>
            </w:r>
            <w:r w:rsidR="005D0615" w:rsidRPr="005D0615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angka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prevalensi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061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100%</w:t>
            </w:r>
            <w:r w:rsidR="005D0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D58B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2F1BD4" w:rsidRPr="00522B47" w14:paraId="0E6C2D3F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F8E74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A8D1FA" w14:textId="77777777" w:rsidR="002F1BD4" w:rsidRPr="00522B47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Diabetes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5BDC" w14:textId="749E288F" w:rsidR="002F1BD4" w:rsidRPr="00522B47" w:rsidRDefault="00BB32FC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Diabetes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&gt; 15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esrimasi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Diabetes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&gt; 15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angka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prevalensi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CBA19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522B47" w14:paraId="03CF2722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8D65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0D4EC9" w14:textId="2327028F" w:rsidR="002F1BD4" w:rsidRPr="00522B47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Kesehatan orang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jiwa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2FC">
              <w:rPr>
                <w:rFonts w:ascii="Arial" w:hAnsi="Arial" w:cs="Arial"/>
                <w:sz w:val="24"/>
                <w:szCs w:val="24"/>
              </w:rPr>
              <w:t>(ODGJ) Berat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287E" w14:textId="2C4BA402" w:rsidR="002F1BD4" w:rsidRPr="00522B47" w:rsidRDefault="002F1BD4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2FC">
              <w:rPr>
                <w:rFonts w:ascii="Arial" w:hAnsi="Arial" w:cs="Arial"/>
                <w:sz w:val="24"/>
                <w:szCs w:val="24"/>
              </w:rPr>
              <w:t xml:space="preserve">ODGJ Berat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/Kota yang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jiwa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ODGJ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berat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proyeksi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/Kota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61D0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522B47" w14:paraId="709AF06A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EA2A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502A8C" w14:textId="1931BDFE" w:rsidR="002F1BD4" w:rsidRPr="00522B47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Terduga</w:t>
            </w:r>
            <w:proofErr w:type="spellEnd"/>
            <w:r w:rsid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2FC">
              <w:rPr>
                <w:rFonts w:ascii="Arial" w:hAnsi="Arial" w:cs="Arial"/>
                <w:sz w:val="24"/>
                <w:szCs w:val="24"/>
              </w:rPr>
              <w:t>Tuberkulosis</w:t>
            </w:r>
            <w:proofErr w:type="spellEnd"/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F5CE" w14:textId="73CD12B7" w:rsidR="002F1BD4" w:rsidRPr="00522B47" w:rsidRDefault="00563E3E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terduga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TBC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penunjang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terduga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TBC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BB79" w14:textId="1D53E7D9" w:rsidR="002F1BD4" w:rsidRPr="00522B47" w:rsidRDefault="00BB32FC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F1BD4" w:rsidRPr="00522B47" w14:paraId="0091865A" w14:textId="77777777" w:rsidTr="002E08E8">
        <w:trPr>
          <w:trHeight w:val="40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FC16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A488EC" w14:textId="77777777" w:rsidR="002F1BD4" w:rsidRPr="00522B47" w:rsidRDefault="002F1BD4" w:rsidP="001D3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HIV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590AB" w14:textId="233DFD08" w:rsidR="002F1BD4" w:rsidRPr="00522B47" w:rsidRDefault="00563E3E" w:rsidP="001D36AE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HIV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BACD1" w14:textId="77777777" w:rsidR="002F1BD4" w:rsidRPr="00522B47" w:rsidRDefault="002F1BD4" w:rsidP="001D3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58536EDA" w14:textId="1637A8E4" w:rsidR="009029DA" w:rsidRDefault="009029DA" w:rsidP="002F1BD4">
      <w:pPr>
        <w:spacing w:line="360" w:lineRule="auto"/>
        <w:rPr>
          <w:b/>
          <w:spacing w:val="2"/>
          <w:sz w:val="24"/>
          <w:szCs w:val="24"/>
        </w:rPr>
      </w:pPr>
    </w:p>
    <w:p w14:paraId="5BAEF375" w14:textId="77777777" w:rsidR="002F1BD4" w:rsidRPr="00457FBD" w:rsidRDefault="002F1BD4" w:rsidP="00522B47">
      <w:pPr>
        <w:spacing w:line="360" w:lineRule="auto"/>
        <w:rPr>
          <w:rFonts w:eastAsia="Cambria"/>
          <w:sz w:val="24"/>
          <w:szCs w:val="24"/>
        </w:rPr>
      </w:pPr>
      <w:r w:rsidRPr="00457FBD">
        <w:rPr>
          <w:rFonts w:eastAsia="Cambria"/>
          <w:b/>
          <w:spacing w:val="2"/>
          <w:sz w:val="24"/>
          <w:szCs w:val="24"/>
        </w:rPr>
        <w:t>C</w:t>
      </w:r>
      <w:r w:rsidRPr="00457FBD">
        <w:rPr>
          <w:rFonts w:eastAsia="Cambria"/>
          <w:b/>
          <w:sz w:val="24"/>
          <w:szCs w:val="24"/>
        </w:rPr>
        <w:t xml:space="preserve">.  </w:t>
      </w:r>
      <w:r w:rsidRPr="00457FBD">
        <w:rPr>
          <w:rFonts w:eastAsia="Cambria"/>
          <w:b/>
          <w:spacing w:val="7"/>
          <w:sz w:val="24"/>
          <w:szCs w:val="24"/>
        </w:rPr>
        <w:t xml:space="preserve"> </w:t>
      </w:r>
      <w:r w:rsidRPr="00457FBD">
        <w:rPr>
          <w:rFonts w:eastAsia="Cambria"/>
          <w:b/>
          <w:sz w:val="24"/>
          <w:szCs w:val="24"/>
        </w:rPr>
        <w:t>RE</w:t>
      </w:r>
      <w:r w:rsidRPr="00457FBD">
        <w:rPr>
          <w:rFonts w:eastAsia="Cambria"/>
          <w:b/>
          <w:spacing w:val="2"/>
          <w:sz w:val="24"/>
          <w:szCs w:val="24"/>
        </w:rPr>
        <w:t>AL</w:t>
      </w:r>
      <w:r w:rsidRPr="00457FBD">
        <w:rPr>
          <w:rFonts w:eastAsia="Cambria"/>
          <w:b/>
          <w:spacing w:val="-2"/>
          <w:sz w:val="24"/>
          <w:szCs w:val="24"/>
        </w:rPr>
        <w:t>I</w:t>
      </w:r>
      <w:r w:rsidRPr="00457FBD">
        <w:rPr>
          <w:rFonts w:eastAsia="Cambria"/>
          <w:b/>
          <w:spacing w:val="1"/>
          <w:sz w:val="24"/>
          <w:szCs w:val="24"/>
        </w:rPr>
        <w:t>S</w:t>
      </w:r>
      <w:r w:rsidRPr="00457FBD">
        <w:rPr>
          <w:rFonts w:eastAsia="Cambria"/>
          <w:b/>
          <w:spacing w:val="-3"/>
          <w:sz w:val="24"/>
          <w:szCs w:val="24"/>
        </w:rPr>
        <w:t>A</w:t>
      </w:r>
      <w:r w:rsidRPr="00457FBD">
        <w:rPr>
          <w:rFonts w:eastAsia="Cambria"/>
          <w:b/>
          <w:spacing w:val="1"/>
          <w:sz w:val="24"/>
          <w:szCs w:val="24"/>
        </w:rPr>
        <w:t>S</w:t>
      </w:r>
      <w:r w:rsidRPr="00457FBD">
        <w:rPr>
          <w:rFonts w:eastAsia="Cambria"/>
          <w:b/>
          <w:sz w:val="24"/>
          <w:szCs w:val="24"/>
        </w:rPr>
        <w:t>I</w:t>
      </w:r>
      <w:r w:rsidRPr="00457FBD">
        <w:rPr>
          <w:rFonts w:eastAsia="Cambria"/>
          <w:b/>
          <w:spacing w:val="-2"/>
          <w:sz w:val="24"/>
          <w:szCs w:val="24"/>
        </w:rPr>
        <w:t xml:space="preserve"> </w:t>
      </w:r>
      <w:r w:rsidRPr="00457FBD">
        <w:rPr>
          <w:rFonts w:eastAsia="Cambria"/>
          <w:b/>
          <w:spacing w:val="1"/>
          <w:sz w:val="24"/>
          <w:szCs w:val="24"/>
        </w:rPr>
        <w:t>P</w:t>
      </w:r>
      <w:r w:rsidRPr="00457FBD">
        <w:rPr>
          <w:rFonts w:eastAsia="Cambria"/>
          <w:b/>
          <w:sz w:val="24"/>
          <w:szCs w:val="24"/>
        </w:rPr>
        <w:t>E</w:t>
      </w:r>
      <w:r w:rsidRPr="00457FBD">
        <w:rPr>
          <w:rFonts w:eastAsia="Cambria"/>
          <w:b/>
          <w:spacing w:val="1"/>
          <w:sz w:val="24"/>
          <w:szCs w:val="24"/>
        </w:rPr>
        <w:t>NC</w:t>
      </w:r>
      <w:r w:rsidRPr="00457FBD">
        <w:rPr>
          <w:rFonts w:eastAsia="Cambria"/>
          <w:b/>
          <w:spacing w:val="-3"/>
          <w:sz w:val="24"/>
          <w:szCs w:val="24"/>
        </w:rPr>
        <w:t>A</w:t>
      </w:r>
      <w:r w:rsidRPr="00457FBD">
        <w:rPr>
          <w:rFonts w:eastAsia="Cambria"/>
          <w:b/>
          <w:spacing w:val="1"/>
          <w:sz w:val="24"/>
          <w:szCs w:val="24"/>
        </w:rPr>
        <w:t>P</w:t>
      </w:r>
      <w:r w:rsidRPr="00457FBD">
        <w:rPr>
          <w:rFonts w:eastAsia="Cambria"/>
          <w:b/>
          <w:spacing w:val="2"/>
          <w:sz w:val="24"/>
          <w:szCs w:val="24"/>
        </w:rPr>
        <w:t>A</w:t>
      </w:r>
      <w:r w:rsidRPr="00457FBD">
        <w:rPr>
          <w:rFonts w:eastAsia="Cambria"/>
          <w:b/>
          <w:spacing w:val="-2"/>
          <w:sz w:val="24"/>
          <w:szCs w:val="24"/>
        </w:rPr>
        <w:t>I</w:t>
      </w:r>
      <w:r w:rsidRPr="00457FBD">
        <w:rPr>
          <w:rFonts w:eastAsia="Cambria"/>
          <w:b/>
          <w:spacing w:val="2"/>
          <w:sz w:val="24"/>
          <w:szCs w:val="24"/>
        </w:rPr>
        <w:t>A</w:t>
      </w:r>
      <w:r w:rsidRPr="00457FBD">
        <w:rPr>
          <w:rFonts w:eastAsia="Cambria"/>
          <w:b/>
          <w:sz w:val="24"/>
          <w:szCs w:val="24"/>
        </w:rPr>
        <w:t xml:space="preserve">N </w:t>
      </w:r>
      <w:r w:rsidRPr="00457FBD">
        <w:rPr>
          <w:rFonts w:eastAsia="Cambria"/>
          <w:b/>
          <w:spacing w:val="-3"/>
          <w:sz w:val="24"/>
          <w:szCs w:val="24"/>
        </w:rPr>
        <w:t>S</w:t>
      </w:r>
      <w:r w:rsidRPr="00457FBD">
        <w:rPr>
          <w:rFonts w:eastAsia="Cambria"/>
          <w:b/>
          <w:spacing w:val="1"/>
          <w:sz w:val="24"/>
          <w:szCs w:val="24"/>
        </w:rPr>
        <w:t>P</w:t>
      </w:r>
      <w:r w:rsidRPr="00457FBD">
        <w:rPr>
          <w:rFonts w:eastAsia="Cambria"/>
          <w:b/>
          <w:sz w:val="24"/>
          <w:szCs w:val="24"/>
        </w:rPr>
        <w:t>M</w:t>
      </w:r>
    </w:p>
    <w:p w14:paraId="6C8CEE74" w14:textId="5B3DA201" w:rsidR="00202C87" w:rsidRDefault="002F1BD4" w:rsidP="00522B47">
      <w:pPr>
        <w:tabs>
          <w:tab w:val="left" w:pos="0"/>
        </w:tabs>
        <w:spacing w:line="360" w:lineRule="auto"/>
        <w:ind w:left="426" w:right="102" w:firstLine="706"/>
        <w:jc w:val="both"/>
        <w:rPr>
          <w:rFonts w:ascii="Arial" w:eastAsia="Cambria" w:hAnsi="Arial" w:cs="Arial"/>
          <w:sz w:val="24"/>
          <w:szCs w:val="24"/>
        </w:rPr>
      </w:pPr>
      <w:r w:rsidRPr="00522B47">
        <w:rPr>
          <w:rFonts w:ascii="Arial" w:eastAsia="Cambria" w:hAnsi="Arial" w:cs="Arial"/>
          <w:spacing w:val="-1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d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p</w:t>
      </w:r>
      <w:r w:rsidRPr="00522B47">
        <w:rPr>
          <w:rFonts w:ascii="Arial" w:eastAsia="Cambria" w:hAnsi="Arial" w:cs="Arial"/>
          <w:spacing w:val="2"/>
          <w:sz w:val="24"/>
          <w:szCs w:val="24"/>
        </w:rPr>
        <w:t>u</w:t>
      </w:r>
      <w:r w:rsidRPr="00522B47">
        <w:rPr>
          <w:rFonts w:ascii="Arial" w:eastAsia="Cambria" w:hAnsi="Arial" w:cs="Arial"/>
          <w:sz w:val="24"/>
          <w:szCs w:val="24"/>
        </w:rPr>
        <w:t>n</w:t>
      </w:r>
      <w:r w:rsidRPr="00522B47">
        <w:rPr>
          <w:rFonts w:ascii="Arial" w:eastAsia="Cambria" w:hAnsi="Arial" w:cs="Arial"/>
          <w:spacing w:val="48"/>
          <w:sz w:val="24"/>
          <w:szCs w:val="24"/>
        </w:rPr>
        <w:t xml:space="preserve"> </w:t>
      </w:r>
      <w:proofErr w:type="spellStart"/>
      <w:r w:rsidRPr="00522B47">
        <w:rPr>
          <w:rFonts w:ascii="Arial" w:eastAsia="Cambria" w:hAnsi="Arial" w:cs="Arial"/>
          <w:sz w:val="24"/>
          <w:szCs w:val="24"/>
        </w:rPr>
        <w:t>R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ea</w:t>
      </w:r>
      <w:r w:rsidRPr="00522B47">
        <w:rPr>
          <w:rFonts w:ascii="Arial" w:eastAsia="Cambria" w:hAnsi="Arial" w:cs="Arial"/>
          <w:spacing w:val="2"/>
          <w:sz w:val="24"/>
          <w:szCs w:val="24"/>
        </w:rPr>
        <w:t>l</w:t>
      </w:r>
      <w:r w:rsidRPr="00522B47">
        <w:rPr>
          <w:rFonts w:ascii="Arial" w:eastAsia="Cambria" w:hAnsi="Arial" w:cs="Arial"/>
          <w:sz w:val="24"/>
          <w:szCs w:val="24"/>
        </w:rPr>
        <w:t>i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sas</w:t>
      </w:r>
      <w:r w:rsidRPr="00522B47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522B47">
        <w:rPr>
          <w:rFonts w:ascii="Arial" w:eastAsia="Cambria" w:hAnsi="Arial" w:cs="Arial"/>
          <w:spacing w:val="48"/>
          <w:sz w:val="24"/>
          <w:szCs w:val="24"/>
        </w:rPr>
        <w:t xml:space="preserve"> </w:t>
      </w:r>
      <w:proofErr w:type="spellStart"/>
      <w:r w:rsidRPr="00522B47">
        <w:rPr>
          <w:rFonts w:ascii="Arial" w:eastAsia="Cambria" w:hAnsi="Arial" w:cs="Arial"/>
          <w:spacing w:val="3"/>
          <w:sz w:val="24"/>
          <w:szCs w:val="24"/>
        </w:rPr>
        <w:t>P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e</w:t>
      </w:r>
      <w:r w:rsidRPr="00522B47">
        <w:rPr>
          <w:rFonts w:ascii="Arial" w:eastAsia="Cambria" w:hAnsi="Arial" w:cs="Arial"/>
          <w:sz w:val="24"/>
          <w:szCs w:val="24"/>
        </w:rPr>
        <w:t>nc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p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5"/>
          <w:sz w:val="24"/>
          <w:szCs w:val="24"/>
        </w:rPr>
        <w:t>i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</w:t>
      </w:r>
      <w:r w:rsidRPr="00522B47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522B47">
        <w:rPr>
          <w:rFonts w:ascii="Arial" w:eastAsia="Cambria" w:hAnsi="Arial" w:cs="Arial"/>
          <w:spacing w:val="48"/>
          <w:sz w:val="24"/>
          <w:szCs w:val="24"/>
        </w:rPr>
        <w:t xml:space="preserve"> 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S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P</w:t>
      </w:r>
      <w:r w:rsidRPr="00522B47">
        <w:rPr>
          <w:rFonts w:ascii="Arial" w:eastAsia="Cambria" w:hAnsi="Arial" w:cs="Arial"/>
          <w:sz w:val="24"/>
          <w:szCs w:val="24"/>
        </w:rPr>
        <w:t>M</w:t>
      </w:r>
      <w:r w:rsidRPr="00522B47">
        <w:rPr>
          <w:rFonts w:ascii="Arial" w:eastAsia="Cambria" w:hAnsi="Arial" w:cs="Arial"/>
          <w:spacing w:val="53"/>
          <w:sz w:val="24"/>
          <w:szCs w:val="24"/>
        </w:rPr>
        <w:t xml:space="preserve"> </w:t>
      </w:r>
      <w:r w:rsidR="009D7350">
        <w:rPr>
          <w:rFonts w:ascii="Arial" w:eastAsia="Cambria" w:hAnsi="Arial" w:cs="Arial"/>
          <w:spacing w:val="2"/>
          <w:sz w:val="24"/>
          <w:szCs w:val="24"/>
        </w:rPr>
        <w:t xml:space="preserve">UPTD Puskesmas Plaosan </w:t>
      </w:r>
      <w:r w:rsidRPr="00522B47">
        <w:rPr>
          <w:rFonts w:ascii="Arial" w:eastAsia="Cambria" w:hAnsi="Arial" w:cs="Arial"/>
          <w:sz w:val="24"/>
          <w:szCs w:val="24"/>
          <w:lang w:val="id-ID"/>
        </w:rPr>
        <w:t>Kabupaten Mage</w:t>
      </w:r>
      <w:r w:rsidRPr="00522B47">
        <w:rPr>
          <w:rFonts w:ascii="Arial" w:eastAsia="Cambria" w:hAnsi="Arial" w:cs="Arial"/>
          <w:sz w:val="24"/>
          <w:szCs w:val="24"/>
        </w:rPr>
        <w:t>t</w:t>
      </w:r>
      <w:r w:rsidRPr="00522B47">
        <w:rPr>
          <w:rFonts w:ascii="Arial" w:eastAsia="Cambria" w:hAnsi="Arial" w:cs="Arial"/>
          <w:sz w:val="24"/>
          <w:szCs w:val="24"/>
          <w:lang w:val="id-ID"/>
        </w:rPr>
        <w:t xml:space="preserve">an 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p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d</w:t>
      </w:r>
      <w:r w:rsidRPr="00522B47">
        <w:rPr>
          <w:rFonts w:ascii="Arial" w:eastAsia="Cambria" w:hAnsi="Arial" w:cs="Arial"/>
          <w:sz w:val="24"/>
          <w:szCs w:val="24"/>
        </w:rPr>
        <w:t xml:space="preserve">a </w:t>
      </w:r>
      <w:proofErr w:type="spellStart"/>
      <w:r w:rsidRPr="00522B47">
        <w:rPr>
          <w:rFonts w:ascii="Arial" w:eastAsia="Cambria" w:hAnsi="Arial" w:cs="Arial"/>
          <w:sz w:val="24"/>
          <w:szCs w:val="24"/>
        </w:rPr>
        <w:t>t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2"/>
          <w:sz w:val="24"/>
          <w:szCs w:val="24"/>
        </w:rPr>
        <w:t>hu</w:t>
      </w:r>
      <w:r w:rsidRPr="00522B47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522B47">
        <w:rPr>
          <w:rFonts w:ascii="Arial" w:eastAsia="Cambria" w:hAnsi="Arial" w:cs="Arial"/>
          <w:spacing w:val="48"/>
          <w:sz w:val="24"/>
          <w:szCs w:val="24"/>
        </w:rPr>
        <w:t xml:space="preserve"> 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20</w:t>
      </w:r>
      <w:r w:rsidRPr="00522B47">
        <w:rPr>
          <w:rFonts w:ascii="Arial" w:eastAsia="Cambria" w:hAnsi="Arial" w:cs="Arial"/>
          <w:spacing w:val="1"/>
          <w:sz w:val="24"/>
          <w:szCs w:val="24"/>
          <w:lang w:val="id-ID"/>
        </w:rPr>
        <w:t>2</w:t>
      </w:r>
      <w:r w:rsidR="009D7350">
        <w:rPr>
          <w:rFonts w:ascii="Arial" w:eastAsia="Cambria" w:hAnsi="Arial" w:cs="Arial"/>
          <w:spacing w:val="1"/>
          <w:sz w:val="24"/>
          <w:szCs w:val="24"/>
        </w:rPr>
        <w:t>4</w:t>
      </w:r>
      <w:r w:rsidRPr="00522B47">
        <w:rPr>
          <w:rFonts w:ascii="Arial" w:eastAsia="Cambria" w:hAnsi="Arial" w:cs="Arial"/>
          <w:spacing w:val="1"/>
          <w:sz w:val="24"/>
          <w:szCs w:val="24"/>
          <w:lang w:val="id-ID"/>
        </w:rPr>
        <w:t xml:space="preserve"> </w:t>
      </w:r>
      <w:proofErr w:type="spellStart"/>
      <w:r w:rsidRPr="00522B47">
        <w:rPr>
          <w:rFonts w:ascii="Arial" w:eastAsia="Cambria" w:hAnsi="Arial" w:cs="Arial"/>
          <w:spacing w:val="1"/>
          <w:sz w:val="24"/>
          <w:szCs w:val="24"/>
        </w:rPr>
        <w:t>sebagaimana</w:t>
      </w:r>
      <w:proofErr w:type="spellEnd"/>
      <w:r w:rsidRPr="00522B47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522B47">
        <w:rPr>
          <w:rFonts w:ascii="Arial" w:eastAsia="Cambria" w:hAnsi="Arial" w:cs="Arial"/>
          <w:spacing w:val="1"/>
          <w:sz w:val="24"/>
          <w:szCs w:val="24"/>
        </w:rPr>
        <w:t>tercantum</w:t>
      </w:r>
      <w:proofErr w:type="spellEnd"/>
      <w:r w:rsidRPr="00522B47">
        <w:rPr>
          <w:rFonts w:ascii="Arial" w:eastAsia="Cambria" w:hAnsi="Arial" w:cs="Arial"/>
          <w:spacing w:val="1"/>
          <w:sz w:val="24"/>
          <w:szCs w:val="24"/>
        </w:rPr>
        <w:t xml:space="preserve"> p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d</w:t>
      </w:r>
      <w:r w:rsidRPr="00522B47">
        <w:rPr>
          <w:rFonts w:ascii="Arial" w:eastAsia="Cambria" w:hAnsi="Arial" w:cs="Arial"/>
          <w:sz w:val="24"/>
          <w:szCs w:val="24"/>
        </w:rPr>
        <w:t>a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522B47">
        <w:rPr>
          <w:rFonts w:ascii="Arial" w:eastAsia="Cambria" w:hAnsi="Arial" w:cs="Arial"/>
          <w:sz w:val="24"/>
          <w:szCs w:val="24"/>
        </w:rPr>
        <w:t>t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abe</w:t>
      </w:r>
      <w:r w:rsidRPr="00522B47">
        <w:rPr>
          <w:rFonts w:ascii="Arial" w:eastAsia="Cambria" w:hAnsi="Arial" w:cs="Arial"/>
          <w:sz w:val="24"/>
          <w:szCs w:val="24"/>
        </w:rPr>
        <w:t>l</w:t>
      </w:r>
      <w:proofErr w:type="spellEnd"/>
      <w:r w:rsidRPr="00522B47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522B47">
        <w:rPr>
          <w:rFonts w:ascii="Arial" w:eastAsia="Cambria" w:hAnsi="Arial" w:cs="Arial"/>
          <w:spacing w:val="3"/>
          <w:sz w:val="24"/>
          <w:szCs w:val="24"/>
        </w:rPr>
        <w:t>b</w:t>
      </w:r>
      <w:r w:rsidRPr="00522B47">
        <w:rPr>
          <w:rFonts w:ascii="Arial" w:eastAsia="Cambria" w:hAnsi="Arial" w:cs="Arial"/>
          <w:spacing w:val="-2"/>
          <w:sz w:val="24"/>
          <w:szCs w:val="24"/>
        </w:rPr>
        <w:t>e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r</w:t>
      </w:r>
      <w:r w:rsidRPr="00522B47">
        <w:rPr>
          <w:rFonts w:ascii="Arial" w:eastAsia="Cambria" w:hAnsi="Arial" w:cs="Arial"/>
          <w:sz w:val="24"/>
          <w:szCs w:val="24"/>
        </w:rPr>
        <w:t>ik</w:t>
      </w:r>
      <w:r w:rsidRPr="00522B47">
        <w:rPr>
          <w:rFonts w:ascii="Arial" w:eastAsia="Cambria" w:hAnsi="Arial" w:cs="Arial"/>
          <w:spacing w:val="1"/>
          <w:sz w:val="24"/>
          <w:szCs w:val="24"/>
        </w:rPr>
        <w:t>u</w:t>
      </w:r>
      <w:r w:rsidRPr="00522B47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522B47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r w:rsidRPr="00522B47">
        <w:rPr>
          <w:rFonts w:ascii="Arial" w:eastAsia="Cambria" w:hAnsi="Arial" w:cs="Arial"/>
          <w:sz w:val="24"/>
          <w:szCs w:val="24"/>
        </w:rPr>
        <w:t>:</w:t>
      </w:r>
      <w:proofErr w:type="gramEnd"/>
    </w:p>
    <w:p w14:paraId="48E812E8" w14:textId="77777777" w:rsidR="00AA5FED" w:rsidRPr="00AA5FED" w:rsidRDefault="00AA5FED" w:rsidP="00AA5FED">
      <w:pPr>
        <w:tabs>
          <w:tab w:val="left" w:pos="0"/>
        </w:tabs>
        <w:ind w:left="426" w:right="102" w:firstLine="706"/>
        <w:jc w:val="both"/>
        <w:rPr>
          <w:rFonts w:ascii="Arial" w:eastAsia="Cambria" w:hAnsi="Arial" w:cs="Arial"/>
          <w:sz w:val="24"/>
          <w:szCs w:val="24"/>
          <w:lang w:val="id-ID"/>
        </w:rPr>
      </w:pPr>
    </w:p>
    <w:p w14:paraId="75A4D485" w14:textId="55BF2C73" w:rsidR="002F1BD4" w:rsidRPr="00C87392" w:rsidRDefault="002F1BD4" w:rsidP="00DA73E0">
      <w:pPr>
        <w:tabs>
          <w:tab w:val="left" w:pos="0"/>
        </w:tabs>
        <w:spacing w:before="98"/>
        <w:ind w:right="-43"/>
        <w:jc w:val="center"/>
        <w:rPr>
          <w:rFonts w:ascii="Arial" w:eastAsia="Cambria" w:hAnsi="Arial" w:cs="Arial"/>
          <w:sz w:val="24"/>
          <w:szCs w:val="24"/>
          <w:lang w:val="id-ID"/>
        </w:rPr>
      </w:pPr>
      <w:r w:rsidRPr="00C87392">
        <w:rPr>
          <w:rFonts w:ascii="Arial" w:eastAsia="Cambria" w:hAnsi="Arial" w:cs="Arial"/>
          <w:spacing w:val="1"/>
          <w:sz w:val="24"/>
          <w:szCs w:val="24"/>
        </w:rPr>
        <w:t>T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abe</w:t>
      </w:r>
      <w:r w:rsidRPr="00C87392">
        <w:rPr>
          <w:rFonts w:ascii="Arial" w:eastAsia="Cambria" w:hAnsi="Arial" w:cs="Arial"/>
          <w:sz w:val="24"/>
          <w:szCs w:val="24"/>
        </w:rPr>
        <w:t>l</w:t>
      </w:r>
      <w:r w:rsidRPr="00C87392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r w:rsidRPr="00C87392">
        <w:rPr>
          <w:rFonts w:ascii="Arial" w:eastAsia="Cambria" w:hAnsi="Arial" w:cs="Arial"/>
          <w:spacing w:val="1"/>
          <w:sz w:val="24"/>
          <w:szCs w:val="24"/>
        </w:rPr>
        <w:t>2</w:t>
      </w:r>
      <w:r w:rsidRPr="00C87392">
        <w:rPr>
          <w:rFonts w:ascii="Arial" w:eastAsia="Cambria" w:hAnsi="Arial" w:cs="Arial"/>
          <w:spacing w:val="-1"/>
          <w:sz w:val="24"/>
          <w:szCs w:val="24"/>
        </w:rPr>
        <w:t>.</w:t>
      </w:r>
      <w:r w:rsidRPr="00C87392">
        <w:rPr>
          <w:rFonts w:ascii="Arial" w:eastAsia="Cambria" w:hAnsi="Arial" w:cs="Arial"/>
          <w:sz w:val="24"/>
          <w:szCs w:val="24"/>
        </w:rPr>
        <w:t>2</w:t>
      </w:r>
      <w:r w:rsidRPr="00C87392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proofErr w:type="spellStart"/>
      <w:r w:rsidRPr="00C87392">
        <w:rPr>
          <w:rFonts w:ascii="Arial" w:eastAsia="Cambria" w:hAnsi="Arial" w:cs="Arial"/>
          <w:sz w:val="24"/>
          <w:szCs w:val="24"/>
        </w:rPr>
        <w:t>R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ea</w:t>
      </w:r>
      <w:r w:rsidRPr="00C87392">
        <w:rPr>
          <w:rFonts w:ascii="Arial" w:eastAsia="Cambria" w:hAnsi="Arial" w:cs="Arial"/>
          <w:spacing w:val="2"/>
          <w:sz w:val="24"/>
          <w:szCs w:val="24"/>
        </w:rPr>
        <w:t>l</w:t>
      </w:r>
      <w:r w:rsidRPr="00C87392">
        <w:rPr>
          <w:rFonts w:ascii="Arial" w:eastAsia="Cambria" w:hAnsi="Arial" w:cs="Arial"/>
          <w:sz w:val="24"/>
          <w:szCs w:val="24"/>
        </w:rPr>
        <w:t>i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s</w:t>
      </w:r>
      <w:r w:rsidRPr="00C87392">
        <w:rPr>
          <w:rFonts w:ascii="Arial" w:eastAsia="Cambria" w:hAnsi="Arial" w:cs="Arial"/>
          <w:spacing w:val="3"/>
          <w:sz w:val="24"/>
          <w:szCs w:val="24"/>
        </w:rPr>
        <w:t>a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s</w:t>
      </w:r>
      <w:r w:rsidRPr="00C87392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C87392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C87392">
        <w:rPr>
          <w:rFonts w:ascii="Arial" w:eastAsia="Cambria" w:hAnsi="Arial" w:cs="Arial"/>
          <w:spacing w:val="-2"/>
          <w:sz w:val="24"/>
          <w:szCs w:val="24"/>
        </w:rPr>
        <w:t>Pe</w:t>
      </w:r>
      <w:r w:rsidRPr="00C87392">
        <w:rPr>
          <w:rFonts w:ascii="Arial" w:eastAsia="Cambria" w:hAnsi="Arial" w:cs="Arial"/>
          <w:sz w:val="24"/>
          <w:szCs w:val="24"/>
        </w:rPr>
        <w:t>n</w:t>
      </w:r>
      <w:r w:rsidRPr="00C87392">
        <w:rPr>
          <w:rFonts w:ascii="Arial" w:eastAsia="Cambria" w:hAnsi="Arial" w:cs="Arial"/>
          <w:spacing w:val="5"/>
          <w:sz w:val="24"/>
          <w:szCs w:val="24"/>
        </w:rPr>
        <w:t>c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a</w:t>
      </w:r>
      <w:r w:rsidRPr="00C87392">
        <w:rPr>
          <w:rFonts w:ascii="Arial" w:eastAsia="Cambria" w:hAnsi="Arial" w:cs="Arial"/>
          <w:spacing w:val="1"/>
          <w:sz w:val="24"/>
          <w:szCs w:val="24"/>
        </w:rPr>
        <w:t>p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a</w:t>
      </w:r>
      <w:r w:rsidRPr="00C87392">
        <w:rPr>
          <w:rFonts w:ascii="Arial" w:eastAsia="Cambria" w:hAnsi="Arial" w:cs="Arial"/>
          <w:sz w:val="24"/>
          <w:szCs w:val="24"/>
        </w:rPr>
        <w:t>i</w:t>
      </w:r>
      <w:r w:rsidRPr="00C87392">
        <w:rPr>
          <w:rFonts w:ascii="Arial" w:eastAsia="Cambria" w:hAnsi="Arial" w:cs="Arial"/>
          <w:spacing w:val="-1"/>
          <w:sz w:val="24"/>
          <w:szCs w:val="24"/>
        </w:rPr>
        <w:t>a</w:t>
      </w:r>
      <w:r w:rsidRPr="00C8739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C87392">
        <w:rPr>
          <w:rFonts w:ascii="Arial" w:eastAsia="Cambria" w:hAnsi="Arial" w:cs="Arial"/>
          <w:sz w:val="24"/>
          <w:szCs w:val="24"/>
        </w:rPr>
        <w:t xml:space="preserve"> S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P</w:t>
      </w:r>
      <w:r w:rsidRPr="00C87392">
        <w:rPr>
          <w:rFonts w:ascii="Arial" w:eastAsia="Cambria" w:hAnsi="Arial" w:cs="Arial"/>
          <w:sz w:val="24"/>
          <w:szCs w:val="24"/>
        </w:rPr>
        <w:t>M</w:t>
      </w:r>
      <w:r w:rsidRPr="00C8739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="009D7350">
        <w:rPr>
          <w:rFonts w:ascii="Arial" w:eastAsia="Cambria" w:hAnsi="Arial" w:cs="Arial"/>
          <w:spacing w:val="2"/>
          <w:sz w:val="24"/>
          <w:szCs w:val="24"/>
        </w:rPr>
        <w:t>UPTD Puskesmas Plaosan</w:t>
      </w:r>
    </w:p>
    <w:p w14:paraId="4F79E03C" w14:textId="364A11A2" w:rsidR="002F1BD4" w:rsidRPr="00C87392" w:rsidRDefault="002F1BD4" w:rsidP="00DA73E0">
      <w:pPr>
        <w:tabs>
          <w:tab w:val="left" w:pos="0"/>
        </w:tabs>
        <w:spacing w:before="2"/>
        <w:ind w:left="426" w:right="-43"/>
        <w:jc w:val="center"/>
        <w:rPr>
          <w:rFonts w:ascii="Arial" w:eastAsia="Cambria" w:hAnsi="Arial" w:cs="Arial"/>
          <w:spacing w:val="1"/>
          <w:sz w:val="24"/>
          <w:szCs w:val="24"/>
        </w:rPr>
      </w:pPr>
      <w:proofErr w:type="spellStart"/>
      <w:r w:rsidRPr="00C87392">
        <w:rPr>
          <w:rFonts w:ascii="Arial" w:eastAsia="Cambria" w:hAnsi="Arial" w:cs="Arial"/>
          <w:spacing w:val="3"/>
          <w:sz w:val="24"/>
          <w:szCs w:val="24"/>
        </w:rPr>
        <w:t>K</w:t>
      </w:r>
      <w:r w:rsidRPr="00C87392">
        <w:rPr>
          <w:rFonts w:ascii="Arial" w:eastAsia="Cambria" w:hAnsi="Arial" w:cs="Arial"/>
          <w:spacing w:val="-2"/>
          <w:sz w:val="24"/>
          <w:szCs w:val="24"/>
        </w:rPr>
        <w:t>ab</w:t>
      </w:r>
      <w:r w:rsidRPr="00C87392">
        <w:rPr>
          <w:rFonts w:ascii="Arial" w:eastAsia="Cambria" w:hAnsi="Arial" w:cs="Arial"/>
          <w:sz w:val="24"/>
          <w:szCs w:val="24"/>
        </w:rPr>
        <w:t>upaten</w:t>
      </w:r>
      <w:proofErr w:type="spellEnd"/>
      <w:r w:rsidRPr="00C87392">
        <w:rPr>
          <w:rFonts w:ascii="Arial" w:eastAsia="Cambria" w:hAnsi="Arial" w:cs="Arial"/>
          <w:sz w:val="24"/>
          <w:szCs w:val="24"/>
        </w:rPr>
        <w:t xml:space="preserve"> </w:t>
      </w:r>
      <w:r w:rsidRPr="00C87392">
        <w:rPr>
          <w:rFonts w:ascii="Arial" w:eastAsia="Cambria" w:hAnsi="Arial" w:cs="Arial"/>
          <w:spacing w:val="4"/>
          <w:sz w:val="24"/>
          <w:szCs w:val="24"/>
          <w:lang w:val="id-ID"/>
        </w:rPr>
        <w:t>Magetan</w:t>
      </w:r>
      <w:r w:rsidRPr="00C87392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C87392">
        <w:rPr>
          <w:rFonts w:ascii="Arial" w:eastAsia="Cambria" w:hAnsi="Arial" w:cs="Arial"/>
          <w:sz w:val="24"/>
          <w:szCs w:val="24"/>
        </w:rPr>
        <w:t>Tahun</w:t>
      </w:r>
      <w:proofErr w:type="spellEnd"/>
      <w:r w:rsidRPr="00C87392">
        <w:rPr>
          <w:rFonts w:ascii="Arial" w:eastAsia="Cambria" w:hAnsi="Arial" w:cs="Arial"/>
          <w:spacing w:val="-1"/>
          <w:sz w:val="24"/>
          <w:szCs w:val="24"/>
        </w:rPr>
        <w:t xml:space="preserve"> </w:t>
      </w:r>
      <w:r w:rsidRPr="00C87392">
        <w:rPr>
          <w:rFonts w:ascii="Arial" w:eastAsia="Cambria" w:hAnsi="Arial" w:cs="Arial"/>
          <w:spacing w:val="1"/>
          <w:sz w:val="24"/>
          <w:szCs w:val="24"/>
        </w:rPr>
        <w:t>20</w:t>
      </w:r>
      <w:r w:rsidRPr="00C87392">
        <w:rPr>
          <w:rFonts w:ascii="Arial" w:eastAsia="Cambria" w:hAnsi="Arial" w:cs="Arial"/>
          <w:spacing w:val="1"/>
          <w:sz w:val="24"/>
          <w:szCs w:val="24"/>
          <w:lang w:val="id-ID"/>
        </w:rPr>
        <w:t>2</w:t>
      </w:r>
      <w:r w:rsidR="009D7350">
        <w:rPr>
          <w:rFonts w:ascii="Arial" w:eastAsia="Cambria" w:hAnsi="Arial" w:cs="Arial"/>
          <w:spacing w:val="1"/>
          <w:sz w:val="24"/>
          <w:szCs w:val="24"/>
        </w:rPr>
        <w:t>4</w:t>
      </w:r>
    </w:p>
    <w:p w14:paraId="119C499F" w14:textId="77777777" w:rsidR="00A737EB" w:rsidRPr="00537DD0" w:rsidRDefault="00A737EB" w:rsidP="00DA73E0">
      <w:pPr>
        <w:tabs>
          <w:tab w:val="left" w:pos="0"/>
        </w:tabs>
        <w:spacing w:before="2"/>
        <w:ind w:left="426" w:right="-43"/>
        <w:jc w:val="center"/>
        <w:rPr>
          <w:rFonts w:ascii="Arial" w:eastAsia="Cambria" w:hAnsi="Arial" w:cs="Arial"/>
          <w:color w:val="FF0000"/>
          <w:sz w:val="24"/>
          <w:szCs w:val="24"/>
          <w:lang w:val="id-ID"/>
        </w:rPr>
      </w:pPr>
    </w:p>
    <w:tbl>
      <w:tblPr>
        <w:tblW w:w="9435" w:type="dxa"/>
        <w:tblInd w:w="625" w:type="dxa"/>
        <w:tblLook w:val="04A0" w:firstRow="1" w:lastRow="0" w:firstColumn="1" w:lastColumn="0" w:noHBand="0" w:noVBand="1"/>
      </w:tblPr>
      <w:tblGrid>
        <w:gridCol w:w="705"/>
        <w:gridCol w:w="2067"/>
        <w:gridCol w:w="2533"/>
        <w:gridCol w:w="1304"/>
        <w:gridCol w:w="1412"/>
        <w:gridCol w:w="1414"/>
      </w:tblGrid>
      <w:tr w:rsidR="008E6B1A" w:rsidRPr="00AA5FED" w14:paraId="3C00994A" w14:textId="77777777" w:rsidTr="00E318EC">
        <w:trPr>
          <w:trHeight w:val="1020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33C11AD9" w14:textId="77777777" w:rsidR="00A737EB" w:rsidRPr="008E6B1A" w:rsidRDefault="00A737EB" w:rsidP="00DA73E0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d-ID"/>
              </w:rPr>
            </w:pPr>
            <w:bookmarkStart w:id="0" w:name="RANGE!A1"/>
            <w:bookmarkStart w:id="1" w:name="OLE_LINK1" w:colFirst="1" w:colLast="6"/>
          </w:p>
          <w:p w14:paraId="122FD89E" w14:textId="77777777" w:rsidR="002F1BD4" w:rsidRPr="008E6B1A" w:rsidRDefault="002F1BD4" w:rsidP="00DA73E0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  <w:bookmarkEnd w:id="0"/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5095DA72" w14:textId="77777777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d-ID"/>
              </w:rPr>
              <w:t>JENIS PELAYANAN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1FEA3855" w14:textId="77777777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d-ID"/>
              </w:rPr>
              <w:t>INDIKATOR PENCAPAIAN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777FE473" w14:textId="77777777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TARGET/ SASARAN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006C0C3D" w14:textId="77777777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HASIL/ REALISASI TW IV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C1E2865" w14:textId="24DFBEA0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d-ID"/>
              </w:rPr>
              <w:t xml:space="preserve">CAPAIAN KINERJA </w:t>
            </w:r>
          </w:p>
        </w:tc>
      </w:tr>
      <w:tr w:rsidR="008E6B1A" w:rsidRPr="00AA5FED" w14:paraId="256BA30C" w14:textId="77777777" w:rsidTr="00E318EC">
        <w:trPr>
          <w:trHeight w:val="300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6EB7" w14:textId="77777777" w:rsidR="002F1BD4" w:rsidRPr="008E6B1A" w:rsidRDefault="002F1BD4" w:rsidP="00DA73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395" w14:textId="77777777" w:rsidR="002F1BD4" w:rsidRPr="008E6B1A" w:rsidRDefault="002F1BD4" w:rsidP="00DA73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23C4" w14:textId="77777777" w:rsidR="002F1BD4" w:rsidRPr="008E6B1A" w:rsidRDefault="002F1BD4" w:rsidP="00DA73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0BBB11D7" w14:textId="77777777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(A)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22A80D7E" w14:textId="77777777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(B)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241A70F1" w14:textId="77777777" w:rsidR="002F1BD4" w:rsidRPr="008E6B1A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8E6B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(A/B)( %)</w:t>
            </w:r>
          </w:p>
        </w:tc>
      </w:tr>
      <w:tr w:rsidR="008E6B1A" w:rsidRPr="00AA5FED" w14:paraId="58DF9711" w14:textId="77777777" w:rsidTr="009D7350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C081" w14:textId="77777777" w:rsidR="008E6B1A" w:rsidRPr="00AA5FED" w:rsidRDefault="008E6B1A" w:rsidP="008E6B1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AA5FED"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97D0BC" w14:textId="2CC087D3" w:rsidR="008E6B1A" w:rsidRPr="00AA5FED" w:rsidRDefault="008E6B1A" w:rsidP="008E6B1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40EBB" w14:textId="77777777" w:rsidR="008D3F17" w:rsidRDefault="008E6B1A" w:rsidP="008E6B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Ibu Hamil yang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antenatal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CF7339" w14:textId="77777777" w:rsidR="008E6B1A" w:rsidRDefault="008E6B1A" w:rsidP="008E6B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142F74CC" w14:textId="0558DA1C" w:rsidR="008D3F17" w:rsidRPr="002E08E8" w:rsidRDefault="008D3F17" w:rsidP="008E6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67EF" w14:textId="61B13EC2" w:rsidR="008E6B1A" w:rsidRPr="001701C2" w:rsidRDefault="009D7350" w:rsidP="008E6B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528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3402" w14:textId="631EEF25" w:rsidR="008E6B1A" w:rsidRPr="00AA5FED" w:rsidRDefault="009D7350" w:rsidP="008E6B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312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180E" w14:textId="49A61D10" w:rsidR="008E6B1A" w:rsidRPr="00AA5FED" w:rsidRDefault="009D7350" w:rsidP="001701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59,09</w:t>
            </w:r>
          </w:p>
        </w:tc>
      </w:tr>
      <w:tr w:rsidR="00E318EC" w:rsidRPr="00AA5FED" w14:paraId="624E5539" w14:textId="77777777" w:rsidTr="00E318EC">
        <w:trPr>
          <w:trHeight w:val="458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5A0B" w14:textId="289E0247" w:rsidR="00E318EC" w:rsidRPr="00AA5FED" w:rsidRDefault="00E318EC" w:rsidP="00E318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921CEE" w14:textId="50CA34A2" w:rsidR="00E318EC" w:rsidRPr="00AA5FED" w:rsidRDefault="00E318EC" w:rsidP="00E318EC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B4A4F" w14:textId="77777777" w:rsidR="00E318EC" w:rsidRDefault="00E318EC" w:rsidP="00E318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Ibu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persalinan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fasilitas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636CB47E" w14:textId="785218B1" w:rsidR="008D3F17" w:rsidRPr="00AA5FED" w:rsidRDefault="008D3F17" w:rsidP="00E318EC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4467" w14:textId="5CCA918E" w:rsidR="00E318EC" w:rsidRPr="003638BA" w:rsidRDefault="009D7350" w:rsidP="00E318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524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FC35" w14:textId="098BAD3A" w:rsidR="00E318EC" w:rsidRPr="00AA5FED" w:rsidRDefault="009D7350" w:rsidP="00E318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347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16075" w14:textId="2CC83FF7" w:rsidR="00E318EC" w:rsidRPr="00AA5FED" w:rsidRDefault="009D7350" w:rsidP="00E318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66,22</w:t>
            </w:r>
          </w:p>
        </w:tc>
      </w:tr>
      <w:tr w:rsidR="008E6B1A" w:rsidRPr="00AA5FED" w14:paraId="3EE3D6C4" w14:textId="77777777" w:rsidTr="00E318EC">
        <w:trPr>
          <w:trHeight w:val="458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B0C" w14:textId="77777777" w:rsidR="008E6B1A" w:rsidRPr="00AA5FED" w:rsidRDefault="008E6B1A" w:rsidP="008E6B1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9D86B" w14:textId="77777777" w:rsidR="008E6B1A" w:rsidRPr="00AA5FED" w:rsidRDefault="008E6B1A" w:rsidP="008E6B1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03A7D" w14:textId="77777777" w:rsidR="008E6B1A" w:rsidRPr="00AA5FED" w:rsidRDefault="008E6B1A" w:rsidP="008E6B1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167" w14:textId="77777777" w:rsidR="008E6B1A" w:rsidRPr="00AA5FED" w:rsidRDefault="008E6B1A" w:rsidP="008E6B1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6C9" w14:textId="77777777" w:rsidR="008E6B1A" w:rsidRPr="00AA5FED" w:rsidRDefault="008E6B1A" w:rsidP="008E6B1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9F8" w14:textId="77777777" w:rsidR="008E6B1A" w:rsidRPr="00AA5FED" w:rsidRDefault="008E6B1A" w:rsidP="008E6B1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3638BA" w:rsidRPr="00AA5FED" w14:paraId="67095526" w14:textId="77777777" w:rsidTr="00E318EC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F578" w14:textId="154B202A" w:rsidR="003638BA" w:rsidRPr="00AA5FED" w:rsidRDefault="003638BA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7FD561" w14:textId="7E1DBB5A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E513" w14:textId="77777777" w:rsidR="003638BA" w:rsidRDefault="003638BA" w:rsidP="003638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Bayi Baru Lahir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0-28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051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</w:t>
            </w:r>
            <w:r w:rsidRPr="00FF1051">
              <w:rPr>
                <w:rFonts w:ascii="Arial" w:hAnsi="Arial" w:cs="Arial"/>
                <w:sz w:val="24"/>
                <w:szCs w:val="24"/>
              </w:rPr>
              <w:t>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2C29F3CF" w14:textId="55A97291" w:rsidR="008D3F17" w:rsidRPr="00AA5FED" w:rsidRDefault="008D3F17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128E" w14:textId="51FA2BE4" w:rsidR="003638BA" w:rsidRPr="003638BA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491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C0ED" w14:textId="54CD954A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348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D4128" w14:textId="6F6657E9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70,88</w:t>
            </w:r>
          </w:p>
        </w:tc>
      </w:tr>
      <w:tr w:rsidR="003638BA" w:rsidRPr="00AA5FED" w14:paraId="11BB81A3" w14:textId="77777777" w:rsidTr="00E318EC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486CB" w14:textId="64DE72E9" w:rsidR="003638BA" w:rsidRPr="00AA5FED" w:rsidRDefault="003638BA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83FA7A" w14:textId="44EB42CA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8E1E2" w14:textId="77777777" w:rsidR="003638BA" w:rsidRDefault="003638BA" w:rsidP="003638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(12-23, 24-35, 36-59)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Balita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12-59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/Kota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642D0757" w14:textId="106E19AD" w:rsidR="008D3F17" w:rsidRPr="00AA5FED" w:rsidRDefault="008D3F17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7976" w14:textId="5FC54DF2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lastRenderedPageBreak/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6A13" w14:textId="09C3C615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1862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3C4F" w14:textId="3A880A7A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92</w:t>
            </w:r>
          </w:p>
        </w:tc>
      </w:tr>
      <w:tr w:rsidR="003638BA" w:rsidRPr="00AA5FED" w14:paraId="78E9E97E" w14:textId="77777777" w:rsidTr="005127CF">
        <w:trPr>
          <w:trHeight w:val="7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0302" w14:textId="6ADBB09A" w:rsidR="003638BA" w:rsidRPr="00AA5FED" w:rsidRDefault="003638BA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FF10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A557CB" w14:textId="0912EAFA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53031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2625C816" w14:textId="35CD2302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B675" w14:textId="797CBF5E" w:rsidR="003638BA" w:rsidRPr="003638BA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3418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5E66" w14:textId="41C98E74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3537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5C3A" w14:textId="3A3B5014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 w:rsidR="003638BA" w:rsidRPr="00AA5FED" w14:paraId="0A43AF45" w14:textId="77777777" w:rsidTr="005127CF">
        <w:trPr>
          <w:trHeight w:val="7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9177" w14:textId="19C4C152" w:rsidR="003638BA" w:rsidRPr="00AA5FED" w:rsidRDefault="003638BA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6C6477" w14:textId="2C39261B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E9EE3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15-59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15-59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1B56E1BB" w14:textId="27779FF1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74C2" w14:textId="64D4CCCD" w:rsidR="003638BA" w:rsidRPr="003638BA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23381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2EA8" w14:textId="6E986E0E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23381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F0B8" w14:textId="09DF39D6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 w:rsidR="003638BA" w:rsidRPr="00AA5FED" w14:paraId="22E69E0D" w14:textId="77777777" w:rsidTr="00E318EC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973F" w14:textId="7F5AA6FB" w:rsidR="003638BA" w:rsidRPr="00AA5FED" w:rsidRDefault="003638BA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bookmarkStart w:id="2" w:name="_Hlk157585718"/>
            <w:r w:rsidRPr="00522B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623A07" w14:textId="53C4E3D1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2A913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minimal 1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kali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disuatu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wilayah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disuatu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wilayah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54591F32" w14:textId="4364B3D9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965B" w14:textId="6C0ECC98" w:rsidR="003638BA" w:rsidRPr="003638BA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lastRenderedPageBreak/>
              <w:t>7545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0F0E" w14:textId="355E9A68" w:rsidR="003638BA" w:rsidRPr="00C87475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7299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5870" w14:textId="4A0A6375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96,74</w:t>
            </w:r>
          </w:p>
        </w:tc>
      </w:tr>
      <w:bookmarkEnd w:id="2"/>
      <w:tr w:rsidR="003638BA" w:rsidRPr="00AA5FED" w14:paraId="677816A5" w14:textId="77777777" w:rsidTr="00E318EC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18A4" w14:textId="09546D64" w:rsidR="003638BA" w:rsidRPr="00AA5FED" w:rsidRDefault="003638BA" w:rsidP="003638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9FFCBC" w14:textId="06F55BD7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EC67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hipertensi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0615">
              <w:rPr>
                <w:rFonts w:ascii="Arial" w:hAnsi="Arial" w:cs="Arial"/>
                <w:sz w:val="24"/>
                <w:szCs w:val="24"/>
                <w:u w:val="single"/>
              </w:rPr>
              <w:t>&gt;</w:t>
            </w:r>
            <w:r w:rsidRPr="005D0615">
              <w:rPr>
                <w:rFonts w:ascii="Arial" w:hAnsi="Arial" w:cs="Arial"/>
                <w:sz w:val="24"/>
                <w:szCs w:val="24"/>
              </w:rPr>
              <w:t xml:space="preserve"> 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esrimasi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hipertensi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0615">
              <w:rPr>
                <w:rFonts w:ascii="Arial" w:hAnsi="Arial" w:cs="Arial"/>
                <w:sz w:val="24"/>
                <w:szCs w:val="24"/>
                <w:u w:val="single"/>
              </w:rPr>
              <w:t>&gt;</w:t>
            </w:r>
            <w:r w:rsidRPr="005D0615">
              <w:rPr>
                <w:rFonts w:ascii="Arial" w:hAnsi="Arial" w:cs="Arial"/>
                <w:sz w:val="24"/>
                <w:szCs w:val="24"/>
              </w:rPr>
              <w:t xml:space="preserve"> 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prevalensi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 </w:t>
            </w:r>
          </w:p>
          <w:p w14:paraId="79AF71C4" w14:textId="0DD0F7AA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5241" w14:textId="44A76E37" w:rsidR="003638BA" w:rsidRPr="003638BA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12463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70BD" w14:textId="5C32BF66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12417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D66E" w14:textId="4407C62B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99,63</w:t>
            </w:r>
          </w:p>
        </w:tc>
      </w:tr>
      <w:tr w:rsidR="003638BA" w:rsidRPr="00AA5FED" w14:paraId="44B9BB4D" w14:textId="77777777" w:rsidTr="00E318EC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9AC3C" w14:textId="24B9DCD9" w:rsidR="003638BA" w:rsidRPr="00AA5FED" w:rsidRDefault="003638BA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bookmarkStart w:id="3" w:name="_Hlk157586601"/>
            <w:r w:rsidRPr="00522B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2129AD" w14:textId="095A2B21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Diabetes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5984A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Diabetes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&gt; 15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lastRenderedPageBreak/>
              <w:t>esrimasi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Diabetes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&gt; 15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angka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prevalensi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2FC"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 w:rsidRPr="00BB32FC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1648AE50" w14:textId="6335509A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EC14" w14:textId="6350D42D" w:rsidR="003638BA" w:rsidRPr="003638BA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lastRenderedPageBreak/>
              <w:t>804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C43D" w14:textId="618383CB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804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0D22" w14:textId="70D3A1C9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 w:rsidR="003638BA" w:rsidRPr="00AA5FED" w14:paraId="44A991E5" w14:textId="77777777" w:rsidTr="00E318EC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4CAB" w14:textId="6CF4BF9C" w:rsidR="003638BA" w:rsidRPr="00AA5FED" w:rsidRDefault="003638BA" w:rsidP="006217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bookmarkStart w:id="4" w:name="_Hlk157586830"/>
            <w:bookmarkEnd w:id="3"/>
            <w:r w:rsidRPr="00522B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B111D7" w14:textId="0467BE42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Kesehatan orang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jiwa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(ODGJ) Berat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5AC66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ODGJ Berat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/Kota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ODGJ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proyeksi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diwilayah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/Kota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66063726" w14:textId="1AFAA3C0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A90A" w14:textId="50A587CE" w:rsidR="003638BA" w:rsidRPr="0062170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9E40" w14:textId="3781C672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F13E" w14:textId="30E16288" w:rsidR="003638BA" w:rsidRPr="00AA5FED" w:rsidRDefault="009D7350" w:rsidP="006217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 w:rsidR="003638BA" w:rsidRPr="00AA5FED" w14:paraId="3E58A4B2" w14:textId="77777777" w:rsidTr="00E318EC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C4C6" w14:textId="1C68B1F4" w:rsidR="003638BA" w:rsidRPr="00AA5FED" w:rsidRDefault="003638BA" w:rsidP="006217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bookmarkStart w:id="5" w:name="_Hlk157587028"/>
            <w:bookmarkEnd w:id="4"/>
            <w:r w:rsidRPr="00522B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DFBDD1" w14:textId="777F8FC4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Terduga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Tuberkulosis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2D97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terduga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TBC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penunjang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terduga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TBC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6281C541" w14:textId="73BB3FE5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FA6" w14:textId="543B44B3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F65" w14:textId="25B6EE80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40</w:t>
            </w:r>
            <w:r w:rsidR="004D2C48"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B968" w14:textId="5057C319" w:rsidR="003638BA" w:rsidRPr="00AA5FED" w:rsidRDefault="009D7350" w:rsidP="006217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9</w:t>
            </w:r>
            <w:r w:rsidR="004D2C48"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7,56</w:t>
            </w:r>
          </w:p>
        </w:tc>
      </w:tr>
      <w:bookmarkEnd w:id="5"/>
      <w:tr w:rsidR="003638BA" w:rsidRPr="00AA5FED" w14:paraId="6392835F" w14:textId="77777777" w:rsidTr="00E318EC">
        <w:trPr>
          <w:trHeight w:val="15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3194D" w14:textId="718F3165" w:rsidR="003638BA" w:rsidRPr="00AA5FED" w:rsidRDefault="003638BA" w:rsidP="006217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522B4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DE9A9B" w14:textId="1D66DD9D" w:rsidR="003638BA" w:rsidRPr="00AA5FED" w:rsidRDefault="003638BA" w:rsidP="003638BA">
            <w:pPr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HIV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E044E" w14:textId="77777777" w:rsidR="003638BA" w:rsidRDefault="003638BA" w:rsidP="00363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HIV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  <w:p w14:paraId="74DDFAE8" w14:textId="0E50957F" w:rsidR="008D3F17" w:rsidRPr="00AA5FED" w:rsidRDefault="008D3F17" w:rsidP="003638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84E1" w14:textId="177308CD" w:rsidR="003638BA" w:rsidRPr="0062170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550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631C" w14:textId="0DD2078C" w:rsidR="003638BA" w:rsidRPr="00AA5FED" w:rsidRDefault="009D7350" w:rsidP="003638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598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C0BED" w14:textId="3919C3BB" w:rsidR="003638BA" w:rsidRPr="00AA5FED" w:rsidRDefault="009D7350" w:rsidP="006217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 w:rsidR="002F1BD4" w:rsidRPr="00AA5FED" w14:paraId="1661444F" w14:textId="77777777" w:rsidTr="00F0200C">
        <w:trPr>
          <w:trHeight w:val="510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C8E" w14:textId="77777777" w:rsidR="002F1BD4" w:rsidRDefault="002F1BD4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 xml:space="preserve">Rata-Rata </w:t>
            </w:r>
            <w:proofErr w:type="spellStart"/>
            <w:r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Prosentase</w:t>
            </w:r>
            <w:proofErr w:type="spellEnd"/>
            <w:r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Pencapaian</w:t>
            </w:r>
            <w:proofErr w:type="spellEnd"/>
            <w:r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 xml:space="preserve"> SPM </w:t>
            </w:r>
            <w:proofErr w:type="spellStart"/>
            <w:r w:rsidR="008E6B1A"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Bidang</w:t>
            </w:r>
            <w:proofErr w:type="spellEnd"/>
            <w:r w:rsidR="008E6B1A"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621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Kesehatan</w:t>
            </w:r>
          </w:p>
          <w:p w14:paraId="06C6D285" w14:textId="794FF3F3" w:rsidR="008D3F17" w:rsidRPr="0062170D" w:rsidRDefault="008D3F17" w:rsidP="00DA73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94EF" w14:textId="61EAA7BA" w:rsidR="00F0200C" w:rsidRDefault="009D7350" w:rsidP="009D73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90,</w:t>
            </w:r>
            <w:r w:rsidR="004D2C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  <w:p w14:paraId="1486E739" w14:textId="38DC05FA" w:rsidR="00F0200C" w:rsidRPr="0062170D" w:rsidRDefault="00F0200C" w:rsidP="00F020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bookmarkEnd w:id="1"/>
    </w:tbl>
    <w:p w14:paraId="2C8652EE" w14:textId="77777777" w:rsidR="002F1BD4" w:rsidRPr="00AA5FED" w:rsidRDefault="002F1BD4" w:rsidP="00DA73E0">
      <w:pPr>
        <w:tabs>
          <w:tab w:val="left" w:pos="0"/>
        </w:tabs>
        <w:ind w:left="607"/>
        <w:rPr>
          <w:rFonts w:ascii="Arial" w:hAnsi="Arial" w:cs="Arial"/>
          <w:sz w:val="24"/>
          <w:szCs w:val="24"/>
          <w:lang w:val="id-ID"/>
        </w:rPr>
      </w:pPr>
    </w:p>
    <w:p w14:paraId="7400E5AB" w14:textId="6177C722" w:rsidR="002E08E8" w:rsidRDefault="002E08E8" w:rsidP="009D7350">
      <w:pPr>
        <w:tabs>
          <w:tab w:val="left" w:pos="0"/>
        </w:tabs>
        <w:rPr>
          <w:rFonts w:ascii="Arial" w:hAnsi="Arial" w:cs="Arial"/>
          <w:sz w:val="24"/>
          <w:szCs w:val="24"/>
          <w:lang w:val="id-ID"/>
        </w:rPr>
      </w:pPr>
    </w:p>
    <w:p w14:paraId="7DE62AEB" w14:textId="77777777" w:rsidR="002F1BD4" w:rsidRPr="00AA5FED" w:rsidRDefault="002F1BD4" w:rsidP="00BA72A6">
      <w:pPr>
        <w:tabs>
          <w:tab w:val="left" w:pos="0"/>
        </w:tabs>
        <w:spacing w:line="360" w:lineRule="auto"/>
        <w:ind w:left="605" w:right="43"/>
        <w:jc w:val="center"/>
        <w:rPr>
          <w:rFonts w:ascii="Arial" w:eastAsia="Cambria" w:hAnsi="Arial" w:cs="Arial"/>
          <w:sz w:val="24"/>
          <w:szCs w:val="24"/>
        </w:rPr>
      </w:pPr>
      <w:r w:rsidRPr="00AA5FED">
        <w:rPr>
          <w:rFonts w:ascii="Arial" w:eastAsia="Cambria" w:hAnsi="Arial" w:cs="Arial"/>
          <w:spacing w:val="1"/>
          <w:sz w:val="24"/>
          <w:szCs w:val="24"/>
        </w:rPr>
        <w:t>T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abe</w:t>
      </w:r>
      <w:r w:rsidRPr="00AA5FED">
        <w:rPr>
          <w:rFonts w:ascii="Arial" w:eastAsia="Cambria" w:hAnsi="Arial" w:cs="Arial"/>
          <w:sz w:val="24"/>
          <w:szCs w:val="24"/>
        </w:rPr>
        <w:t>l</w:t>
      </w:r>
      <w:r w:rsidRPr="00AA5FED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2</w:t>
      </w:r>
      <w:r w:rsidRPr="00AA5FED">
        <w:rPr>
          <w:rFonts w:ascii="Arial" w:eastAsia="Cambria" w:hAnsi="Arial" w:cs="Arial"/>
          <w:spacing w:val="-1"/>
          <w:sz w:val="24"/>
          <w:szCs w:val="24"/>
        </w:rPr>
        <w:t>.</w:t>
      </w:r>
      <w:r w:rsidRPr="00AA5FED">
        <w:rPr>
          <w:rFonts w:ascii="Arial" w:eastAsia="Cambria" w:hAnsi="Arial" w:cs="Arial"/>
          <w:sz w:val="24"/>
          <w:szCs w:val="24"/>
        </w:rPr>
        <w:t>3</w:t>
      </w:r>
      <w:r w:rsidRPr="00AA5FED">
        <w:rPr>
          <w:rFonts w:ascii="Arial" w:eastAsia="Cambria" w:hAnsi="Arial" w:cs="Arial"/>
          <w:sz w:val="24"/>
          <w:szCs w:val="24"/>
          <w:lang w:val="id-ID"/>
        </w:rPr>
        <w:t xml:space="preserve"> </w:t>
      </w:r>
      <w:proofErr w:type="spellStart"/>
      <w:r w:rsidRPr="00AA5FED">
        <w:rPr>
          <w:rFonts w:ascii="Arial" w:eastAsia="Cambria" w:hAnsi="Arial" w:cs="Arial"/>
          <w:sz w:val="24"/>
          <w:szCs w:val="24"/>
        </w:rPr>
        <w:t>R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e</w:t>
      </w:r>
      <w:r w:rsidRPr="00AA5FED">
        <w:rPr>
          <w:rFonts w:ascii="Arial" w:eastAsia="Cambria" w:hAnsi="Arial" w:cs="Arial"/>
          <w:spacing w:val="-1"/>
          <w:sz w:val="24"/>
          <w:szCs w:val="24"/>
        </w:rPr>
        <w:t>k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p</w:t>
      </w:r>
      <w:r w:rsidRPr="00AA5FED">
        <w:rPr>
          <w:rFonts w:ascii="Arial" w:eastAsia="Cambria" w:hAnsi="Arial" w:cs="Arial"/>
          <w:sz w:val="24"/>
          <w:szCs w:val="24"/>
        </w:rPr>
        <w:t>i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t</w:t>
      </w:r>
      <w:r w:rsidRPr="00AA5FED">
        <w:rPr>
          <w:rFonts w:ascii="Arial" w:eastAsia="Cambria" w:hAnsi="Arial" w:cs="Arial"/>
          <w:spacing w:val="2"/>
          <w:sz w:val="24"/>
          <w:szCs w:val="24"/>
        </w:rPr>
        <w:t>ul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as</w:t>
      </w:r>
      <w:r w:rsidRPr="00AA5FED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AA5FED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AA5FED">
        <w:rPr>
          <w:rFonts w:ascii="Arial" w:eastAsia="Cambria" w:hAnsi="Arial" w:cs="Arial"/>
          <w:spacing w:val="-1"/>
          <w:sz w:val="24"/>
          <w:szCs w:val="24"/>
        </w:rPr>
        <w:t>C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p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pacing w:val="5"/>
          <w:sz w:val="24"/>
          <w:szCs w:val="24"/>
        </w:rPr>
        <w:t>i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AA5FED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AA5FED">
        <w:rPr>
          <w:rFonts w:ascii="Arial" w:eastAsia="Cambria" w:hAnsi="Arial" w:cs="Arial"/>
          <w:sz w:val="24"/>
          <w:szCs w:val="24"/>
        </w:rPr>
        <w:t>In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d</w:t>
      </w:r>
      <w:r w:rsidRPr="00AA5FED">
        <w:rPr>
          <w:rFonts w:ascii="Arial" w:eastAsia="Cambria" w:hAnsi="Arial" w:cs="Arial"/>
          <w:sz w:val="24"/>
          <w:szCs w:val="24"/>
        </w:rPr>
        <w:t>ik</w:t>
      </w:r>
      <w:r w:rsidRPr="00AA5FED">
        <w:rPr>
          <w:rFonts w:ascii="Arial" w:eastAsia="Cambria" w:hAnsi="Arial" w:cs="Arial"/>
          <w:spacing w:val="-3"/>
          <w:sz w:val="24"/>
          <w:szCs w:val="24"/>
        </w:rPr>
        <w:t>a</w:t>
      </w:r>
      <w:r w:rsidRPr="00AA5FED">
        <w:rPr>
          <w:rFonts w:ascii="Arial" w:eastAsia="Cambria" w:hAnsi="Arial" w:cs="Arial"/>
          <w:sz w:val="24"/>
          <w:szCs w:val="24"/>
        </w:rPr>
        <w:t>t</w:t>
      </w:r>
      <w:r w:rsidRPr="00AA5FED">
        <w:rPr>
          <w:rFonts w:ascii="Arial" w:eastAsia="Cambria" w:hAnsi="Arial" w:cs="Arial"/>
          <w:spacing w:val="2"/>
          <w:sz w:val="24"/>
          <w:szCs w:val="24"/>
        </w:rPr>
        <w:t>o</w:t>
      </w:r>
      <w:r w:rsidRPr="00AA5FED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AA5FED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AA5FED">
        <w:rPr>
          <w:rFonts w:ascii="Arial" w:eastAsia="Cambria" w:hAnsi="Arial" w:cs="Arial"/>
          <w:spacing w:val="1"/>
          <w:sz w:val="24"/>
          <w:szCs w:val="24"/>
        </w:rPr>
        <w:t>S</w:t>
      </w:r>
      <w:r w:rsidRPr="00AA5FED">
        <w:rPr>
          <w:rFonts w:ascii="Arial" w:eastAsia="Cambria" w:hAnsi="Arial" w:cs="Arial"/>
          <w:sz w:val="24"/>
          <w:szCs w:val="24"/>
        </w:rPr>
        <w:t>t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z w:val="24"/>
          <w:szCs w:val="24"/>
        </w:rPr>
        <w:t>n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d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AA5FED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AA5FED">
        <w:rPr>
          <w:rFonts w:ascii="Arial" w:eastAsia="Cambria" w:hAnsi="Arial" w:cs="Arial"/>
          <w:spacing w:val="-2"/>
          <w:sz w:val="24"/>
          <w:szCs w:val="24"/>
        </w:rPr>
        <w:t>Pe</w:t>
      </w:r>
      <w:r w:rsidRPr="00AA5FED">
        <w:rPr>
          <w:rFonts w:ascii="Arial" w:eastAsia="Cambria" w:hAnsi="Arial" w:cs="Arial"/>
          <w:spacing w:val="2"/>
          <w:sz w:val="24"/>
          <w:szCs w:val="24"/>
        </w:rPr>
        <w:t>l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pacing w:val="-1"/>
          <w:sz w:val="24"/>
          <w:szCs w:val="24"/>
        </w:rPr>
        <w:t>y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pacing w:val="5"/>
          <w:sz w:val="24"/>
          <w:szCs w:val="24"/>
        </w:rPr>
        <w:t>n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AA5FED">
        <w:rPr>
          <w:rFonts w:ascii="Arial" w:eastAsia="Cambria" w:hAnsi="Arial" w:cs="Arial"/>
          <w:sz w:val="24"/>
          <w:szCs w:val="24"/>
        </w:rPr>
        <w:t xml:space="preserve"> 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M</w:t>
      </w:r>
      <w:r w:rsidRPr="00AA5FED">
        <w:rPr>
          <w:rFonts w:ascii="Arial" w:eastAsia="Cambria" w:hAnsi="Arial" w:cs="Arial"/>
          <w:sz w:val="24"/>
          <w:szCs w:val="24"/>
        </w:rPr>
        <w:t>i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n</w:t>
      </w:r>
      <w:r w:rsidRPr="00AA5FED">
        <w:rPr>
          <w:rFonts w:ascii="Arial" w:eastAsia="Cambria" w:hAnsi="Arial" w:cs="Arial"/>
          <w:sz w:val="24"/>
          <w:szCs w:val="24"/>
        </w:rPr>
        <w:t>i</w:t>
      </w:r>
      <w:r w:rsidRPr="00AA5FED">
        <w:rPr>
          <w:rFonts w:ascii="Arial" w:eastAsia="Cambria" w:hAnsi="Arial" w:cs="Arial"/>
          <w:spacing w:val="2"/>
          <w:sz w:val="24"/>
          <w:szCs w:val="24"/>
        </w:rPr>
        <w:t>m</w:t>
      </w:r>
      <w:r w:rsidRPr="00AA5FED">
        <w:rPr>
          <w:rFonts w:ascii="Arial" w:eastAsia="Cambria" w:hAnsi="Arial" w:cs="Arial"/>
          <w:spacing w:val="-2"/>
          <w:sz w:val="24"/>
          <w:szCs w:val="24"/>
        </w:rPr>
        <w:t>a</w:t>
      </w:r>
      <w:r w:rsidRPr="00AA5FED">
        <w:rPr>
          <w:rFonts w:ascii="Arial" w:eastAsia="Cambria" w:hAnsi="Arial" w:cs="Arial"/>
          <w:sz w:val="24"/>
          <w:szCs w:val="24"/>
        </w:rPr>
        <w:t>l</w:t>
      </w:r>
      <w:r w:rsidRPr="00AA5FED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r w:rsidRPr="00AA5FED">
        <w:rPr>
          <w:rFonts w:ascii="Arial" w:eastAsia="Cambria" w:hAnsi="Arial" w:cs="Arial"/>
          <w:sz w:val="24"/>
          <w:szCs w:val="24"/>
        </w:rPr>
        <w:t>(S</w:t>
      </w:r>
      <w:r w:rsidRPr="00AA5FED">
        <w:rPr>
          <w:rFonts w:ascii="Arial" w:eastAsia="Cambria" w:hAnsi="Arial" w:cs="Arial"/>
          <w:spacing w:val="-1"/>
          <w:sz w:val="24"/>
          <w:szCs w:val="24"/>
        </w:rPr>
        <w:t>P</w:t>
      </w:r>
      <w:r w:rsidRPr="00AA5FED">
        <w:rPr>
          <w:rFonts w:ascii="Arial" w:eastAsia="Cambria" w:hAnsi="Arial" w:cs="Arial"/>
          <w:spacing w:val="1"/>
          <w:sz w:val="24"/>
          <w:szCs w:val="24"/>
        </w:rPr>
        <w:t>M</w:t>
      </w:r>
      <w:r w:rsidRPr="00AA5FED">
        <w:rPr>
          <w:rFonts w:ascii="Arial" w:eastAsia="Cambria" w:hAnsi="Arial" w:cs="Arial"/>
          <w:sz w:val="24"/>
          <w:szCs w:val="24"/>
        </w:rPr>
        <w:t>)</w:t>
      </w:r>
    </w:p>
    <w:p w14:paraId="3D1A35B9" w14:textId="69F599CA" w:rsidR="00A737EB" w:rsidRDefault="002F1BD4" w:rsidP="00CA333C">
      <w:pPr>
        <w:tabs>
          <w:tab w:val="left" w:pos="0"/>
        </w:tabs>
        <w:spacing w:line="360" w:lineRule="auto"/>
        <w:ind w:left="605" w:right="43"/>
        <w:jc w:val="center"/>
        <w:rPr>
          <w:rFonts w:ascii="Arial" w:eastAsia="Cambria" w:hAnsi="Arial" w:cs="Arial"/>
          <w:spacing w:val="2"/>
          <w:position w:val="-1"/>
          <w:sz w:val="24"/>
          <w:szCs w:val="24"/>
        </w:rPr>
      </w:pPr>
      <w:r w:rsidRPr="00AA5FED">
        <w:rPr>
          <w:rFonts w:ascii="Arial" w:eastAsia="Cambria" w:hAnsi="Arial" w:cs="Arial"/>
          <w:sz w:val="24"/>
          <w:szCs w:val="24"/>
        </w:rPr>
        <w:t xml:space="preserve"> </w:t>
      </w:r>
      <w:r w:rsidR="009D7350">
        <w:rPr>
          <w:rFonts w:ascii="Arial" w:eastAsia="Cambria" w:hAnsi="Arial" w:cs="Arial"/>
          <w:spacing w:val="2"/>
          <w:sz w:val="24"/>
          <w:szCs w:val="24"/>
        </w:rPr>
        <w:t>UPTD Puskesmas Plaosan</w:t>
      </w:r>
      <w:r w:rsidRPr="00AA5FED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r w:rsidRPr="00AA5FED">
        <w:rPr>
          <w:rFonts w:ascii="Arial" w:eastAsia="Cambria" w:hAnsi="Arial" w:cs="Arial"/>
          <w:spacing w:val="-2"/>
          <w:sz w:val="24"/>
          <w:szCs w:val="24"/>
          <w:lang w:val="id-ID"/>
        </w:rPr>
        <w:t>Kabupaten Magetan T</w:t>
      </w:r>
      <w:proofErr w:type="spellStart"/>
      <w:r w:rsidRPr="00AA5FED">
        <w:rPr>
          <w:rFonts w:ascii="Arial" w:eastAsia="Cambria" w:hAnsi="Arial" w:cs="Arial"/>
          <w:spacing w:val="-2"/>
          <w:position w:val="-1"/>
          <w:sz w:val="24"/>
          <w:szCs w:val="24"/>
        </w:rPr>
        <w:t>a</w:t>
      </w:r>
      <w:r w:rsidRPr="00AA5FED">
        <w:rPr>
          <w:rFonts w:ascii="Arial" w:eastAsia="Cambria" w:hAnsi="Arial" w:cs="Arial"/>
          <w:spacing w:val="2"/>
          <w:position w:val="-1"/>
          <w:sz w:val="24"/>
          <w:szCs w:val="24"/>
        </w:rPr>
        <w:t>hu</w:t>
      </w:r>
      <w:r w:rsidRPr="00AA5FED">
        <w:rPr>
          <w:rFonts w:ascii="Arial" w:eastAsia="Cambria" w:hAnsi="Arial" w:cs="Arial"/>
          <w:position w:val="-1"/>
          <w:sz w:val="24"/>
          <w:szCs w:val="24"/>
        </w:rPr>
        <w:t>n</w:t>
      </w:r>
      <w:proofErr w:type="spellEnd"/>
      <w:r w:rsidRPr="00AA5FED">
        <w:rPr>
          <w:rFonts w:ascii="Arial" w:eastAsia="Cambria" w:hAnsi="Arial" w:cs="Arial"/>
          <w:position w:val="-1"/>
          <w:sz w:val="24"/>
          <w:szCs w:val="24"/>
        </w:rPr>
        <w:t xml:space="preserve"> </w:t>
      </w:r>
      <w:r w:rsidRPr="00AA5FED">
        <w:rPr>
          <w:rFonts w:ascii="Arial" w:eastAsia="Cambria" w:hAnsi="Arial" w:cs="Arial"/>
          <w:spacing w:val="2"/>
          <w:position w:val="-1"/>
          <w:sz w:val="24"/>
          <w:szCs w:val="24"/>
          <w:lang w:val="id-ID"/>
        </w:rPr>
        <w:t>202</w:t>
      </w:r>
      <w:r w:rsidR="009D7350">
        <w:rPr>
          <w:rFonts w:ascii="Arial" w:eastAsia="Cambria" w:hAnsi="Arial" w:cs="Arial"/>
          <w:spacing w:val="2"/>
          <w:position w:val="-1"/>
          <w:sz w:val="24"/>
          <w:szCs w:val="24"/>
        </w:rPr>
        <w:t>4</w:t>
      </w:r>
    </w:p>
    <w:tbl>
      <w:tblPr>
        <w:tblW w:w="8566" w:type="dxa"/>
        <w:tblInd w:w="10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889"/>
        <w:gridCol w:w="2778"/>
      </w:tblGrid>
      <w:tr w:rsidR="002F1BD4" w:rsidRPr="00AA5FED" w14:paraId="65295086" w14:textId="77777777" w:rsidTr="006F1FDC">
        <w:trPr>
          <w:trHeight w:val="1057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318BD5A0" w14:textId="77777777" w:rsidR="002F1BD4" w:rsidRPr="00AA5FED" w:rsidRDefault="002F1BD4" w:rsidP="00BA72A6">
            <w:pPr>
              <w:tabs>
                <w:tab w:val="left" w:pos="0"/>
              </w:tabs>
              <w:spacing w:line="360" w:lineRule="auto"/>
              <w:ind w:left="551"/>
              <w:rPr>
                <w:rFonts w:ascii="Arial" w:eastAsia="Cambria" w:hAnsi="Arial" w:cs="Arial"/>
                <w:sz w:val="24"/>
                <w:szCs w:val="24"/>
                <w:lang w:val="id-ID"/>
              </w:rPr>
            </w:pPr>
            <w:r w:rsidRPr="00AA5FED">
              <w:rPr>
                <w:rFonts w:ascii="Arial" w:eastAsia="Cambria" w:hAnsi="Arial" w:cs="Arial"/>
                <w:b/>
                <w:spacing w:val="1"/>
                <w:sz w:val="24"/>
                <w:szCs w:val="24"/>
                <w:lang w:val="id-ID"/>
              </w:rPr>
              <w:t>Tingkat Capaian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5C8F1651" w14:textId="77777777" w:rsidR="002F1BD4" w:rsidRPr="00AA5FED" w:rsidRDefault="002F1BD4" w:rsidP="00BA72A6">
            <w:pPr>
              <w:tabs>
                <w:tab w:val="left" w:pos="0"/>
              </w:tabs>
              <w:spacing w:line="360" w:lineRule="auto"/>
              <w:ind w:left="243" w:right="25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A5FED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J</w:t>
            </w:r>
            <w:r w:rsidRPr="00AA5FED">
              <w:rPr>
                <w:rFonts w:ascii="Arial" w:eastAsia="Cambria" w:hAnsi="Arial" w:cs="Arial"/>
                <w:b/>
                <w:sz w:val="24"/>
                <w:szCs w:val="24"/>
              </w:rPr>
              <w:t>um</w:t>
            </w:r>
            <w:r w:rsidRPr="00AA5FED">
              <w:rPr>
                <w:rFonts w:ascii="Arial" w:eastAsia="Cambria" w:hAnsi="Arial" w:cs="Arial"/>
                <w:b/>
                <w:sz w:val="24"/>
                <w:szCs w:val="24"/>
                <w:lang w:val="id-ID"/>
              </w:rPr>
              <w:t xml:space="preserve">lah </w:t>
            </w:r>
            <w:proofErr w:type="spellStart"/>
            <w:r w:rsidRPr="00AA5FED">
              <w:rPr>
                <w:rFonts w:ascii="Arial" w:eastAsia="Cambria" w:hAnsi="Arial" w:cs="Arial"/>
                <w:b/>
                <w:sz w:val="24"/>
                <w:szCs w:val="24"/>
              </w:rPr>
              <w:t>In</w:t>
            </w:r>
            <w:r w:rsidRPr="00AA5FED">
              <w:rPr>
                <w:rFonts w:ascii="Arial" w:eastAsia="Cambria" w:hAnsi="Arial" w:cs="Arial"/>
                <w:b/>
                <w:spacing w:val="-2"/>
                <w:sz w:val="24"/>
                <w:szCs w:val="24"/>
              </w:rPr>
              <w:t>di</w:t>
            </w:r>
            <w:r w:rsidRPr="00AA5FED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k</w:t>
            </w:r>
            <w:r w:rsidRPr="00AA5FED">
              <w:rPr>
                <w:rFonts w:ascii="Arial" w:eastAsia="Cambria" w:hAnsi="Arial" w:cs="Arial"/>
                <w:b/>
                <w:sz w:val="24"/>
                <w:szCs w:val="24"/>
              </w:rPr>
              <w:t>a</w:t>
            </w:r>
            <w:r w:rsidRPr="00AA5FED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t</w:t>
            </w:r>
            <w:r w:rsidRPr="00AA5FED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o</w:t>
            </w:r>
            <w:r w:rsidRPr="00AA5FED">
              <w:rPr>
                <w:rFonts w:ascii="Arial" w:eastAsia="Cambria" w:hAnsi="Arial" w:cs="Arial"/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  <w:vAlign w:val="center"/>
          </w:tcPr>
          <w:p w14:paraId="78580E4B" w14:textId="77777777" w:rsidR="002F1BD4" w:rsidRPr="00AA5FED" w:rsidRDefault="002F1BD4" w:rsidP="00BA72A6">
            <w:pPr>
              <w:tabs>
                <w:tab w:val="left" w:pos="0"/>
              </w:tabs>
              <w:spacing w:before="6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AA5FED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Persentase </w:t>
            </w:r>
          </w:p>
        </w:tc>
      </w:tr>
      <w:tr w:rsidR="002F1BD4" w:rsidRPr="00AA5FED" w14:paraId="4509A503" w14:textId="77777777" w:rsidTr="006F1FDC">
        <w:trPr>
          <w:trHeight w:hRule="exact" w:val="687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3197D" w14:textId="7489FABB" w:rsidR="006F1FDC" w:rsidRPr="002E08E8" w:rsidRDefault="006F1FDC" w:rsidP="002E08E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100 %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AF5D76D" w14:textId="073BA4BC" w:rsidR="002F1BD4" w:rsidRPr="00AA5FED" w:rsidRDefault="00B72D1F" w:rsidP="00BA72A6">
            <w:pPr>
              <w:tabs>
                <w:tab w:val="left" w:pos="0"/>
              </w:tabs>
              <w:spacing w:line="360" w:lineRule="auto"/>
              <w:ind w:left="356" w:right="364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7D17" w14:textId="6A3AEA73" w:rsidR="002F1BD4" w:rsidRPr="00AA5FED" w:rsidRDefault="00B72D1F" w:rsidP="00BA72A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42 </w:t>
            </w:r>
            <w:r w:rsidR="0095677D" w:rsidRPr="00AA5FE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2F1BD4" w:rsidRPr="00AA5FED" w14:paraId="3CB2A2D1" w14:textId="77777777" w:rsidTr="006F1FDC">
        <w:trPr>
          <w:trHeight w:hRule="exact" w:val="697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C2CC6" w14:textId="0BC1099D" w:rsidR="002F1BD4" w:rsidRPr="006F1FDC" w:rsidRDefault="006F1FDC" w:rsidP="006F1FDC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&lt; 100 %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41E62BF" w14:textId="1D7DD3AA" w:rsidR="002F1BD4" w:rsidRPr="00AA5FED" w:rsidRDefault="00B72D1F" w:rsidP="00BA72A6">
            <w:pPr>
              <w:tabs>
                <w:tab w:val="left" w:pos="0"/>
              </w:tabs>
              <w:spacing w:line="360" w:lineRule="auto"/>
              <w:ind w:left="356" w:right="364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29C8" w14:textId="05460503" w:rsidR="002F1BD4" w:rsidRPr="00AA5FED" w:rsidRDefault="00B72D1F" w:rsidP="00BA72A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="00A17B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5677D" w:rsidRPr="00AA5FE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2F1BD4" w:rsidRPr="00AA5FED" w14:paraId="0808048B" w14:textId="77777777" w:rsidTr="006F1FDC">
        <w:trPr>
          <w:trHeight w:hRule="exact" w:val="706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CF881" w14:textId="77777777" w:rsidR="002F1BD4" w:rsidRPr="006F1FDC" w:rsidRDefault="002F1BD4" w:rsidP="006F1FDC">
            <w:pPr>
              <w:tabs>
                <w:tab w:val="left" w:pos="0"/>
              </w:tabs>
              <w:spacing w:line="360" w:lineRule="auto"/>
              <w:ind w:left="393" w:right="214" w:hanging="293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  <w:lang w:val="id-ID"/>
              </w:rPr>
            </w:pPr>
            <w:r w:rsidRPr="006F1FDC">
              <w:rPr>
                <w:rFonts w:ascii="Arial" w:eastAsia="Cambria" w:hAnsi="Arial" w:cs="Arial"/>
                <w:b/>
                <w:bCs/>
                <w:sz w:val="24"/>
                <w:szCs w:val="24"/>
                <w:lang w:val="id-ID"/>
              </w:rPr>
              <w:t>Jumlah Total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638C3" w14:textId="77777777" w:rsidR="002F1BD4" w:rsidRPr="006F1FDC" w:rsidRDefault="002F1BD4" w:rsidP="00BA72A6">
            <w:pPr>
              <w:tabs>
                <w:tab w:val="left" w:pos="0"/>
              </w:tabs>
              <w:spacing w:line="360" w:lineRule="auto"/>
              <w:ind w:left="356" w:right="364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  <w:lang w:val="id-ID"/>
              </w:rPr>
            </w:pPr>
            <w:r w:rsidRPr="006F1FDC">
              <w:rPr>
                <w:rFonts w:ascii="Arial" w:eastAsia="Cambria" w:hAnsi="Arial" w:cs="Arial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C911E" w14:textId="77777777" w:rsidR="002F1BD4" w:rsidRPr="006F1FDC" w:rsidRDefault="002F1BD4" w:rsidP="00BA72A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F1FD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100%</w:t>
            </w:r>
          </w:p>
        </w:tc>
      </w:tr>
    </w:tbl>
    <w:p w14:paraId="6D690BE0" w14:textId="77777777" w:rsidR="008D3F17" w:rsidRDefault="008D3F17" w:rsidP="000105E2">
      <w:pPr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  <w:lang w:val="id-ID"/>
        </w:rPr>
      </w:pPr>
    </w:p>
    <w:p w14:paraId="24F9F905" w14:textId="6B4452A6" w:rsidR="00891EAB" w:rsidRDefault="002F1BD4" w:rsidP="000105E2">
      <w:pPr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AA5FED">
        <w:rPr>
          <w:rFonts w:ascii="Arial" w:hAnsi="Arial" w:cs="Arial"/>
          <w:sz w:val="24"/>
          <w:szCs w:val="24"/>
          <w:lang w:val="id-ID"/>
        </w:rPr>
        <w:t xml:space="preserve">Berdasarkan tabel tersebut dapat disimpulkan bahwa dari 12 indikator SPM </w:t>
      </w:r>
      <w:r w:rsidR="00C8231A">
        <w:rPr>
          <w:rFonts w:ascii="Arial" w:eastAsia="Cambria" w:hAnsi="Arial" w:cs="Arial"/>
          <w:spacing w:val="2"/>
          <w:sz w:val="24"/>
          <w:szCs w:val="24"/>
        </w:rPr>
        <w:t>UPTD Puskesmas Plaosan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, ada </w:t>
      </w:r>
      <w:r w:rsidR="00B72D1F">
        <w:rPr>
          <w:rFonts w:ascii="Arial" w:hAnsi="Arial" w:cs="Arial"/>
          <w:sz w:val="24"/>
          <w:szCs w:val="24"/>
        </w:rPr>
        <w:t>5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 indikator SPM </w:t>
      </w:r>
      <w:r w:rsidR="0095677D" w:rsidRPr="00AA5FED">
        <w:rPr>
          <w:rFonts w:ascii="Arial" w:hAnsi="Arial" w:cs="Arial"/>
          <w:sz w:val="24"/>
          <w:szCs w:val="24"/>
        </w:rPr>
        <w:t>(</w:t>
      </w:r>
      <w:r w:rsidR="00B72D1F">
        <w:rPr>
          <w:rFonts w:ascii="Arial" w:hAnsi="Arial" w:cs="Arial"/>
          <w:sz w:val="24"/>
          <w:szCs w:val="24"/>
        </w:rPr>
        <w:t>42</w:t>
      </w:r>
      <w:r w:rsidR="0095677D" w:rsidRPr="00AA5FED">
        <w:rPr>
          <w:rFonts w:ascii="Arial" w:hAnsi="Arial" w:cs="Arial"/>
          <w:sz w:val="24"/>
          <w:szCs w:val="24"/>
        </w:rPr>
        <w:t xml:space="preserve">%) 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yang telah memenuhi target dengan capaian </w:t>
      </w:r>
      <w:proofErr w:type="spellStart"/>
      <w:r w:rsidR="005D5236" w:rsidRPr="00AA5FED">
        <w:rPr>
          <w:rFonts w:ascii="Arial" w:hAnsi="Arial" w:cs="Arial"/>
          <w:sz w:val="24"/>
          <w:szCs w:val="24"/>
        </w:rPr>
        <w:t>sebesar</w:t>
      </w:r>
      <w:proofErr w:type="spellEnd"/>
      <w:r w:rsidR="005D5236" w:rsidRPr="00AA5FED">
        <w:rPr>
          <w:rFonts w:ascii="Arial" w:hAnsi="Arial" w:cs="Arial"/>
          <w:sz w:val="24"/>
          <w:szCs w:val="24"/>
        </w:rPr>
        <w:t xml:space="preserve"> </w:t>
      </w:r>
      <w:r w:rsidRPr="00AA5FED">
        <w:rPr>
          <w:rFonts w:ascii="Arial" w:hAnsi="Arial" w:cs="Arial"/>
          <w:sz w:val="24"/>
          <w:szCs w:val="24"/>
        </w:rPr>
        <w:t>100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%, dan terdapat </w:t>
      </w:r>
      <w:r w:rsidR="00B72D1F">
        <w:rPr>
          <w:rFonts w:ascii="Arial" w:hAnsi="Arial" w:cs="Arial"/>
          <w:sz w:val="24"/>
          <w:szCs w:val="24"/>
        </w:rPr>
        <w:t>7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 indikator SPM </w:t>
      </w:r>
      <w:r w:rsidR="0095677D" w:rsidRPr="00AA5FED">
        <w:rPr>
          <w:rFonts w:ascii="Arial" w:hAnsi="Arial" w:cs="Arial"/>
          <w:sz w:val="24"/>
          <w:szCs w:val="24"/>
        </w:rPr>
        <w:t>(</w:t>
      </w:r>
      <w:r w:rsidR="006F1FDC">
        <w:rPr>
          <w:rFonts w:ascii="Arial" w:hAnsi="Arial" w:cs="Arial"/>
          <w:sz w:val="24"/>
          <w:szCs w:val="24"/>
        </w:rPr>
        <w:t xml:space="preserve"> </w:t>
      </w:r>
      <w:r w:rsidR="00B72D1F">
        <w:rPr>
          <w:rFonts w:ascii="Arial" w:hAnsi="Arial" w:cs="Arial"/>
          <w:sz w:val="24"/>
          <w:szCs w:val="24"/>
        </w:rPr>
        <w:t>58</w:t>
      </w:r>
      <w:r w:rsidR="0095677D" w:rsidRPr="00AA5FED">
        <w:rPr>
          <w:rFonts w:ascii="Arial" w:hAnsi="Arial" w:cs="Arial"/>
          <w:sz w:val="24"/>
          <w:szCs w:val="24"/>
        </w:rPr>
        <w:t xml:space="preserve">%) 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yang tingkat </w:t>
      </w:r>
      <w:r w:rsidRPr="00AA5FED">
        <w:rPr>
          <w:rFonts w:ascii="Arial" w:hAnsi="Arial" w:cs="Arial"/>
          <w:sz w:val="24"/>
          <w:szCs w:val="24"/>
          <w:lang w:val="id-ID"/>
        </w:rPr>
        <w:lastRenderedPageBreak/>
        <w:t xml:space="preserve">capaiannya pada </w:t>
      </w:r>
      <w:proofErr w:type="spellStart"/>
      <w:r w:rsidRPr="00AA5FED">
        <w:rPr>
          <w:rFonts w:ascii="Arial" w:hAnsi="Arial" w:cs="Arial"/>
          <w:sz w:val="24"/>
          <w:szCs w:val="24"/>
        </w:rPr>
        <w:t>tahun</w:t>
      </w:r>
      <w:proofErr w:type="spellEnd"/>
      <w:r w:rsidRPr="00AA5FED">
        <w:rPr>
          <w:rFonts w:ascii="Arial" w:hAnsi="Arial" w:cs="Arial"/>
          <w:sz w:val="24"/>
          <w:szCs w:val="24"/>
        </w:rPr>
        <w:t xml:space="preserve"> 202</w:t>
      </w:r>
      <w:r w:rsidR="00C8231A">
        <w:rPr>
          <w:rFonts w:ascii="Arial" w:hAnsi="Arial" w:cs="Arial"/>
          <w:sz w:val="24"/>
          <w:szCs w:val="24"/>
        </w:rPr>
        <w:t>4</w:t>
      </w:r>
      <w:r w:rsidR="006F1FDC">
        <w:rPr>
          <w:rFonts w:ascii="Arial" w:hAnsi="Arial" w:cs="Arial"/>
          <w:sz w:val="24"/>
          <w:szCs w:val="24"/>
        </w:rPr>
        <w:t xml:space="preserve"> 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5D5236" w:rsidRPr="00AA5FED">
        <w:rPr>
          <w:rFonts w:ascii="Arial" w:hAnsi="Arial" w:cs="Arial"/>
          <w:sz w:val="24"/>
          <w:szCs w:val="24"/>
        </w:rPr>
        <w:t>sebesar</w:t>
      </w:r>
      <w:proofErr w:type="spellEnd"/>
      <w:r w:rsidR="005D5236" w:rsidRPr="00AA5FED">
        <w:rPr>
          <w:rFonts w:ascii="Arial" w:hAnsi="Arial" w:cs="Arial"/>
          <w:sz w:val="24"/>
          <w:szCs w:val="24"/>
        </w:rPr>
        <w:t xml:space="preserve"> </w:t>
      </w:r>
      <w:r w:rsidRPr="00AA5FED">
        <w:rPr>
          <w:rFonts w:ascii="Arial" w:hAnsi="Arial" w:cs="Arial"/>
          <w:sz w:val="24"/>
          <w:szCs w:val="24"/>
          <w:lang w:val="id-ID"/>
        </w:rPr>
        <w:t>&lt;</w:t>
      </w:r>
      <w:r w:rsidR="00A737EB" w:rsidRPr="00AA5FED">
        <w:rPr>
          <w:rFonts w:ascii="Arial" w:hAnsi="Arial" w:cs="Arial"/>
          <w:sz w:val="24"/>
          <w:szCs w:val="24"/>
        </w:rPr>
        <w:t xml:space="preserve"> </w:t>
      </w:r>
      <w:r w:rsidR="0095677D" w:rsidRPr="00AA5FED">
        <w:rPr>
          <w:rFonts w:ascii="Arial" w:hAnsi="Arial" w:cs="Arial"/>
          <w:sz w:val="24"/>
          <w:szCs w:val="24"/>
        </w:rPr>
        <w:t>10</w:t>
      </w:r>
      <w:r w:rsidR="00A737EB" w:rsidRPr="00AA5FED">
        <w:rPr>
          <w:rFonts w:ascii="Arial" w:hAnsi="Arial" w:cs="Arial"/>
          <w:sz w:val="24"/>
          <w:szCs w:val="24"/>
        </w:rPr>
        <w:t>0</w:t>
      </w:r>
      <w:r w:rsidRPr="00AA5FED">
        <w:rPr>
          <w:rFonts w:ascii="Arial" w:hAnsi="Arial" w:cs="Arial"/>
          <w:sz w:val="24"/>
          <w:szCs w:val="24"/>
          <w:lang w:val="id-ID"/>
        </w:rPr>
        <w:t xml:space="preserve">%. </w:t>
      </w:r>
      <w:r w:rsidR="00891EAB" w:rsidRPr="00AA5FED">
        <w:rPr>
          <w:rFonts w:ascii="Arial" w:hAnsi="Arial" w:cs="Arial"/>
          <w:sz w:val="24"/>
          <w:szCs w:val="24"/>
          <w:lang w:val="id-ID"/>
        </w:rPr>
        <w:t>Berikut diuraikan masing-masing indikator SPM</w:t>
      </w:r>
      <w:r w:rsidR="00CA333C">
        <w:rPr>
          <w:rFonts w:ascii="Arial" w:hAnsi="Arial" w:cs="Arial"/>
          <w:sz w:val="24"/>
          <w:szCs w:val="24"/>
        </w:rPr>
        <w:t xml:space="preserve"> :</w:t>
      </w:r>
    </w:p>
    <w:p w14:paraId="1B8C3F3F" w14:textId="77777777" w:rsidR="00CA333C" w:rsidRPr="00CA333C" w:rsidRDefault="00CA333C" w:rsidP="000105E2">
      <w:pPr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</w:p>
    <w:p w14:paraId="24D2FD0D" w14:textId="1CB9A5E1" w:rsidR="00891EAB" w:rsidRDefault="00891EAB" w:rsidP="008520CB">
      <w:pPr>
        <w:pStyle w:val="ListParagraph"/>
        <w:numPr>
          <w:ilvl w:val="2"/>
          <w:numId w:val="8"/>
        </w:numPr>
        <w:spacing w:line="360" w:lineRule="auto"/>
        <w:ind w:left="851" w:hanging="425"/>
        <w:rPr>
          <w:rFonts w:ascii="Arial" w:hAnsi="Arial" w:cs="Arial"/>
          <w:b/>
          <w:sz w:val="24"/>
          <w:szCs w:val="24"/>
        </w:rPr>
      </w:pPr>
      <w:proofErr w:type="spellStart"/>
      <w:r w:rsidRPr="00AA5FED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AA5F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b/>
          <w:sz w:val="24"/>
          <w:szCs w:val="24"/>
        </w:rPr>
        <w:t>kesehatan</w:t>
      </w:r>
      <w:proofErr w:type="spellEnd"/>
      <w:r w:rsidRPr="00AA5F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b/>
          <w:sz w:val="24"/>
          <w:szCs w:val="24"/>
        </w:rPr>
        <w:t>ibu</w:t>
      </w:r>
      <w:proofErr w:type="spellEnd"/>
      <w:r w:rsidRPr="00AA5F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b/>
          <w:sz w:val="24"/>
          <w:szCs w:val="24"/>
        </w:rPr>
        <w:t>hamil</w:t>
      </w:r>
      <w:proofErr w:type="spellEnd"/>
      <w:r w:rsidRPr="00AA5F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b/>
          <w:sz w:val="24"/>
          <w:szCs w:val="24"/>
        </w:rPr>
        <w:t>sesuai</w:t>
      </w:r>
      <w:proofErr w:type="spellEnd"/>
      <w:r w:rsidRPr="00AA5F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b/>
          <w:sz w:val="24"/>
          <w:szCs w:val="24"/>
        </w:rPr>
        <w:t>standar</w:t>
      </w:r>
      <w:proofErr w:type="spellEnd"/>
    </w:p>
    <w:p w14:paraId="4D429318" w14:textId="77777777" w:rsidR="00891EAB" w:rsidRPr="00AA5FED" w:rsidRDefault="00891EAB" w:rsidP="006F1FDC">
      <w:pPr>
        <w:adjustRightInd w:val="0"/>
        <w:spacing w:line="360" w:lineRule="auto"/>
        <w:ind w:left="851" w:firstLine="992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Setiap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ibu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hamil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mendapatkan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antenatal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standar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/Kota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wajib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kesehatan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ibu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hamil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semua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ibu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hamil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di wilayah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kota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kurun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kehamilan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>.</w:t>
      </w:r>
    </w:p>
    <w:p w14:paraId="5C1B125E" w14:textId="77F7D450" w:rsidR="008D3F17" w:rsidRDefault="00891EAB" w:rsidP="00C8231A">
      <w:pPr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proofErr w:type="spellStart"/>
      <w:proofErr w:type="gramStart"/>
      <w:r w:rsidRPr="00AA5FED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 antenatal</w:t>
      </w:r>
      <w:proofErr w:type="gram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standar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yang 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ibu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hamil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minimal 4 kali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selama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kehamilan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jadwal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kali pada trimester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pertama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kali pada trimester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kedua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dan dua kali pada trimester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ketiga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dilakukan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oleh Bidan dan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Dokter dan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Dokter Spesialis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Kebidanan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bekerja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fasilitas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kesehatan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maupun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swasta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AA5FED"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 w:rsidRPr="00AA5FED">
        <w:rPr>
          <w:rFonts w:ascii="Arial" w:hAnsi="Arial" w:cs="Arial"/>
          <w:color w:val="000000"/>
          <w:sz w:val="24"/>
          <w:szCs w:val="24"/>
        </w:rPr>
        <w:t xml:space="preserve"> Surat Tanda Register (STR).</w:t>
      </w:r>
      <w:r w:rsidRPr="00AA5FED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</w:p>
    <w:p w14:paraId="7DD53F3E" w14:textId="6CE5B4F3" w:rsidR="00C8231A" w:rsidRDefault="00C8231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93E6837" w14:textId="79990156" w:rsidR="008D3F17" w:rsidRDefault="00891EAB" w:rsidP="00CA333C">
      <w:pPr>
        <w:jc w:val="center"/>
        <w:rPr>
          <w:rFonts w:ascii="Arial" w:hAnsi="Arial" w:cs="Arial"/>
          <w:sz w:val="24"/>
          <w:szCs w:val="24"/>
        </w:rPr>
      </w:pPr>
      <w:r w:rsidRPr="00590B54">
        <w:rPr>
          <w:rFonts w:ascii="Arial" w:hAnsi="Arial" w:cs="Arial"/>
          <w:sz w:val="24"/>
          <w:szCs w:val="24"/>
        </w:rPr>
        <w:t xml:space="preserve">Tabel </w:t>
      </w:r>
      <w:r w:rsidRPr="00590B54">
        <w:rPr>
          <w:rFonts w:ascii="Arial" w:hAnsi="Arial" w:cs="Arial"/>
          <w:sz w:val="24"/>
          <w:szCs w:val="24"/>
          <w:lang w:val="id-ID"/>
        </w:rPr>
        <w:t>2.4</w:t>
      </w:r>
      <w:r w:rsidRPr="0059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54">
        <w:rPr>
          <w:rFonts w:ascii="Arial" w:hAnsi="Arial" w:cs="Arial"/>
          <w:sz w:val="24"/>
          <w:szCs w:val="24"/>
        </w:rPr>
        <w:t>Persentase</w:t>
      </w:r>
      <w:proofErr w:type="spellEnd"/>
      <w:r w:rsidRPr="00590B54">
        <w:rPr>
          <w:rFonts w:ascii="Arial" w:hAnsi="Arial" w:cs="Arial"/>
          <w:sz w:val="24"/>
          <w:szCs w:val="24"/>
        </w:rPr>
        <w:t xml:space="preserve"> Ibu Hamil </w:t>
      </w:r>
      <w:proofErr w:type="spellStart"/>
      <w:proofErr w:type="gramStart"/>
      <w:r w:rsidRPr="00590B54">
        <w:rPr>
          <w:rFonts w:ascii="Arial" w:hAnsi="Arial" w:cs="Arial"/>
          <w:sz w:val="24"/>
          <w:szCs w:val="24"/>
        </w:rPr>
        <w:t>Mendapat</w:t>
      </w:r>
      <w:r w:rsidR="00097452" w:rsidRPr="00590B54">
        <w:rPr>
          <w:rFonts w:ascii="Arial" w:hAnsi="Arial" w:cs="Arial"/>
          <w:sz w:val="24"/>
          <w:szCs w:val="24"/>
        </w:rPr>
        <w:t>kan</w:t>
      </w:r>
      <w:proofErr w:type="spellEnd"/>
      <w:r w:rsidR="00097452" w:rsidRPr="00590B54">
        <w:rPr>
          <w:rFonts w:ascii="Arial" w:hAnsi="Arial" w:cs="Arial"/>
          <w:sz w:val="24"/>
          <w:szCs w:val="24"/>
        </w:rPr>
        <w:t xml:space="preserve"> </w:t>
      </w:r>
      <w:r w:rsidRPr="0059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54">
        <w:rPr>
          <w:rFonts w:ascii="Arial" w:hAnsi="Arial" w:cs="Arial"/>
          <w:sz w:val="24"/>
          <w:szCs w:val="24"/>
        </w:rPr>
        <w:t>Pelayanan</w:t>
      </w:r>
      <w:proofErr w:type="spellEnd"/>
      <w:proofErr w:type="gramEnd"/>
      <w:r w:rsidR="00097452" w:rsidRPr="00590B54">
        <w:rPr>
          <w:rFonts w:ascii="Arial" w:hAnsi="Arial" w:cs="Arial"/>
          <w:sz w:val="24"/>
          <w:szCs w:val="24"/>
        </w:rPr>
        <w:t xml:space="preserve"> Kesehatan</w:t>
      </w:r>
    </w:p>
    <w:p w14:paraId="5F2A253B" w14:textId="7B220558" w:rsidR="00891EAB" w:rsidRPr="00590B54" w:rsidRDefault="00097452" w:rsidP="008D3F17">
      <w:pPr>
        <w:jc w:val="center"/>
        <w:rPr>
          <w:rFonts w:ascii="Arial" w:hAnsi="Arial" w:cs="Arial"/>
          <w:sz w:val="24"/>
          <w:szCs w:val="24"/>
        </w:rPr>
      </w:pPr>
      <w:r w:rsidRPr="0059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54">
        <w:rPr>
          <w:rFonts w:ascii="Arial" w:hAnsi="Arial" w:cs="Arial"/>
          <w:sz w:val="24"/>
          <w:szCs w:val="24"/>
        </w:rPr>
        <w:t>ibu</w:t>
      </w:r>
      <w:proofErr w:type="spellEnd"/>
      <w:r w:rsidRPr="0059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54">
        <w:rPr>
          <w:rFonts w:ascii="Arial" w:hAnsi="Arial" w:cs="Arial"/>
          <w:sz w:val="24"/>
          <w:szCs w:val="24"/>
        </w:rPr>
        <w:t>hamil</w:t>
      </w:r>
      <w:proofErr w:type="spellEnd"/>
      <w:r w:rsidRPr="0059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590B54">
        <w:rPr>
          <w:rFonts w:ascii="Arial" w:hAnsi="Arial" w:cs="Arial"/>
          <w:sz w:val="24"/>
          <w:szCs w:val="24"/>
        </w:rPr>
        <w:t>Sesuai</w:t>
      </w:r>
      <w:proofErr w:type="spellEnd"/>
      <w:r w:rsidR="00891EAB" w:rsidRPr="0059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590B54">
        <w:rPr>
          <w:rFonts w:ascii="Arial" w:hAnsi="Arial" w:cs="Arial"/>
          <w:sz w:val="24"/>
          <w:szCs w:val="24"/>
        </w:rPr>
        <w:t>Standar</w:t>
      </w:r>
      <w:proofErr w:type="spellEnd"/>
    </w:p>
    <w:tbl>
      <w:tblPr>
        <w:tblpPr w:leftFromText="180" w:rightFromText="180" w:vertAnchor="text" w:horzAnchor="margin" w:tblpXSpec="center" w:tblpY="353"/>
        <w:tblW w:w="47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523"/>
        <w:gridCol w:w="1858"/>
        <w:gridCol w:w="910"/>
        <w:gridCol w:w="830"/>
        <w:gridCol w:w="733"/>
        <w:gridCol w:w="1225"/>
        <w:gridCol w:w="693"/>
        <w:gridCol w:w="1031"/>
        <w:gridCol w:w="18"/>
        <w:gridCol w:w="1081"/>
        <w:gridCol w:w="30"/>
      </w:tblGrid>
      <w:tr w:rsidR="00590B54" w:rsidRPr="00590B54" w14:paraId="297E6C85" w14:textId="77777777" w:rsidTr="00CF5418">
        <w:trPr>
          <w:trHeight w:val="130"/>
          <w:tblHeader/>
        </w:trPr>
        <w:tc>
          <w:tcPr>
            <w:tcW w:w="29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C952B8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040" w:type="pct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577648A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974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058F11B" w14:textId="2723EDE8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823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2" w:type="pct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264CBB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622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B5A9D6B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4E55E0EB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4FA28969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590B54" w:rsidRPr="00590B54" w14:paraId="2A9FD3DB" w14:textId="77777777" w:rsidTr="00CF5418">
        <w:trPr>
          <w:gridAfter w:val="1"/>
          <w:wAfter w:w="16" w:type="pct"/>
          <w:trHeight w:val="409"/>
        </w:trPr>
        <w:tc>
          <w:tcPr>
            <w:tcW w:w="293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E8F4" w14:textId="77777777" w:rsidR="00CA333C" w:rsidRPr="00590B54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D326" w14:textId="77777777" w:rsidR="00CA333C" w:rsidRPr="00590B54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E2F320C" w14:textId="22DE537F" w:rsidR="00CA333C" w:rsidRPr="00590B54" w:rsidRDefault="00CA333C" w:rsidP="0009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Target</w:t>
            </w:r>
            <w:r w:rsidR="00097452" w:rsidRPr="00590B54">
              <w:rPr>
                <w:rFonts w:ascii="Arial" w:hAnsi="Arial" w:cs="Arial"/>
                <w:sz w:val="24"/>
                <w:szCs w:val="24"/>
              </w:rPr>
              <w:t xml:space="preserve"> RKPD</w:t>
            </w:r>
          </w:p>
          <w:p w14:paraId="639FB6A5" w14:textId="08959A67" w:rsidR="00CA333C" w:rsidRPr="00590B54" w:rsidRDefault="00CA333C" w:rsidP="0009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2ED24E" w14:textId="77777777" w:rsidR="00CA333C" w:rsidRPr="00590B54" w:rsidRDefault="00CA333C" w:rsidP="0009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469F33" w14:textId="77777777" w:rsidR="00CA333C" w:rsidRPr="00590B54" w:rsidRDefault="00CA333C" w:rsidP="0009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3C564F74" w14:textId="77777777" w:rsidR="00CA333C" w:rsidRPr="00590B54" w:rsidRDefault="00CA333C" w:rsidP="0009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32F81F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7C659513" w14:textId="1C8AC54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823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14F59B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1F1F3751" w14:textId="4487A6B5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823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0B99E982" w14:textId="77777777" w:rsidR="00CA333C" w:rsidRPr="00590B54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B54" w:rsidRPr="00590B54" w14:paraId="437DE659" w14:textId="77777777" w:rsidTr="00CF5418">
        <w:trPr>
          <w:gridAfter w:val="1"/>
          <w:wAfter w:w="16" w:type="pct"/>
          <w:trHeight w:val="802"/>
        </w:trPr>
        <w:tc>
          <w:tcPr>
            <w:tcW w:w="293" w:type="pc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8F31CE" w14:textId="77777777" w:rsidR="00590B54" w:rsidRPr="00590B54" w:rsidRDefault="00590B54" w:rsidP="00590B54">
            <w:pPr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7CFC" w14:textId="77777777" w:rsidR="00590B54" w:rsidRPr="00590B54" w:rsidRDefault="00590B54" w:rsidP="00590B54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yang</w:t>
            </w:r>
          </w:p>
          <w:p w14:paraId="7CA59E85" w14:textId="77777777" w:rsidR="00590B54" w:rsidRPr="00590B54" w:rsidRDefault="00590B54" w:rsidP="00590B54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K4 di</w:t>
            </w:r>
          </w:p>
          <w:p w14:paraId="78BF3F63" w14:textId="77777777" w:rsidR="00590B54" w:rsidRPr="00590B54" w:rsidRDefault="00590B54" w:rsidP="00590B54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fasilitas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59BF10BE" w14:textId="77777777" w:rsidR="00590B54" w:rsidRDefault="00590B54" w:rsidP="00590B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milik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swasta</w:t>
            </w:r>
            <w:proofErr w:type="spellEnd"/>
          </w:p>
          <w:p w14:paraId="5BEFA888" w14:textId="77777777" w:rsidR="008D3F17" w:rsidRPr="00590B54" w:rsidRDefault="008D3F17" w:rsidP="00590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5515" w14:textId="77777777" w:rsidR="00590B54" w:rsidRPr="00590B54" w:rsidRDefault="00590B54" w:rsidP="00590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BAC7" w14:textId="77777777" w:rsidR="00590B54" w:rsidRPr="00590B54" w:rsidRDefault="00590B54" w:rsidP="00590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F4E52" w14:textId="4A1E403F" w:rsidR="00590B54" w:rsidRPr="00590B54" w:rsidRDefault="00C8231A" w:rsidP="00C8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5417" w14:textId="528490FE" w:rsidR="00590B54" w:rsidRPr="00590B54" w:rsidRDefault="00C8231A" w:rsidP="00590B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90,58</w:t>
            </w:r>
            <w:r w:rsid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54" w:rsidRPr="00590B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3D09E" w14:textId="77777777" w:rsidR="00590B54" w:rsidRDefault="00590B54" w:rsidP="00590B54">
            <w:pPr>
              <w:jc w:val="center"/>
            </w:pPr>
          </w:p>
          <w:p w14:paraId="05E46E4F" w14:textId="77777777" w:rsidR="00590B54" w:rsidRDefault="00590B54" w:rsidP="00590B54">
            <w:pPr>
              <w:jc w:val="center"/>
            </w:pPr>
          </w:p>
          <w:p w14:paraId="1F487317" w14:textId="77777777" w:rsidR="00590B54" w:rsidRDefault="00590B54" w:rsidP="00590B54">
            <w:pPr>
              <w:jc w:val="center"/>
            </w:pPr>
          </w:p>
          <w:p w14:paraId="30EF666E" w14:textId="77777777" w:rsidR="00590B54" w:rsidRDefault="00590B54" w:rsidP="00590B54">
            <w:pPr>
              <w:jc w:val="center"/>
            </w:pPr>
          </w:p>
          <w:p w14:paraId="10F360F6" w14:textId="77777777" w:rsidR="00590B54" w:rsidRDefault="00590B54" w:rsidP="00590B54">
            <w:pPr>
              <w:jc w:val="center"/>
            </w:pPr>
          </w:p>
          <w:p w14:paraId="76E644B8" w14:textId="77777777" w:rsidR="00590B54" w:rsidRDefault="00590B54" w:rsidP="00590B54">
            <w:pPr>
              <w:jc w:val="center"/>
            </w:pPr>
          </w:p>
          <w:p w14:paraId="0A72C7F5" w14:textId="609AF839" w:rsidR="00590B54" w:rsidRPr="00590B54" w:rsidRDefault="00C8231A" w:rsidP="00590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B9090" w14:textId="77777777" w:rsidR="00590B54" w:rsidRDefault="00590B54" w:rsidP="00590B54">
            <w:pPr>
              <w:jc w:val="center"/>
            </w:pPr>
          </w:p>
          <w:p w14:paraId="62ED06DC" w14:textId="77777777" w:rsidR="00590B54" w:rsidRDefault="00590B54" w:rsidP="00590B54">
            <w:pPr>
              <w:jc w:val="center"/>
            </w:pPr>
          </w:p>
          <w:p w14:paraId="6BFDA644" w14:textId="77777777" w:rsidR="00590B54" w:rsidRDefault="00590B54" w:rsidP="00590B54">
            <w:pPr>
              <w:jc w:val="center"/>
            </w:pPr>
          </w:p>
          <w:p w14:paraId="4B491DD7" w14:textId="77777777" w:rsidR="00590B54" w:rsidRDefault="00590B54" w:rsidP="00590B54">
            <w:pPr>
              <w:jc w:val="center"/>
            </w:pPr>
          </w:p>
          <w:p w14:paraId="6309DD0D" w14:textId="77777777" w:rsidR="00590B54" w:rsidRDefault="00590B54" w:rsidP="00590B54">
            <w:pPr>
              <w:jc w:val="center"/>
            </w:pPr>
          </w:p>
          <w:p w14:paraId="146950AC" w14:textId="77777777" w:rsidR="00590B54" w:rsidRDefault="00590B54" w:rsidP="00590B54">
            <w:pPr>
              <w:jc w:val="center"/>
            </w:pPr>
          </w:p>
          <w:p w14:paraId="2423BC94" w14:textId="77777777" w:rsidR="00590B54" w:rsidRDefault="00590B54" w:rsidP="00590B54">
            <w:pPr>
              <w:jc w:val="center"/>
            </w:pPr>
          </w:p>
          <w:p w14:paraId="2A757006" w14:textId="77777777" w:rsidR="00590B54" w:rsidRDefault="00590B54" w:rsidP="00590B54">
            <w:pPr>
              <w:jc w:val="center"/>
            </w:pPr>
          </w:p>
          <w:p w14:paraId="11AB15ED" w14:textId="77777777" w:rsidR="00590B54" w:rsidRDefault="00590B54" w:rsidP="00590B54">
            <w:pPr>
              <w:jc w:val="center"/>
            </w:pPr>
          </w:p>
          <w:p w14:paraId="7C6BD3A8" w14:textId="77777777" w:rsidR="00590B54" w:rsidRDefault="00590B54" w:rsidP="00590B54">
            <w:pPr>
              <w:jc w:val="center"/>
            </w:pPr>
          </w:p>
          <w:p w14:paraId="6EA5748B" w14:textId="77777777" w:rsidR="00590B54" w:rsidRDefault="00590B54" w:rsidP="00590B54">
            <w:pPr>
              <w:jc w:val="center"/>
            </w:pPr>
          </w:p>
          <w:p w14:paraId="5BE0CA3B" w14:textId="77777777" w:rsidR="00590B54" w:rsidRDefault="00590B54" w:rsidP="00590B54">
            <w:pPr>
              <w:jc w:val="center"/>
            </w:pPr>
          </w:p>
          <w:p w14:paraId="706DAE0F" w14:textId="481C3869" w:rsidR="00590B54" w:rsidRPr="00590B54" w:rsidRDefault="00C8231A" w:rsidP="00590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59,09</w:t>
            </w:r>
            <w:r w:rsidR="00590B54" w:rsidRPr="00590B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3ABB6E29" w14:textId="74FB50C6" w:rsidR="00590B54" w:rsidRPr="00590B54" w:rsidRDefault="00C8231A" w:rsidP="00590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59,09</w:t>
            </w:r>
            <w:r w:rsidR="00590B54" w:rsidRPr="00590B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A4075" w:rsidRPr="004A4075" w14:paraId="464D493F" w14:textId="77777777" w:rsidTr="00CF5418">
        <w:trPr>
          <w:gridAfter w:val="1"/>
          <w:wAfter w:w="16" w:type="pct"/>
          <w:trHeight w:val="413"/>
        </w:trPr>
        <w:tc>
          <w:tcPr>
            <w:tcW w:w="293" w:type="pct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ABACC" w14:textId="77777777" w:rsidR="00CA333C" w:rsidRPr="00590B54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DD1579" w14:textId="77777777" w:rsidR="00CA333C" w:rsidRPr="00590B54" w:rsidRDefault="00CA333C" w:rsidP="00CA333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B54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proofErr w:type="gram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di</w:t>
            </w:r>
          </w:p>
          <w:p w14:paraId="1C8DBC58" w14:textId="77777777" w:rsidR="00CA333C" w:rsidRPr="00590B54" w:rsidRDefault="00CA333C" w:rsidP="00CA333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0B54">
              <w:rPr>
                <w:rFonts w:ascii="Arial" w:hAnsi="Arial" w:cs="Arial"/>
                <w:sz w:val="24"/>
                <w:szCs w:val="24"/>
              </w:rPr>
              <w:t xml:space="preserve">wilayah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</w:p>
          <w:p w14:paraId="047F3957" w14:textId="77777777" w:rsidR="00CA333C" w:rsidRPr="00590B54" w:rsidRDefault="00CA333C" w:rsidP="00CA333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</w:p>
          <w:p w14:paraId="1310545D" w14:textId="77777777" w:rsidR="00CA333C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590B54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  <w:r w:rsidRPr="00590B54">
              <w:rPr>
                <w:rFonts w:ascii="Arial" w:hAnsi="Arial" w:cs="Arial"/>
                <w:sz w:val="24"/>
                <w:szCs w:val="24"/>
              </w:rPr>
              <w:t xml:space="preserve"> (denominator)</w:t>
            </w:r>
          </w:p>
          <w:p w14:paraId="1FC76904" w14:textId="77777777" w:rsidR="008D3F17" w:rsidRPr="00590B54" w:rsidRDefault="008D3F17" w:rsidP="00CA33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90F3" w14:textId="77777777" w:rsidR="00CA333C" w:rsidRPr="00590B54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9397" w14:textId="77777777" w:rsidR="00CA333C" w:rsidRPr="00590B54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57A" w14:textId="6E1EBF42" w:rsidR="00CA333C" w:rsidRPr="00590B54" w:rsidRDefault="00C8231A" w:rsidP="00C8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1944" w14:textId="77777777" w:rsidR="00CA333C" w:rsidRPr="00590B54" w:rsidRDefault="00CA333C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EA3" w14:textId="110F9919" w:rsidR="00CA333C" w:rsidRPr="00590B54" w:rsidRDefault="00C8231A" w:rsidP="00CA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D3A7" w14:textId="77777777" w:rsidR="00CA333C" w:rsidRPr="00590B54" w:rsidRDefault="00CA333C" w:rsidP="00CA33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EA5860" w14:textId="77777777" w:rsidR="00CA333C" w:rsidRPr="004A4075" w:rsidRDefault="00CA333C" w:rsidP="00CA333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28DBB41" w14:textId="15AEA064" w:rsidR="00891EAB" w:rsidRPr="00CA333C" w:rsidRDefault="00891EAB" w:rsidP="00C2413E">
      <w:pPr>
        <w:adjustRightInd w:val="0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CA333C">
        <w:rPr>
          <w:rFonts w:ascii="Arial" w:hAnsi="Arial" w:cs="Arial"/>
          <w:sz w:val="24"/>
          <w:szCs w:val="24"/>
        </w:rPr>
        <w:t>Sumber</w:t>
      </w:r>
      <w:proofErr w:type="spellEnd"/>
      <w:r w:rsidRPr="00CA33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333C">
        <w:rPr>
          <w:rFonts w:ascii="Arial" w:hAnsi="Arial" w:cs="Arial"/>
          <w:sz w:val="24"/>
          <w:szCs w:val="24"/>
        </w:rPr>
        <w:t>data :</w:t>
      </w:r>
      <w:proofErr w:type="gramEnd"/>
      <w:r w:rsidRPr="00CA3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31A">
        <w:rPr>
          <w:rFonts w:ascii="Arial" w:hAnsi="Arial" w:cs="Arial"/>
          <w:sz w:val="24"/>
          <w:szCs w:val="24"/>
        </w:rPr>
        <w:t>Sistem</w:t>
      </w:r>
      <w:proofErr w:type="spellEnd"/>
      <w:r w:rsidR="00C82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31A">
        <w:rPr>
          <w:rFonts w:ascii="Arial" w:hAnsi="Arial" w:cs="Arial"/>
          <w:sz w:val="24"/>
          <w:szCs w:val="24"/>
        </w:rPr>
        <w:t>Informasi</w:t>
      </w:r>
      <w:proofErr w:type="spellEnd"/>
      <w:r w:rsidR="00C8231A">
        <w:rPr>
          <w:rFonts w:ascii="Arial" w:hAnsi="Arial" w:cs="Arial"/>
          <w:sz w:val="24"/>
          <w:szCs w:val="24"/>
        </w:rPr>
        <w:t xml:space="preserve"> UPTD Puskesmas Plaosan</w:t>
      </w:r>
    </w:p>
    <w:p w14:paraId="5430D34C" w14:textId="1EF80E2C" w:rsidR="00891EAB" w:rsidRDefault="00891EAB" w:rsidP="008B3DDE">
      <w:pPr>
        <w:adjustRightInd w:val="0"/>
        <w:spacing w:line="360" w:lineRule="auto"/>
        <w:ind w:left="426" w:firstLine="992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C2413E">
        <w:rPr>
          <w:rFonts w:ascii="Arial" w:hAnsi="Arial" w:cs="Arial"/>
          <w:sz w:val="24"/>
          <w:szCs w:val="24"/>
        </w:rPr>
        <w:t>Berdasarkan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tabel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2413E">
        <w:rPr>
          <w:rFonts w:ascii="Arial" w:hAnsi="Arial" w:cs="Arial"/>
          <w:sz w:val="24"/>
          <w:szCs w:val="24"/>
        </w:rPr>
        <w:t>atas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diketahui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bahwa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Persentase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ibu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hamil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2413E">
        <w:rPr>
          <w:rFonts w:ascii="Arial" w:hAnsi="Arial" w:cs="Arial"/>
          <w:sz w:val="24"/>
          <w:szCs w:val="24"/>
        </w:rPr>
        <w:t>mendapat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pelayanan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sesuai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standar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C2413E">
        <w:rPr>
          <w:rFonts w:ascii="Arial" w:hAnsi="Arial" w:cs="Arial"/>
          <w:sz w:val="24"/>
          <w:szCs w:val="24"/>
        </w:rPr>
        <w:t>tahun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20</w:t>
      </w:r>
      <w:r w:rsidR="00C6646B" w:rsidRPr="00C2413E">
        <w:rPr>
          <w:rFonts w:ascii="Arial" w:hAnsi="Arial" w:cs="Arial"/>
          <w:sz w:val="24"/>
          <w:szCs w:val="24"/>
        </w:rPr>
        <w:t>2</w:t>
      </w:r>
      <w:r w:rsidR="00C8231A">
        <w:rPr>
          <w:rFonts w:ascii="Arial" w:hAnsi="Arial" w:cs="Arial"/>
          <w:sz w:val="24"/>
          <w:szCs w:val="24"/>
        </w:rPr>
        <w:t>4</w:t>
      </w:r>
      <w:r w:rsidRPr="00C2413E">
        <w:rPr>
          <w:rFonts w:ascii="Arial" w:hAnsi="Arial" w:cs="Arial"/>
          <w:sz w:val="24"/>
          <w:szCs w:val="24"/>
        </w:rPr>
        <w:t xml:space="preserve"> </w:t>
      </w:r>
      <w:r w:rsidRPr="00C2413E">
        <w:rPr>
          <w:rFonts w:ascii="Arial" w:hAnsi="Arial" w:cs="Arial"/>
          <w:sz w:val="24"/>
          <w:szCs w:val="24"/>
          <w:lang w:val="id-ID"/>
        </w:rPr>
        <w:t xml:space="preserve">sebesar </w:t>
      </w:r>
      <w:r w:rsidR="00C8231A">
        <w:rPr>
          <w:rFonts w:ascii="Arial" w:hAnsi="Arial" w:cs="Arial"/>
          <w:sz w:val="24"/>
          <w:szCs w:val="24"/>
        </w:rPr>
        <w:t>59,09</w:t>
      </w:r>
      <w:r w:rsidR="00C2413E">
        <w:rPr>
          <w:rFonts w:ascii="Arial" w:hAnsi="Arial" w:cs="Arial"/>
          <w:sz w:val="24"/>
          <w:szCs w:val="24"/>
        </w:rPr>
        <w:t xml:space="preserve"> </w:t>
      </w:r>
      <w:r w:rsidRPr="00C2413E">
        <w:rPr>
          <w:rFonts w:ascii="Arial" w:hAnsi="Arial" w:cs="Arial"/>
          <w:sz w:val="24"/>
          <w:szCs w:val="24"/>
          <w:lang w:val="id-ID"/>
        </w:rPr>
        <w:t xml:space="preserve">% </w:t>
      </w:r>
      <w:proofErr w:type="spellStart"/>
      <w:r w:rsidRPr="00C2413E">
        <w:rPr>
          <w:rFonts w:ascii="Arial" w:hAnsi="Arial" w:cs="Arial"/>
          <w:sz w:val="24"/>
          <w:szCs w:val="24"/>
        </w:rPr>
        <w:t>masih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2413E">
        <w:rPr>
          <w:rFonts w:ascii="Arial" w:hAnsi="Arial" w:cs="Arial"/>
          <w:sz w:val="24"/>
          <w:szCs w:val="24"/>
        </w:rPr>
        <w:t>bawah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Pr="00C2413E">
        <w:rPr>
          <w:rFonts w:ascii="Arial" w:hAnsi="Arial" w:cs="Arial"/>
          <w:sz w:val="24"/>
          <w:szCs w:val="24"/>
        </w:rPr>
        <w:t>nasional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(100%)</w:t>
      </w:r>
      <w:r w:rsidR="00C8231A">
        <w:rPr>
          <w:rFonts w:ascii="Arial" w:hAnsi="Arial" w:cs="Arial"/>
          <w:sz w:val="24"/>
          <w:szCs w:val="24"/>
        </w:rPr>
        <w:t xml:space="preserve">. </w:t>
      </w:r>
      <w:r w:rsidRPr="00C2413E">
        <w:rPr>
          <w:rFonts w:ascii="Arial" w:hAnsi="Arial" w:cs="Arial"/>
          <w:sz w:val="24"/>
          <w:szCs w:val="24"/>
          <w:lang w:val="id-ID"/>
        </w:rPr>
        <w:t>C</w:t>
      </w:r>
      <w:proofErr w:type="spellStart"/>
      <w:r w:rsidRPr="00C2413E">
        <w:rPr>
          <w:rFonts w:ascii="Arial" w:hAnsi="Arial" w:cs="Arial"/>
          <w:sz w:val="24"/>
          <w:szCs w:val="24"/>
        </w:rPr>
        <w:t>apaian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kinerja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r w:rsidRPr="00C2413E">
        <w:rPr>
          <w:rFonts w:ascii="Arial" w:hAnsi="Arial" w:cs="Arial"/>
          <w:sz w:val="24"/>
          <w:szCs w:val="24"/>
          <w:lang w:val="id-ID"/>
        </w:rPr>
        <w:t>tahun 20</w:t>
      </w:r>
      <w:r w:rsidR="00C6646B" w:rsidRPr="00C2413E">
        <w:rPr>
          <w:rFonts w:ascii="Arial" w:hAnsi="Arial" w:cs="Arial"/>
          <w:sz w:val="24"/>
          <w:szCs w:val="24"/>
        </w:rPr>
        <w:t>2</w:t>
      </w:r>
      <w:r w:rsidR="00C8231A">
        <w:rPr>
          <w:rFonts w:ascii="Arial" w:hAnsi="Arial" w:cs="Arial"/>
          <w:sz w:val="24"/>
          <w:szCs w:val="24"/>
        </w:rPr>
        <w:t>4</w:t>
      </w:r>
      <w:r w:rsid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3E">
        <w:rPr>
          <w:rFonts w:ascii="Arial" w:hAnsi="Arial" w:cs="Arial"/>
          <w:sz w:val="24"/>
          <w:szCs w:val="24"/>
        </w:rPr>
        <w:t>mengalami</w:t>
      </w:r>
      <w:proofErr w:type="spellEnd"/>
      <w:r w:rsid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3E">
        <w:rPr>
          <w:rFonts w:ascii="Arial" w:hAnsi="Arial" w:cs="Arial"/>
          <w:sz w:val="24"/>
          <w:szCs w:val="24"/>
        </w:rPr>
        <w:t>penurunan</w:t>
      </w:r>
      <w:proofErr w:type="spellEnd"/>
      <w:r w:rsidR="00C2413E">
        <w:rPr>
          <w:rFonts w:ascii="Arial" w:hAnsi="Arial" w:cs="Arial"/>
          <w:sz w:val="24"/>
          <w:szCs w:val="24"/>
        </w:rPr>
        <w:t xml:space="preserve"> </w:t>
      </w:r>
      <w:r w:rsidRPr="00C2413E">
        <w:rPr>
          <w:rFonts w:ascii="Arial" w:hAnsi="Arial" w:cs="Arial"/>
          <w:sz w:val="24"/>
          <w:szCs w:val="24"/>
          <w:lang w:val="id-ID"/>
        </w:rPr>
        <w:t xml:space="preserve">sebesar </w:t>
      </w:r>
      <w:r w:rsidR="00C8231A">
        <w:rPr>
          <w:rFonts w:ascii="Arial" w:hAnsi="Arial" w:cs="Arial"/>
          <w:sz w:val="24"/>
          <w:szCs w:val="24"/>
        </w:rPr>
        <w:t>31,49</w:t>
      </w:r>
      <w:r w:rsidR="0034525E">
        <w:rPr>
          <w:rFonts w:ascii="Arial" w:hAnsi="Arial" w:cs="Arial"/>
          <w:sz w:val="24"/>
          <w:szCs w:val="24"/>
        </w:rPr>
        <w:t xml:space="preserve"> </w:t>
      </w:r>
      <w:r w:rsidRPr="00C2413E">
        <w:rPr>
          <w:rFonts w:ascii="Arial" w:hAnsi="Arial" w:cs="Arial"/>
          <w:sz w:val="24"/>
          <w:szCs w:val="24"/>
          <w:lang w:val="id-ID"/>
        </w:rPr>
        <w:t xml:space="preserve">% </w:t>
      </w:r>
      <w:proofErr w:type="spellStart"/>
      <w:r w:rsidRPr="00C2413E">
        <w:rPr>
          <w:rFonts w:ascii="Arial" w:hAnsi="Arial" w:cs="Arial"/>
          <w:sz w:val="24"/>
          <w:szCs w:val="24"/>
        </w:rPr>
        <w:t>dari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capaian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3E">
        <w:rPr>
          <w:rFonts w:ascii="Arial" w:hAnsi="Arial" w:cs="Arial"/>
          <w:sz w:val="24"/>
          <w:szCs w:val="24"/>
        </w:rPr>
        <w:t>tahun</w:t>
      </w:r>
      <w:proofErr w:type="spellEnd"/>
      <w:r w:rsidRPr="00C2413E">
        <w:rPr>
          <w:rFonts w:ascii="Arial" w:hAnsi="Arial" w:cs="Arial"/>
          <w:sz w:val="24"/>
          <w:szCs w:val="24"/>
        </w:rPr>
        <w:t xml:space="preserve"> 20</w:t>
      </w:r>
      <w:r w:rsidR="00C2413E">
        <w:rPr>
          <w:rFonts w:ascii="Arial" w:hAnsi="Arial" w:cs="Arial"/>
          <w:sz w:val="24"/>
          <w:szCs w:val="24"/>
        </w:rPr>
        <w:t>2</w:t>
      </w:r>
      <w:r w:rsidR="00C8231A">
        <w:rPr>
          <w:rFonts w:ascii="Arial" w:hAnsi="Arial" w:cs="Arial"/>
          <w:sz w:val="24"/>
          <w:szCs w:val="24"/>
        </w:rPr>
        <w:t>3</w:t>
      </w:r>
      <w:r w:rsidR="00726083">
        <w:rPr>
          <w:rFonts w:ascii="Arial" w:hAnsi="Arial" w:cs="Arial"/>
          <w:sz w:val="24"/>
          <w:szCs w:val="24"/>
        </w:rPr>
        <w:t>.</w:t>
      </w:r>
    </w:p>
    <w:p w14:paraId="2CA88D26" w14:textId="77777777" w:rsidR="008B3DDE" w:rsidRPr="008B3DDE" w:rsidRDefault="008B3DDE" w:rsidP="008B3DDE">
      <w:pPr>
        <w:adjustRightInd w:val="0"/>
        <w:spacing w:line="360" w:lineRule="auto"/>
        <w:ind w:left="426" w:firstLine="992"/>
        <w:jc w:val="both"/>
        <w:rPr>
          <w:rFonts w:ascii="Arial" w:hAnsi="Arial" w:cs="Arial"/>
          <w:sz w:val="24"/>
          <w:szCs w:val="24"/>
          <w:lang w:val="id-ID"/>
        </w:rPr>
      </w:pPr>
    </w:p>
    <w:p w14:paraId="7026E63E" w14:textId="048552B1" w:rsidR="00891EAB" w:rsidRPr="00BF02BD" w:rsidRDefault="00891EAB" w:rsidP="008520CB">
      <w:pPr>
        <w:pStyle w:val="ListParagraph"/>
        <w:numPr>
          <w:ilvl w:val="2"/>
          <w:numId w:val="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BF02BD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BF02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b/>
          <w:sz w:val="24"/>
          <w:szCs w:val="24"/>
        </w:rPr>
        <w:t>kesehatan</w:t>
      </w:r>
      <w:proofErr w:type="spellEnd"/>
      <w:r w:rsidRPr="00BF02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b/>
          <w:sz w:val="24"/>
          <w:szCs w:val="24"/>
        </w:rPr>
        <w:t>ibu</w:t>
      </w:r>
      <w:proofErr w:type="spellEnd"/>
      <w:r w:rsidRPr="00BF02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b/>
          <w:sz w:val="24"/>
          <w:szCs w:val="24"/>
        </w:rPr>
        <w:t>bersalin</w:t>
      </w:r>
      <w:proofErr w:type="spellEnd"/>
      <w:r w:rsidRPr="00BF02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b/>
          <w:sz w:val="24"/>
          <w:szCs w:val="24"/>
        </w:rPr>
        <w:t>sesuai</w:t>
      </w:r>
      <w:proofErr w:type="spellEnd"/>
      <w:r w:rsidRPr="00BF02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b/>
          <w:sz w:val="24"/>
          <w:szCs w:val="24"/>
        </w:rPr>
        <w:t>standar</w:t>
      </w:r>
      <w:proofErr w:type="spellEnd"/>
      <w:r w:rsidRPr="00BF02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b/>
          <w:sz w:val="24"/>
          <w:szCs w:val="24"/>
        </w:rPr>
        <w:t>pelayanan</w:t>
      </w:r>
      <w:proofErr w:type="spellEnd"/>
      <w:r w:rsidR="00BF02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b/>
          <w:sz w:val="24"/>
          <w:szCs w:val="24"/>
        </w:rPr>
        <w:t>persalinan</w:t>
      </w:r>
      <w:proofErr w:type="spellEnd"/>
      <w:r w:rsidRPr="00BF02BD">
        <w:rPr>
          <w:rFonts w:ascii="Arial" w:hAnsi="Arial" w:cs="Arial"/>
          <w:sz w:val="24"/>
          <w:szCs w:val="24"/>
        </w:rPr>
        <w:t>.</w:t>
      </w:r>
    </w:p>
    <w:p w14:paraId="1F5BDE59" w14:textId="77777777" w:rsidR="00891EAB" w:rsidRPr="00BF02BD" w:rsidRDefault="00891EAB" w:rsidP="00CA333C">
      <w:pPr>
        <w:spacing w:line="360" w:lineRule="auto"/>
        <w:ind w:left="426" w:firstLine="992"/>
        <w:jc w:val="both"/>
        <w:rPr>
          <w:rFonts w:ascii="Arial" w:hAnsi="Arial" w:cs="Arial"/>
          <w:sz w:val="24"/>
          <w:szCs w:val="24"/>
        </w:rPr>
      </w:pPr>
      <w:proofErr w:type="spellStart"/>
      <w:r w:rsidRPr="00BF02BD">
        <w:rPr>
          <w:rFonts w:ascii="Arial" w:hAnsi="Arial" w:cs="Arial"/>
          <w:sz w:val="24"/>
          <w:szCs w:val="24"/>
        </w:rPr>
        <w:t>Pelayanan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persalinan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ibu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bersalin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sesuai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standar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pelayanan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persalinan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adalah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persalinan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ibu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F02BD">
        <w:rPr>
          <w:rFonts w:ascii="Arial" w:hAnsi="Arial" w:cs="Arial"/>
          <w:sz w:val="24"/>
          <w:szCs w:val="24"/>
        </w:rPr>
        <w:t>dilakukan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oleh Bidan dan </w:t>
      </w:r>
      <w:proofErr w:type="spellStart"/>
      <w:r w:rsidRPr="00BF02BD">
        <w:rPr>
          <w:rFonts w:ascii="Arial" w:hAnsi="Arial" w:cs="Arial"/>
          <w:sz w:val="24"/>
          <w:szCs w:val="24"/>
        </w:rPr>
        <w:t>atau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Dokter dan </w:t>
      </w:r>
      <w:proofErr w:type="spellStart"/>
      <w:r w:rsidRPr="00BF02BD">
        <w:rPr>
          <w:rFonts w:ascii="Arial" w:hAnsi="Arial" w:cs="Arial"/>
          <w:sz w:val="24"/>
          <w:szCs w:val="24"/>
        </w:rPr>
        <w:t>atau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Dokter Spesialis </w:t>
      </w:r>
      <w:proofErr w:type="spellStart"/>
      <w:r w:rsidRPr="00BF02BD">
        <w:rPr>
          <w:rFonts w:ascii="Arial" w:hAnsi="Arial" w:cs="Arial"/>
          <w:sz w:val="24"/>
          <w:szCs w:val="24"/>
        </w:rPr>
        <w:t>Kebidanan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F02BD">
        <w:rPr>
          <w:rFonts w:ascii="Arial" w:hAnsi="Arial" w:cs="Arial"/>
          <w:sz w:val="24"/>
          <w:szCs w:val="24"/>
        </w:rPr>
        <w:t>bekerja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F02BD">
        <w:rPr>
          <w:rFonts w:ascii="Arial" w:hAnsi="Arial" w:cs="Arial"/>
          <w:sz w:val="24"/>
          <w:szCs w:val="24"/>
        </w:rPr>
        <w:t>fasilitas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pelayanan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kesehatan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Pemerintah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maupun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Swasta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F02BD">
        <w:rPr>
          <w:rFonts w:ascii="Arial" w:hAnsi="Arial" w:cs="Arial"/>
          <w:sz w:val="24"/>
          <w:szCs w:val="24"/>
        </w:rPr>
        <w:t>memiliki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Surat Tanda Register (STR) </w:t>
      </w:r>
      <w:proofErr w:type="spellStart"/>
      <w:r w:rsidRPr="00BF02BD">
        <w:rPr>
          <w:rFonts w:ascii="Arial" w:hAnsi="Arial" w:cs="Arial"/>
          <w:sz w:val="24"/>
          <w:szCs w:val="24"/>
        </w:rPr>
        <w:t>baik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persalinan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normal dan </w:t>
      </w:r>
      <w:proofErr w:type="spellStart"/>
      <w:r w:rsidRPr="00BF02BD">
        <w:rPr>
          <w:rFonts w:ascii="Arial" w:hAnsi="Arial" w:cs="Arial"/>
          <w:sz w:val="24"/>
          <w:szCs w:val="24"/>
        </w:rPr>
        <w:t>atau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persalinan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dengan</w:t>
      </w:r>
      <w:proofErr w:type="spellEnd"/>
      <w:r w:rsidRPr="00BF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2BD">
        <w:rPr>
          <w:rFonts w:ascii="Arial" w:hAnsi="Arial" w:cs="Arial"/>
          <w:sz w:val="24"/>
          <w:szCs w:val="24"/>
        </w:rPr>
        <w:t>komplikasi</w:t>
      </w:r>
      <w:proofErr w:type="spellEnd"/>
      <w:r w:rsidRPr="00BF02BD">
        <w:rPr>
          <w:rFonts w:ascii="Arial" w:hAnsi="Arial" w:cs="Arial"/>
          <w:sz w:val="24"/>
          <w:szCs w:val="24"/>
        </w:rPr>
        <w:t>.</w:t>
      </w:r>
    </w:p>
    <w:p w14:paraId="0ABAB1BC" w14:textId="43E371D5" w:rsidR="008B3DDE" w:rsidRDefault="00891EAB" w:rsidP="008B3DDE">
      <w:pPr>
        <w:spacing w:line="360" w:lineRule="auto"/>
        <w:ind w:left="426" w:firstLine="992"/>
        <w:jc w:val="both"/>
        <w:rPr>
          <w:rFonts w:ascii="Arial" w:hAnsi="Arial" w:cs="Arial"/>
          <w:sz w:val="24"/>
          <w:szCs w:val="24"/>
        </w:rPr>
      </w:pPr>
      <w:proofErr w:type="spellStart"/>
      <w:r w:rsidRPr="00C21EFF">
        <w:rPr>
          <w:rFonts w:ascii="Arial" w:hAnsi="Arial" w:cs="Arial"/>
          <w:sz w:val="24"/>
          <w:szCs w:val="24"/>
        </w:rPr>
        <w:t>Capaian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kinerja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Pemerintah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C21EFF">
        <w:rPr>
          <w:rFonts w:ascii="Arial" w:hAnsi="Arial" w:cs="Arial"/>
          <w:sz w:val="24"/>
          <w:szCs w:val="24"/>
        </w:rPr>
        <w:t>Kabupaten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C21EFF">
        <w:rPr>
          <w:rFonts w:ascii="Arial" w:hAnsi="Arial" w:cs="Arial"/>
          <w:sz w:val="24"/>
          <w:szCs w:val="24"/>
        </w:rPr>
        <w:t>dalam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memberikan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pelayanan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kesehatan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ibu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bersalin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dinilai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dari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cakupan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pelayanan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kesehatan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ibu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bersalin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sesuai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standar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C21EFF">
        <w:rPr>
          <w:rFonts w:ascii="Arial" w:hAnsi="Arial" w:cs="Arial"/>
          <w:sz w:val="24"/>
          <w:szCs w:val="24"/>
        </w:rPr>
        <w:t>kabupaten</w:t>
      </w:r>
      <w:proofErr w:type="spellEnd"/>
      <w:r w:rsidRPr="00C21EFF">
        <w:rPr>
          <w:rFonts w:ascii="Arial" w:hAnsi="Arial" w:cs="Arial"/>
          <w:sz w:val="24"/>
          <w:szCs w:val="24"/>
        </w:rPr>
        <w:t>/</w:t>
      </w:r>
      <w:proofErr w:type="spellStart"/>
      <w:r w:rsidRPr="00C21EFF">
        <w:rPr>
          <w:rFonts w:ascii="Arial" w:hAnsi="Arial" w:cs="Arial"/>
          <w:sz w:val="24"/>
          <w:szCs w:val="24"/>
        </w:rPr>
        <w:t>kota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tersebut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dalam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kurun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waktu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satu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tahun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21EFF">
        <w:rPr>
          <w:rFonts w:ascii="Arial" w:hAnsi="Arial" w:cs="Arial"/>
          <w:sz w:val="24"/>
          <w:szCs w:val="24"/>
        </w:rPr>
        <w:t>Persentase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ibu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bersalin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21EFF">
        <w:rPr>
          <w:rFonts w:ascii="Arial" w:hAnsi="Arial" w:cs="Arial"/>
          <w:sz w:val="24"/>
          <w:szCs w:val="24"/>
        </w:rPr>
        <w:t>mendapat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pelayanan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persalinan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sesuai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standar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pelayanan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persalinan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sebagaimana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tercantum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C21EFF">
        <w:rPr>
          <w:rFonts w:ascii="Arial" w:hAnsi="Arial" w:cs="Arial"/>
          <w:sz w:val="24"/>
          <w:szCs w:val="24"/>
        </w:rPr>
        <w:t>tabel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21EFF">
        <w:rPr>
          <w:rFonts w:ascii="Arial" w:hAnsi="Arial" w:cs="Arial"/>
          <w:sz w:val="24"/>
          <w:szCs w:val="24"/>
        </w:rPr>
        <w:t>berikut</w:t>
      </w:r>
      <w:proofErr w:type="spellEnd"/>
      <w:r w:rsidR="00C21EFF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792C88E" w14:textId="77777777" w:rsidR="008B3DDE" w:rsidRPr="00C21EFF" w:rsidRDefault="008B3DDE" w:rsidP="008B3DDE">
      <w:pPr>
        <w:spacing w:line="360" w:lineRule="auto"/>
        <w:ind w:left="426" w:firstLine="992"/>
        <w:jc w:val="both"/>
        <w:rPr>
          <w:rFonts w:ascii="Arial" w:hAnsi="Arial" w:cs="Arial"/>
          <w:sz w:val="24"/>
          <w:szCs w:val="24"/>
        </w:rPr>
      </w:pPr>
    </w:p>
    <w:p w14:paraId="759F91FB" w14:textId="57F46032" w:rsidR="00CF5418" w:rsidRDefault="00891EAB" w:rsidP="00CF5418">
      <w:pPr>
        <w:ind w:left="851" w:hanging="709"/>
        <w:jc w:val="center"/>
        <w:rPr>
          <w:rFonts w:ascii="Arial" w:hAnsi="Arial" w:cs="Arial"/>
          <w:sz w:val="24"/>
          <w:szCs w:val="24"/>
        </w:rPr>
      </w:pPr>
      <w:r w:rsidRPr="00C21EFF">
        <w:rPr>
          <w:rFonts w:ascii="Arial" w:hAnsi="Arial" w:cs="Arial"/>
          <w:sz w:val="24"/>
          <w:szCs w:val="24"/>
        </w:rPr>
        <w:t xml:space="preserve">         </w:t>
      </w:r>
    </w:p>
    <w:p w14:paraId="6246D90B" w14:textId="2EB8764F" w:rsidR="001D05A8" w:rsidRDefault="00891EAB" w:rsidP="008B3DDE">
      <w:pPr>
        <w:ind w:left="851" w:hanging="709"/>
        <w:jc w:val="center"/>
        <w:rPr>
          <w:rFonts w:ascii="Arial" w:hAnsi="Arial" w:cs="Arial"/>
          <w:sz w:val="24"/>
          <w:szCs w:val="24"/>
        </w:rPr>
      </w:pPr>
      <w:r w:rsidRPr="00C21EFF">
        <w:rPr>
          <w:rFonts w:ascii="Arial" w:hAnsi="Arial" w:cs="Arial"/>
          <w:sz w:val="24"/>
          <w:szCs w:val="24"/>
        </w:rPr>
        <w:lastRenderedPageBreak/>
        <w:t xml:space="preserve"> Tabel </w:t>
      </w:r>
      <w:r w:rsidRPr="00C21EFF">
        <w:rPr>
          <w:rFonts w:ascii="Arial" w:hAnsi="Arial" w:cs="Arial"/>
          <w:sz w:val="24"/>
          <w:szCs w:val="24"/>
          <w:lang w:val="id-ID"/>
        </w:rPr>
        <w:t>2.5</w:t>
      </w:r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Persentase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Ibu </w:t>
      </w:r>
      <w:proofErr w:type="spellStart"/>
      <w:r w:rsidRPr="00C21EFF">
        <w:rPr>
          <w:rFonts w:ascii="Arial" w:hAnsi="Arial" w:cs="Arial"/>
          <w:sz w:val="24"/>
          <w:szCs w:val="24"/>
        </w:rPr>
        <w:t>Bersalin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Mendapat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Pelayanan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EFF">
        <w:rPr>
          <w:rFonts w:ascii="Arial" w:hAnsi="Arial" w:cs="Arial"/>
          <w:sz w:val="24"/>
          <w:szCs w:val="24"/>
        </w:rPr>
        <w:t>Persalinan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</w:p>
    <w:p w14:paraId="675FCE74" w14:textId="2BD6960A" w:rsidR="00FD3476" w:rsidRPr="00C21EFF" w:rsidRDefault="00AA5CE9" w:rsidP="008B3DDE">
      <w:pPr>
        <w:ind w:left="851"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91EAB" w:rsidRPr="00C21EFF">
        <w:rPr>
          <w:rFonts w:ascii="Arial" w:hAnsi="Arial" w:cs="Arial"/>
          <w:sz w:val="24"/>
          <w:szCs w:val="24"/>
        </w:rPr>
        <w:t>Sesuai</w:t>
      </w:r>
      <w:proofErr w:type="spellEnd"/>
      <w:r w:rsidR="00891EAB" w:rsidRPr="00C21E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C21EFF">
        <w:rPr>
          <w:rFonts w:ascii="Arial" w:hAnsi="Arial" w:cs="Arial"/>
          <w:sz w:val="24"/>
          <w:szCs w:val="24"/>
        </w:rPr>
        <w:t>Standar</w:t>
      </w:r>
      <w:proofErr w:type="spellEnd"/>
      <w:r w:rsidR="00891EAB" w:rsidRPr="00C21EFF">
        <w:rPr>
          <w:rFonts w:ascii="Arial" w:hAnsi="Arial" w:cs="Arial"/>
          <w:sz w:val="24"/>
          <w:szCs w:val="24"/>
        </w:rPr>
        <w:t xml:space="preserve"> </w:t>
      </w:r>
    </w:p>
    <w:p w14:paraId="0A7ACDA2" w14:textId="3E2CA1CF" w:rsidR="00891EAB" w:rsidRPr="00C21EFF" w:rsidRDefault="00891EAB" w:rsidP="008B3DDE">
      <w:pPr>
        <w:ind w:left="993" w:hanging="709"/>
        <w:jc w:val="center"/>
        <w:rPr>
          <w:rFonts w:ascii="Arial" w:hAnsi="Arial" w:cs="Arial"/>
          <w:sz w:val="24"/>
          <w:szCs w:val="24"/>
        </w:rPr>
      </w:pPr>
      <w:r w:rsidRPr="00C21EFF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FD3476" w:rsidRPr="00C21EFF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</w:p>
    <w:tbl>
      <w:tblPr>
        <w:tblW w:w="4647" w:type="pct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523"/>
        <w:gridCol w:w="1721"/>
        <w:gridCol w:w="910"/>
        <w:gridCol w:w="779"/>
        <w:gridCol w:w="761"/>
        <w:gridCol w:w="967"/>
        <w:gridCol w:w="761"/>
        <w:gridCol w:w="1133"/>
        <w:gridCol w:w="1111"/>
      </w:tblGrid>
      <w:tr w:rsidR="00891EAB" w:rsidRPr="00C21EFF" w14:paraId="61D4C045" w14:textId="77777777" w:rsidTr="0035085F">
        <w:trPr>
          <w:trHeight w:val="190"/>
          <w:tblHeader/>
        </w:trPr>
        <w:tc>
          <w:tcPr>
            <w:tcW w:w="29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42F79EC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F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64" w:type="pct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C6523CE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F1B8434" w14:textId="5430F036" w:rsidR="00891EAB" w:rsidRPr="00C21EFF" w:rsidRDefault="00C6646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FF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5" w:type="pct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ABAE16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persalinan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63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E424ABE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503A6989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FF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6BEF9930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FF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891EAB" w:rsidRPr="00C21EFF" w14:paraId="57D20898" w14:textId="77777777" w:rsidTr="0035085F">
        <w:trPr>
          <w:trHeight w:val="597"/>
        </w:trPr>
        <w:tc>
          <w:tcPr>
            <w:tcW w:w="293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FE65" w14:textId="77777777" w:rsidR="00891EAB" w:rsidRPr="00C21EFF" w:rsidRDefault="00891EAB" w:rsidP="00C21E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2EAE" w14:textId="77777777" w:rsidR="00891EAB" w:rsidRPr="00C21EFF" w:rsidRDefault="00891EAB" w:rsidP="00C21E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7E76F5A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FF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74A794A0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FF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FDC286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C6705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FF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29A90A94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7887C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1D0BEA25" w14:textId="38FD330D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65AF0" w:rsidRPr="00C21EFF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2252E6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58D32A01" w14:textId="59E5C803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EFF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C21EF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6646B" w:rsidRPr="00C21EFF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7FF4A4C" w14:textId="77777777" w:rsidR="00891EAB" w:rsidRPr="00C21EFF" w:rsidRDefault="00891EAB" w:rsidP="00C21E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85F" w:rsidRPr="00C21EFF" w14:paraId="02C74F23" w14:textId="77777777" w:rsidTr="00C8231A">
        <w:trPr>
          <w:trHeight w:val="642"/>
        </w:trPr>
        <w:tc>
          <w:tcPr>
            <w:tcW w:w="293" w:type="pc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097E5" w14:textId="77777777" w:rsidR="0035085F" w:rsidRPr="008B3DDE" w:rsidRDefault="0035085F" w:rsidP="0035085F">
            <w:pPr>
              <w:rPr>
                <w:rFonts w:ascii="Arial" w:hAnsi="Arial" w:cs="Arial"/>
                <w:sz w:val="22"/>
                <w:szCs w:val="22"/>
              </w:rPr>
            </w:pPr>
            <w:r w:rsidRPr="008B3D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E3C8" w14:textId="560F0CD9" w:rsidR="0035085F" w:rsidRDefault="0035085F" w:rsidP="0035085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ibu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bersalin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mendapatkan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persalinan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3F17">
              <w:rPr>
                <w:rFonts w:ascii="Arial" w:hAnsi="Arial" w:cs="Arial"/>
                <w:sz w:val="22"/>
                <w:szCs w:val="22"/>
              </w:rPr>
              <w:t>Kesehatan</w:t>
            </w:r>
          </w:p>
          <w:p w14:paraId="3EEFFC84" w14:textId="77777777" w:rsidR="008D3F17" w:rsidRPr="008B3DDE" w:rsidRDefault="008D3F17" w:rsidP="00350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2301" w14:textId="77777777" w:rsidR="0035085F" w:rsidRPr="008B3DDE" w:rsidRDefault="0035085F" w:rsidP="00350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DDE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A90A" w14:textId="77777777" w:rsidR="0035085F" w:rsidRPr="008B3DDE" w:rsidRDefault="0035085F" w:rsidP="00350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DDE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FD001" w14:textId="3CD5010A" w:rsidR="0035085F" w:rsidRPr="00C21EFF" w:rsidRDefault="00C8231A" w:rsidP="00C8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9B5E" w14:textId="4A6730A9" w:rsidR="0035085F" w:rsidRPr="00C8231A" w:rsidRDefault="00C8231A" w:rsidP="00C8231A">
            <w:pPr>
              <w:rPr>
                <w:rFonts w:ascii="Arial" w:hAnsi="Arial" w:cs="Arial"/>
                <w:sz w:val="22"/>
                <w:szCs w:val="22"/>
              </w:rPr>
            </w:pPr>
            <w:r w:rsidRPr="00C8231A">
              <w:rPr>
                <w:rFonts w:ascii="Arial" w:hAnsi="Arial" w:cs="Arial"/>
                <w:sz w:val="22"/>
                <w:szCs w:val="22"/>
              </w:rPr>
              <w:t>93,05</w:t>
            </w:r>
            <w:r w:rsidR="0035085F" w:rsidRPr="00C8231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4394C" w14:textId="627D3228" w:rsidR="0035085F" w:rsidRPr="0035085F" w:rsidRDefault="00C8231A" w:rsidP="00C8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1B1E3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CCA5AA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0BBCD4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DEB96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C3B50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DA90D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9D1603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39A092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6CB69" w14:textId="29CF9CD9" w:rsidR="0035085F" w:rsidRPr="0035085F" w:rsidRDefault="00C8231A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66,22</w:t>
            </w:r>
            <w:r w:rsidR="0035085F" w:rsidRPr="003508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14:paraId="6F1B2384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D735A0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F5A54D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BC9C4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53B65B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64380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54E531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3D3B0" w14:textId="77777777" w:rsidR="0035085F" w:rsidRPr="0035085F" w:rsidRDefault="0035085F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B65AD4" w14:textId="6CB02793" w:rsidR="0035085F" w:rsidRPr="0035085F" w:rsidRDefault="00C8231A" w:rsidP="00350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66,22</w:t>
            </w:r>
            <w:r w:rsidR="0035085F" w:rsidRPr="003508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91EAB" w:rsidRPr="00C21EFF" w14:paraId="20142BD3" w14:textId="77777777" w:rsidTr="00C8231A">
        <w:trPr>
          <w:trHeight w:val="602"/>
        </w:trPr>
        <w:tc>
          <w:tcPr>
            <w:tcW w:w="293" w:type="pct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339635" w14:textId="77777777" w:rsidR="00891EAB" w:rsidRPr="008B3DDE" w:rsidRDefault="00891EAB" w:rsidP="00C21EFF">
            <w:pPr>
              <w:rPr>
                <w:rFonts w:ascii="Arial" w:hAnsi="Arial" w:cs="Arial"/>
                <w:sz w:val="22"/>
                <w:szCs w:val="22"/>
              </w:rPr>
            </w:pPr>
            <w:r w:rsidRPr="008B3D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163457" w14:textId="77777777" w:rsidR="00C6646B" w:rsidRPr="008B3DDE" w:rsidRDefault="00C6646B" w:rsidP="00C21E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B3DDE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proofErr w:type="gram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ibu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bersalin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di</w:t>
            </w:r>
          </w:p>
          <w:p w14:paraId="37E2CA38" w14:textId="77777777" w:rsidR="00C6646B" w:rsidRPr="008B3DDE" w:rsidRDefault="00C6646B" w:rsidP="00C21EFF">
            <w:pPr>
              <w:rPr>
                <w:rFonts w:ascii="Arial" w:hAnsi="Arial" w:cs="Arial"/>
                <w:sz w:val="22"/>
                <w:szCs w:val="22"/>
              </w:rPr>
            </w:pPr>
            <w:r w:rsidRPr="008B3DDE">
              <w:rPr>
                <w:rFonts w:ascii="Arial" w:hAnsi="Arial" w:cs="Arial"/>
                <w:sz w:val="22"/>
                <w:szCs w:val="22"/>
              </w:rPr>
              <w:t xml:space="preserve">wilayah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kabupaten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kota</w:t>
            </w:r>
            <w:proofErr w:type="spellEnd"/>
          </w:p>
          <w:p w14:paraId="12748D4E" w14:textId="77777777" w:rsidR="00C6646B" w:rsidRPr="008B3DDE" w:rsidRDefault="00C6646B" w:rsidP="00C21E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tersebut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kurun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</w:p>
          <w:p w14:paraId="59955AE5" w14:textId="77777777" w:rsidR="00891EAB" w:rsidRDefault="00C6646B" w:rsidP="00C21E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B3DDE"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  <w:r w:rsidRPr="008B3DD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5D9D57" w14:textId="77777777" w:rsidR="008D3F17" w:rsidRPr="008B3DDE" w:rsidRDefault="008D3F17" w:rsidP="00C21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C854" w14:textId="77777777" w:rsidR="00891EAB" w:rsidRPr="008B3DDE" w:rsidRDefault="00891EAB" w:rsidP="00C21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216C" w14:textId="77777777" w:rsidR="00891EAB" w:rsidRPr="008B3DDE" w:rsidRDefault="00891EAB" w:rsidP="00C21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FD16" w14:textId="7EEE2929" w:rsidR="00891EAB" w:rsidRPr="00C21EFF" w:rsidRDefault="00C8231A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E818" w14:textId="77777777" w:rsidR="00891EAB" w:rsidRPr="00C21EFF" w:rsidRDefault="00891EAB" w:rsidP="00C21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5EA" w14:textId="266062A1" w:rsidR="00891EAB" w:rsidRPr="00C21EFF" w:rsidRDefault="00C8231A" w:rsidP="00C8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9A4" w14:textId="77777777" w:rsidR="00891EAB" w:rsidRPr="00C21EFF" w:rsidRDefault="00891EAB" w:rsidP="00C21E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6FF4EE" w14:textId="77777777" w:rsidR="00891EAB" w:rsidRPr="00C21EFF" w:rsidRDefault="00891EAB" w:rsidP="00C21E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1FD91" w14:textId="3468DD81" w:rsidR="00891EAB" w:rsidRPr="00C21EFF" w:rsidRDefault="00891EAB" w:rsidP="00C21EFF">
      <w:pPr>
        <w:ind w:left="1710"/>
        <w:rPr>
          <w:rFonts w:ascii="Arial" w:hAnsi="Arial" w:cs="Arial"/>
          <w:sz w:val="24"/>
          <w:szCs w:val="24"/>
          <w:lang w:val="id-ID"/>
        </w:rPr>
      </w:pPr>
      <w:r w:rsidRPr="00C21EFF">
        <w:rPr>
          <w:rFonts w:ascii="Arial" w:hAnsi="Arial" w:cs="Arial"/>
          <w:sz w:val="24"/>
          <w:szCs w:val="24"/>
          <w:lang w:val="id-ID"/>
        </w:rPr>
        <w:t xml:space="preserve">   </w:t>
      </w:r>
      <w:proofErr w:type="spellStart"/>
      <w:r w:rsidRPr="00C21EFF">
        <w:rPr>
          <w:rFonts w:ascii="Arial" w:hAnsi="Arial" w:cs="Arial"/>
          <w:sz w:val="24"/>
          <w:szCs w:val="24"/>
        </w:rPr>
        <w:t>Sumber</w:t>
      </w:r>
      <w:proofErr w:type="spellEnd"/>
      <w:r w:rsidRPr="00C21E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1EFF">
        <w:rPr>
          <w:rFonts w:ascii="Arial" w:hAnsi="Arial" w:cs="Arial"/>
          <w:sz w:val="24"/>
          <w:szCs w:val="24"/>
        </w:rPr>
        <w:t>Data :</w:t>
      </w:r>
      <w:proofErr w:type="gramEnd"/>
      <w:r w:rsidRPr="00C21EFF">
        <w:rPr>
          <w:rFonts w:ascii="Arial" w:hAnsi="Arial" w:cs="Arial"/>
          <w:sz w:val="24"/>
          <w:szCs w:val="24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38C97B31" w14:textId="77777777" w:rsidR="00891EAB" w:rsidRPr="00C21EFF" w:rsidRDefault="00891EAB" w:rsidP="00C21EF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09C4BC1A" w14:textId="6AD03F64" w:rsidR="00282A20" w:rsidRDefault="00891EAB" w:rsidP="002B15DC">
      <w:pPr>
        <w:spacing w:line="360" w:lineRule="auto"/>
        <w:ind w:left="284" w:firstLine="992"/>
        <w:jc w:val="both"/>
        <w:rPr>
          <w:rFonts w:ascii="Arial" w:hAnsi="Arial" w:cs="Arial"/>
          <w:sz w:val="24"/>
          <w:szCs w:val="24"/>
        </w:rPr>
      </w:pPr>
      <w:proofErr w:type="spellStart"/>
      <w:r w:rsidRPr="00827EB4">
        <w:rPr>
          <w:rFonts w:ascii="Arial" w:hAnsi="Arial" w:cs="Arial"/>
          <w:sz w:val="24"/>
          <w:szCs w:val="24"/>
        </w:rPr>
        <w:t>Berdasarkan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tabel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27EB4">
        <w:rPr>
          <w:rFonts w:ascii="Arial" w:hAnsi="Arial" w:cs="Arial"/>
          <w:sz w:val="24"/>
          <w:szCs w:val="24"/>
        </w:rPr>
        <w:t>atas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diketahui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bahwa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Persentase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ibu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bersalin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27EB4">
        <w:rPr>
          <w:rFonts w:ascii="Arial" w:hAnsi="Arial" w:cs="Arial"/>
          <w:sz w:val="24"/>
          <w:szCs w:val="24"/>
        </w:rPr>
        <w:t>mendapat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pelayanan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persalinan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sesuai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standar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pelayanan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persalinan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27EB4">
        <w:rPr>
          <w:rFonts w:ascii="Arial" w:hAnsi="Arial" w:cs="Arial"/>
          <w:sz w:val="24"/>
          <w:szCs w:val="24"/>
        </w:rPr>
        <w:t>tahun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20</w:t>
      </w:r>
      <w:r w:rsidR="00C6646B" w:rsidRPr="00827EB4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  <w:r w:rsidR="00C15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belum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memenuhi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C473C0">
        <w:rPr>
          <w:rFonts w:ascii="Arial" w:hAnsi="Arial" w:cs="Arial"/>
          <w:sz w:val="24"/>
          <w:szCs w:val="24"/>
        </w:rPr>
        <w:t>nasional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(</w:t>
      </w:r>
      <w:r w:rsidR="00C6646B" w:rsidRPr="00827EB4">
        <w:rPr>
          <w:rFonts w:ascii="Arial" w:hAnsi="Arial" w:cs="Arial"/>
          <w:sz w:val="24"/>
          <w:szCs w:val="24"/>
        </w:rPr>
        <w:t>100</w:t>
      </w:r>
      <w:r w:rsidR="00C473C0">
        <w:rPr>
          <w:rFonts w:ascii="Arial" w:hAnsi="Arial" w:cs="Arial"/>
          <w:sz w:val="24"/>
          <w:szCs w:val="24"/>
        </w:rPr>
        <w:t xml:space="preserve">%) </w:t>
      </w:r>
      <w:proofErr w:type="spellStart"/>
      <w:r w:rsidR="00C473C0">
        <w:rPr>
          <w:rFonts w:ascii="Arial" w:hAnsi="Arial" w:cs="Arial"/>
          <w:sz w:val="24"/>
          <w:szCs w:val="24"/>
        </w:rPr>
        <w:t>yaitu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sebesar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r w:rsidR="001E594D">
        <w:rPr>
          <w:rFonts w:ascii="Arial" w:hAnsi="Arial" w:cs="Arial"/>
          <w:sz w:val="24"/>
          <w:szCs w:val="24"/>
        </w:rPr>
        <w:t>66,22</w:t>
      </w:r>
      <w:r w:rsidR="00C473C0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C473C0">
        <w:rPr>
          <w:rFonts w:ascii="Arial" w:hAnsi="Arial" w:cs="Arial"/>
          <w:sz w:val="24"/>
          <w:szCs w:val="24"/>
        </w:rPr>
        <w:t>sehingga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c</w:t>
      </w:r>
      <w:r w:rsidRPr="00827EB4">
        <w:rPr>
          <w:rFonts w:ascii="Arial" w:hAnsi="Arial" w:cs="Arial"/>
          <w:sz w:val="24"/>
          <w:szCs w:val="24"/>
        </w:rPr>
        <w:t>apaian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EB4">
        <w:rPr>
          <w:rFonts w:ascii="Arial" w:hAnsi="Arial" w:cs="Arial"/>
          <w:sz w:val="24"/>
          <w:szCs w:val="24"/>
        </w:rPr>
        <w:t>kinerja</w:t>
      </w:r>
      <w:proofErr w:type="spellEnd"/>
      <w:r w:rsidRPr="00827EB4">
        <w:rPr>
          <w:rFonts w:ascii="Arial" w:hAnsi="Arial" w:cs="Arial"/>
          <w:sz w:val="24"/>
          <w:szCs w:val="24"/>
        </w:rPr>
        <w:t xml:space="preserve"> </w:t>
      </w:r>
      <w:r w:rsidRPr="00827EB4">
        <w:rPr>
          <w:rFonts w:ascii="Arial" w:hAnsi="Arial" w:cs="Arial"/>
          <w:sz w:val="24"/>
          <w:szCs w:val="24"/>
          <w:lang w:val="id-ID"/>
        </w:rPr>
        <w:t xml:space="preserve">tahun </w:t>
      </w:r>
      <w:proofErr w:type="gramStart"/>
      <w:r w:rsidRPr="00827EB4">
        <w:rPr>
          <w:rFonts w:ascii="Arial" w:hAnsi="Arial" w:cs="Arial"/>
          <w:sz w:val="24"/>
          <w:szCs w:val="24"/>
          <w:lang w:val="id-ID"/>
        </w:rPr>
        <w:t>20</w:t>
      </w:r>
      <w:r w:rsidR="00C6646B" w:rsidRPr="00827EB4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  <w:r w:rsidR="001D05A8">
        <w:rPr>
          <w:rFonts w:ascii="Arial" w:hAnsi="Arial" w:cs="Arial"/>
          <w:sz w:val="24"/>
          <w:szCs w:val="24"/>
        </w:rPr>
        <w:t xml:space="preserve"> </w:t>
      </w:r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masih</w:t>
      </w:r>
      <w:proofErr w:type="spellEnd"/>
      <w:proofErr w:type="gram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dibawah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target dan</w:t>
      </w:r>
      <w:r w:rsidRPr="00827EB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mengalami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penurunan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sebesar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r w:rsidR="001E594D">
        <w:rPr>
          <w:rFonts w:ascii="Arial" w:hAnsi="Arial" w:cs="Arial"/>
          <w:sz w:val="24"/>
          <w:szCs w:val="24"/>
        </w:rPr>
        <w:t>26,83</w:t>
      </w:r>
      <w:r w:rsidR="00C1528D">
        <w:rPr>
          <w:rFonts w:ascii="Arial" w:hAnsi="Arial" w:cs="Arial"/>
          <w:sz w:val="24"/>
          <w:szCs w:val="24"/>
        </w:rPr>
        <w:t xml:space="preserve"> </w:t>
      </w:r>
      <w:r w:rsidR="00C473C0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C473C0">
        <w:rPr>
          <w:rFonts w:ascii="Arial" w:hAnsi="Arial" w:cs="Arial"/>
          <w:sz w:val="24"/>
          <w:szCs w:val="24"/>
        </w:rPr>
        <w:t>dari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capaian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3C0">
        <w:rPr>
          <w:rFonts w:ascii="Arial" w:hAnsi="Arial" w:cs="Arial"/>
          <w:sz w:val="24"/>
          <w:szCs w:val="24"/>
        </w:rPr>
        <w:t>tahun</w:t>
      </w:r>
      <w:proofErr w:type="spellEnd"/>
      <w:r w:rsidR="00C473C0">
        <w:rPr>
          <w:rFonts w:ascii="Arial" w:hAnsi="Arial" w:cs="Arial"/>
          <w:sz w:val="24"/>
          <w:szCs w:val="24"/>
        </w:rPr>
        <w:t xml:space="preserve"> 202</w:t>
      </w:r>
      <w:r w:rsidR="001E594D">
        <w:rPr>
          <w:rFonts w:ascii="Arial" w:hAnsi="Arial" w:cs="Arial"/>
          <w:sz w:val="24"/>
          <w:szCs w:val="24"/>
        </w:rPr>
        <w:t>3</w:t>
      </w:r>
      <w:r w:rsidR="00C473C0">
        <w:rPr>
          <w:rFonts w:ascii="Arial" w:hAnsi="Arial" w:cs="Arial"/>
          <w:sz w:val="24"/>
          <w:szCs w:val="24"/>
        </w:rPr>
        <w:t>.</w:t>
      </w:r>
    </w:p>
    <w:p w14:paraId="681525AF" w14:textId="77777777" w:rsidR="00207945" w:rsidRDefault="00207945" w:rsidP="002B15DC">
      <w:pPr>
        <w:spacing w:line="360" w:lineRule="auto"/>
        <w:ind w:left="284" w:firstLine="992"/>
        <w:jc w:val="both"/>
        <w:rPr>
          <w:rFonts w:ascii="Arial" w:hAnsi="Arial" w:cs="Arial"/>
          <w:sz w:val="24"/>
          <w:szCs w:val="24"/>
        </w:rPr>
      </w:pPr>
    </w:p>
    <w:p w14:paraId="0CA7BAE8" w14:textId="77777777" w:rsidR="00891EAB" w:rsidRPr="002B15DC" w:rsidRDefault="00891EAB" w:rsidP="008520CB">
      <w:pPr>
        <w:pStyle w:val="ListParagraph"/>
        <w:numPr>
          <w:ilvl w:val="2"/>
          <w:numId w:val="8"/>
        </w:numPr>
        <w:spacing w:line="360" w:lineRule="auto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Pelayanan</w:t>
      </w:r>
      <w:proofErr w:type="spellEnd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kesehatan</w:t>
      </w:r>
      <w:proofErr w:type="spellEnd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bayi</w:t>
      </w:r>
      <w:proofErr w:type="spellEnd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baru</w:t>
      </w:r>
      <w:proofErr w:type="spellEnd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lahir</w:t>
      </w:r>
      <w:proofErr w:type="spellEnd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sesuai</w:t>
      </w:r>
      <w:proofErr w:type="spellEnd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standar</w:t>
      </w:r>
      <w:proofErr w:type="spellEnd"/>
      <w:r w:rsidRPr="002B15D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9BA18E5" w14:textId="14CBCB29" w:rsidR="00891EAB" w:rsidRDefault="00891EAB" w:rsidP="002B15DC">
      <w:pPr>
        <w:spacing w:line="360" w:lineRule="auto"/>
        <w:ind w:left="284" w:firstLine="810"/>
        <w:jc w:val="both"/>
        <w:rPr>
          <w:rFonts w:ascii="Arial" w:hAnsi="Arial" w:cs="Arial"/>
          <w:sz w:val="24"/>
          <w:szCs w:val="24"/>
        </w:rPr>
      </w:pPr>
      <w:proofErr w:type="spellStart"/>
      <w:r w:rsidRPr="00AA5CE9">
        <w:rPr>
          <w:rFonts w:ascii="Arial" w:hAnsi="Arial" w:cs="Arial"/>
          <w:sz w:val="24"/>
          <w:szCs w:val="24"/>
        </w:rPr>
        <w:t>Pelayanan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kesehatan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bayi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baru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lahir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sesuai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A5CE9">
        <w:rPr>
          <w:rFonts w:ascii="Arial" w:hAnsi="Arial" w:cs="Arial"/>
          <w:sz w:val="24"/>
          <w:szCs w:val="24"/>
        </w:rPr>
        <w:t>standar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A5CE9">
        <w:rPr>
          <w:rFonts w:ascii="Arial" w:hAnsi="Arial" w:cs="Arial"/>
          <w:sz w:val="24"/>
          <w:szCs w:val="24"/>
        </w:rPr>
        <w:t>adalah</w:t>
      </w:r>
      <w:proofErr w:type="spellEnd"/>
      <w:proofErr w:type="gram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pelayanan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A5CE9">
        <w:rPr>
          <w:rFonts w:ascii="Arial" w:hAnsi="Arial" w:cs="Arial"/>
          <w:sz w:val="24"/>
          <w:szCs w:val="24"/>
        </w:rPr>
        <w:t>diberikan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A5CE9">
        <w:rPr>
          <w:rFonts w:ascii="Arial" w:hAnsi="Arial" w:cs="Arial"/>
          <w:sz w:val="24"/>
          <w:szCs w:val="24"/>
        </w:rPr>
        <w:t>bayi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usia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0-28 </w:t>
      </w:r>
      <w:proofErr w:type="spellStart"/>
      <w:r w:rsidRPr="00AA5CE9">
        <w:rPr>
          <w:rFonts w:ascii="Arial" w:hAnsi="Arial" w:cs="Arial"/>
          <w:sz w:val="24"/>
          <w:szCs w:val="24"/>
        </w:rPr>
        <w:t>hari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A5CE9">
        <w:rPr>
          <w:rFonts w:ascii="Arial" w:hAnsi="Arial" w:cs="Arial"/>
          <w:sz w:val="24"/>
          <w:szCs w:val="24"/>
        </w:rPr>
        <w:t>mengacu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kepada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Pelayanan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Neonatal </w:t>
      </w:r>
      <w:proofErr w:type="spellStart"/>
      <w:r w:rsidRPr="00AA5CE9">
        <w:rPr>
          <w:rFonts w:ascii="Arial" w:hAnsi="Arial" w:cs="Arial"/>
          <w:sz w:val="24"/>
          <w:szCs w:val="24"/>
        </w:rPr>
        <w:t>Esensial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sesuai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A5CE9">
        <w:rPr>
          <w:rFonts w:ascii="Arial" w:hAnsi="Arial" w:cs="Arial"/>
          <w:sz w:val="24"/>
          <w:szCs w:val="24"/>
        </w:rPr>
        <w:t>tercantum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dalam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Peraturan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Menteri Kesehatan </w:t>
      </w:r>
      <w:proofErr w:type="spellStart"/>
      <w:r w:rsidRPr="00AA5CE9">
        <w:rPr>
          <w:rFonts w:ascii="Arial" w:hAnsi="Arial" w:cs="Arial"/>
          <w:sz w:val="24"/>
          <w:szCs w:val="24"/>
        </w:rPr>
        <w:t>Nomor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AA5CE9">
        <w:rPr>
          <w:rFonts w:ascii="Arial" w:hAnsi="Arial" w:cs="Arial"/>
          <w:sz w:val="24"/>
          <w:szCs w:val="24"/>
        </w:rPr>
        <w:t>Tahun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AA5CE9">
        <w:rPr>
          <w:rFonts w:ascii="Arial" w:hAnsi="Arial" w:cs="Arial"/>
          <w:sz w:val="24"/>
          <w:szCs w:val="24"/>
        </w:rPr>
        <w:t>tentang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Upaya Kesehatan Anak, </w:t>
      </w:r>
      <w:proofErr w:type="spellStart"/>
      <w:r w:rsidRPr="00AA5CE9">
        <w:rPr>
          <w:rFonts w:ascii="Arial" w:hAnsi="Arial" w:cs="Arial"/>
          <w:sz w:val="24"/>
          <w:szCs w:val="24"/>
        </w:rPr>
        <w:t>dilakukan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oleh Bidan dan </w:t>
      </w:r>
      <w:proofErr w:type="spellStart"/>
      <w:r w:rsidRPr="00AA5CE9">
        <w:rPr>
          <w:rFonts w:ascii="Arial" w:hAnsi="Arial" w:cs="Arial"/>
          <w:sz w:val="24"/>
          <w:szCs w:val="24"/>
        </w:rPr>
        <w:t>atau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perawat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A5CE9">
        <w:rPr>
          <w:rFonts w:ascii="Arial" w:hAnsi="Arial" w:cs="Arial"/>
          <w:sz w:val="24"/>
          <w:szCs w:val="24"/>
        </w:rPr>
        <w:t>atau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Dokter dan </w:t>
      </w:r>
      <w:proofErr w:type="spellStart"/>
      <w:r w:rsidRPr="00AA5CE9">
        <w:rPr>
          <w:rFonts w:ascii="Arial" w:hAnsi="Arial" w:cs="Arial"/>
          <w:sz w:val="24"/>
          <w:szCs w:val="24"/>
        </w:rPr>
        <w:t>atau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Dokter Spesialis Anak yang </w:t>
      </w:r>
      <w:proofErr w:type="spellStart"/>
      <w:r w:rsidRPr="00AA5CE9">
        <w:rPr>
          <w:rFonts w:ascii="Arial" w:hAnsi="Arial" w:cs="Arial"/>
          <w:sz w:val="24"/>
          <w:szCs w:val="24"/>
        </w:rPr>
        <w:t>memiliki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Surat Tanda Register (STR). </w:t>
      </w:r>
      <w:proofErr w:type="spellStart"/>
      <w:r w:rsidRPr="00AA5CE9">
        <w:rPr>
          <w:rFonts w:ascii="Arial" w:hAnsi="Arial" w:cs="Arial"/>
          <w:sz w:val="24"/>
          <w:szCs w:val="24"/>
        </w:rPr>
        <w:lastRenderedPageBreak/>
        <w:t>Capaian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kinerja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Pemerintah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AA5CE9">
        <w:rPr>
          <w:rFonts w:ascii="Arial" w:hAnsi="Arial" w:cs="Arial"/>
          <w:sz w:val="24"/>
          <w:szCs w:val="24"/>
        </w:rPr>
        <w:t>Kabupaten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AA5CE9">
        <w:rPr>
          <w:rFonts w:ascii="Arial" w:hAnsi="Arial" w:cs="Arial"/>
          <w:sz w:val="24"/>
          <w:szCs w:val="24"/>
        </w:rPr>
        <w:t>dalam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memberikan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paket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pelayanan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kesehatan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bayi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baru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lahir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dinilai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dari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persentase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jumlah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bayi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baru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lahir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usia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0-28 </w:t>
      </w:r>
      <w:proofErr w:type="spellStart"/>
      <w:r w:rsidRPr="00AA5CE9">
        <w:rPr>
          <w:rFonts w:ascii="Arial" w:hAnsi="Arial" w:cs="Arial"/>
          <w:sz w:val="24"/>
          <w:szCs w:val="24"/>
        </w:rPr>
        <w:t>hari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A5CE9">
        <w:rPr>
          <w:rFonts w:ascii="Arial" w:hAnsi="Arial" w:cs="Arial"/>
          <w:sz w:val="24"/>
          <w:szCs w:val="24"/>
        </w:rPr>
        <w:t>mendapatkan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pelayanan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kesehatan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bayi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baru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lahir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sesuai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standar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AA5CE9">
        <w:rPr>
          <w:rFonts w:ascii="Arial" w:hAnsi="Arial" w:cs="Arial"/>
          <w:sz w:val="24"/>
          <w:szCs w:val="24"/>
        </w:rPr>
        <w:t>kabupaten</w:t>
      </w:r>
      <w:proofErr w:type="spellEnd"/>
      <w:r w:rsidRPr="00AA5CE9">
        <w:rPr>
          <w:rFonts w:ascii="Arial" w:hAnsi="Arial" w:cs="Arial"/>
          <w:sz w:val="24"/>
          <w:szCs w:val="24"/>
        </w:rPr>
        <w:t>/</w:t>
      </w:r>
      <w:proofErr w:type="spellStart"/>
      <w:r w:rsidRPr="00AA5CE9">
        <w:rPr>
          <w:rFonts w:ascii="Arial" w:hAnsi="Arial" w:cs="Arial"/>
          <w:sz w:val="24"/>
          <w:szCs w:val="24"/>
        </w:rPr>
        <w:t>kota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tersebut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dalam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kurun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waktu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satu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tahun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5CE9">
        <w:rPr>
          <w:rFonts w:ascii="Arial" w:hAnsi="Arial" w:cs="Arial"/>
          <w:sz w:val="24"/>
          <w:szCs w:val="24"/>
        </w:rPr>
        <w:t>Persentase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CE9">
        <w:rPr>
          <w:rFonts w:ascii="Arial" w:hAnsi="Arial" w:cs="Arial"/>
          <w:sz w:val="24"/>
          <w:szCs w:val="24"/>
        </w:rPr>
        <w:t>Pelayanan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="00AA5CE9">
        <w:rPr>
          <w:rFonts w:ascii="Arial" w:hAnsi="Arial" w:cs="Arial"/>
          <w:sz w:val="24"/>
          <w:szCs w:val="24"/>
        </w:rPr>
        <w:t>bayi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CE9">
        <w:rPr>
          <w:rFonts w:ascii="Arial" w:hAnsi="Arial" w:cs="Arial"/>
          <w:sz w:val="24"/>
          <w:szCs w:val="24"/>
        </w:rPr>
        <w:t>baru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CE9">
        <w:rPr>
          <w:rFonts w:ascii="Arial" w:hAnsi="Arial" w:cs="Arial"/>
          <w:sz w:val="24"/>
          <w:szCs w:val="24"/>
        </w:rPr>
        <w:t>lahir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</w:t>
      </w:r>
      <w:r w:rsidRPr="00AA5CE9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A5CE9">
        <w:rPr>
          <w:rFonts w:ascii="Arial" w:hAnsi="Arial" w:cs="Arial"/>
          <w:sz w:val="24"/>
          <w:szCs w:val="24"/>
        </w:rPr>
        <w:t>mendapat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A5CE9">
        <w:rPr>
          <w:rFonts w:ascii="Arial" w:hAnsi="Arial" w:cs="Arial"/>
          <w:sz w:val="24"/>
          <w:szCs w:val="24"/>
        </w:rPr>
        <w:t>pelayanan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A5CE9">
        <w:rPr>
          <w:rFonts w:ascii="Arial" w:hAnsi="Arial" w:cs="Arial"/>
          <w:sz w:val="24"/>
          <w:szCs w:val="24"/>
        </w:rPr>
        <w:t>sesuai</w:t>
      </w:r>
      <w:proofErr w:type="spellEnd"/>
      <w:proofErr w:type="gram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standar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CE9">
        <w:rPr>
          <w:rFonts w:ascii="Arial" w:hAnsi="Arial" w:cs="Arial"/>
          <w:sz w:val="24"/>
          <w:szCs w:val="24"/>
        </w:rPr>
        <w:t>bayi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CE9">
        <w:rPr>
          <w:rFonts w:ascii="Arial" w:hAnsi="Arial" w:cs="Arial"/>
          <w:sz w:val="24"/>
          <w:szCs w:val="24"/>
        </w:rPr>
        <w:t>baru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CE9">
        <w:rPr>
          <w:rFonts w:ascii="Arial" w:hAnsi="Arial" w:cs="Arial"/>
          <w:sz w:val="24"/>
          <w:szCs w:val="24"/>
        </w:rPr>
        <w:t>lahir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sebagaimana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tercantum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A5CE9">
        <w:rPr>
          <w:rFonts w:ascii="Arial" w:hAnsi="Arial" w:cs="Arial"/>
          <w:sz w:val="24"/>
          <w:szCs w:val="24"/>
        </w:rPr>
        <w:t>tabel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berikut</w:t>
      </w:r>
      <w:proofErr w:type="spellEnd"/>
      <w:r w:rsidR="00AA5CE9">
        <w:rPr>
          <w:rFonts w:ascii="Arial" w:hAnsi="Arial" w:cs="Arial"/>
          <w:sz w:val="24"/>
          <w:szCs w:val="24"/>
        </w:rPr>
        <w:t xml:space="preserve"> :</w:t>
      </w:r>
    </w:p>
    <w:p w14:paraId="693D938C" w14:textId="77777777" w:rsidR="00072CC1" w:rsidRDefault="00072CC1" w:rsidP="002B15DC">
      <w:pPr>
        <w:spacing w:line="360" w:lineRule="auto"/>
        <w:ind w:left="284" w:firstLine="810"/>
        <w:jc w:val="both"/>
        <w:rPr>
          <w:rFonts w:ascii="Arial" w:hAnsi="Arial" w:cs="Arial"/>
          <w:sz w:val="24"/>
          <w:szCs w:val="24"/>
        </w:rPr>
      </w:pPr>
    </w:p>
    <w:p w14:paraId="7767FE1B" w14:textId="5DFA5495" w:rsidR="00891EAB" w:rsidRPr="00AA5CE9" w:rsidRDefault="00891EAB" w:rsidP="009C777A">
      <w:pPr>
        <w:jc w:val="center"/>
        <w:rPr>
          <w:rFonts w:ascii="Arial" w:hAnsi="Arial" w:cs="Arial"/>
          <w:sz w:val="24"/>
          <w:szCs w:val="24"/>
        </w:rPr>
      </w:pPr>
      <w:r w:rsidRPr="00AA5CE9">
        <w:rPr>
          <w:rFonts w:ascii="Arial" w:hAnsi="Arial" w:cs="Arial"/>
          <w:sz w:val="24"/>
          <w:szCs w:val="24"/>
        </w:rPr>
        <w:t xml:space="preserve">Tabel </w:t>
      </w:r>
      <w:proofErr w:type="gramStart"/>
      <w:r w:rsidRPr="00AA5CE9">
        <w:rPr>
          <w:rFonts w:ascii="Arial" w:hAnsi="Arial" w:cs="Arial"/>
          <w:sz w:val="24"/>
          <w:szCs w:val="24"/>
          <w:lang w:val="id-ID"/>
        </w:rPr>
        <w:t xml:space="preserve">2.6 </w:t>
      </w:r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Presentase</w:t>
      </w:r>
      <w:proofErr w:type="spellEnd"/>
      <w:proofErr w:type="gramEnd"/>
      <w:r w:rsidRPr="00AA5CE9">
        <w:rPr>
          <w:rFonts w:ascii="Arial" w:hAnsi="Arial" w:cs="Arial"/>
          <w:sz w:val="24"/>
          <w:szCs w:val="24"/>
        </w:rPr>
        <w:t xml:space="preserve"> Bayi Baru Lahir </w:t>
      </w:r>
      <w:proofErr w:type="spellStart"/>
      <w:r w:rsidRPr="00AA5CE9">
        <w:rPr>
          <w:rFonts w:ascii="Arial" w:hAnsi="Arial" w:cs="Arial"/>
          <w:sz w:val="24"/>
          <w:szCs w:val="24"/>
        </w:rPr>
        <w:t>Mendapatkan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CE9">
        <w:rPr>
          <w:rFonts w:ascii="Arial" w:hAnsi="Arial" w:cs="Arial"/>
          <w:sz w:val="24"/>
          <w:szCs w:val="24"/>
        </w:rPr>
        <w:t>Pelayanan</w:t>
      </w:r>
      <w:proofErr w:type="spellEnd"/>
      <w:r w:rsidRPr="00AA5CE9">
        <w:rPr>
          <w:rFonts w:ascii="Arial" w:hAnsi="Arial" w:cs="Arial"/>
          <w:sz w:val="24"/>
          <w:szCs w:val="24"/>
        </w:rPr>
        <w:t xml:space="preserve"> Kesehatan </w:t>
      </w:r>
      <w:r w:rsidR="009C777A">
        <w:rPr>
          <w:rFonts w:ascii="Arial" w:hAnsi="Arial" w:cs="Arial"/>
          <w:sz w:val="24"/>
          <w:szCs w:val="24"/>
        </w:rPr>
        <w:t xml:space="preserve">Bayi </w:t>
      </w:r>
      <w:proofErr w:type="spellStart"/>
      <w:r w:rsidR="009C777A">
        <w:rPr>
          <w:rFonts w:ascii="Arial" w:hAnsi="Arial" w:cs="Arial"/>
          <w:sz w:val="24"/>
          <w:szCs w:val="24"/>
        </w:rPr>
        <w:t>baru</w:t>
      </w:r>
      <w:proofErr w:type="spellEnd"/>
      <w:r w:rsidR="009C777A">
        <w:rPr>
          <w:rFonts w:ascii="Arial" w:hAnsi="Arial" w:cs="Arial"/>
          <w:sz w:val="24"/>
          <w:szCs w:val="24"/>
        </w:rPr>
        <w:t xml:space="preserve"> Lahir </w:t>
      </w:r>
      <w:proofErr w:type="spellStart"/>
      <w:r w:rsidR="00AA5CE9" w:rsidRPr="00AA5CE9">
        <w:rPr>
          <w:rFonts w:ascii="Arial" w:hAnsi="Arial" w:cs="Arial"/>
          <w:sz w:val="24"/>
          <w:szCs w:val="24"/>
        </w:rPr>
        <w:t>sesuai</w:t>
      </w:r>
      <w:proofErr w:type="spellEnd"/>
      <w:r w:rsidR="00AA5CE9" w:rsidRPr="00AA5CE9">
        <w:rPr>
          <w:rFonts w:ascii="Arial" w:hAnsi="Arial" w:cs="Arial"/>
          <w:sz w:val="24"/>
          <w:szCs w:val="24"/>
        </w:rPr>
        <w:t xml:space="preserve"> </w:t>
      </w:r>
      <w:r w:rsidR="009C77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CE9" w:rsidRPr="00AA5CE9">
        <w:rPr>
          <w:rFonts w:ascii="Arial" w:hAnsi="Arial" w:cs="Arial"/>
          <w:sz w:val="24"/>
          <w:szCs w:val="24"/>
        </w:rPr>
        <w:t>standart</w:t>
      </w:r>
      <w:proofErr w:type="spellEnd"/>
      <w:r w:rsidR="002B15DC">
        <w:rPr>
          <w:rFonts w:ascii="Arial" w:hAnsi="Arial" w:cs="Arial"/>
          <w:sz w:val="24"/>
          <w:szCs w:val="24"/>
        </w:rPr>
        <w:t xml:space="preserve"> </w:t>
      </w:r>
      <w:r w:rsidRPr="00AA5CE9">
        <w:rPr>
          <w:rFonts w:ascii="Arial" w:hAnsi="Arial" w:cs="Arial"/>
          <w:sz w:val="24"/>
          <w:szCs w:val="24"/>
        </w:rPr>
        <w:t>d</w:t>
      </w:r>
      <w:r w:rsidRPr="00AA5CE9">
        <w:rPr>
          <w:rFonts w:ascii="Arial" w:hAnsi="Arial" w:cs="Arial"/>
          <w:sz w:val="24"/>
          <w:szCs w:val="24"/>
          <w:lang w:val="id-ID"/>
        </w:rPr>
        <w:t>i Kabupaten Magetan Tahun 20</w:t>
      </w:r>
      <w:r w:rsidR="00FD3476" w:rsidRPr="00AA5CE9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</w:p>
    <w:tbl>
      <w:tblPr>
        <w:tblW w:w="9786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657"/>
        <w:gridCol w:w="2467"/>
        <w:gridCol w:w="992"/>
        <w:gridCol w:w="851"/>
        <w:gridCol w:w="850"/>
        <w:gridCol w:w="851"/>
        <w:gridCol w:w="851"/>
        <w:gridCol w:w="1133"/>
        <w:gridCol w:w="1134"/>
      </w:tblGrid>
      <w:tr w:rsidR="00891EAB" w:rsidRPr="001A3A0A" w14:paraId="232065F1" w14:textId="77777777" w:rsidTr="00FF2DF3">
        <w:trPr>
          <w:trHeight w:val="858"/>
          <w:tblHeader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4D44C4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6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2540086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A4EF1D" w14:textId="5B0DA0CD" w:rsidR="00891EAB" w:rsidRPr="001A3A0A" w:rsidRDefault="00891EAB" w:rsidP="00FD3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D3476" w:rsidRPr="001A3A0A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7634F5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Presentase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DA5393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08C50D91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0AA62685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AB" w:rsidRPr="001A3A0A" w14:paraId="1A0119B6" w14:textId="77777777" w:rsidTr="00FF2DF3">
        <w:trPr>
          <w:trHeight w:val="748"/>
        </w:trPr>
        <w:tc>
          <w:tcPr>
            <w:tcW w:w="657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916D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CDA4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3C3CFE7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5A0B9F67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AEF29BF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212ECD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580D1A9B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C285A0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068D1263" w14:textId="301B02D5" w:rsidR="00891EAB" w:rsidRPr="001A3A0A" w:rsidRDefault="00891EAB" w:rsidP="00FD3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E33E1" w:rsidRPr="001A3A0A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070979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420358EC" w14:textId="50B036C3" w:rsidR="00891EAB" w:rsidRPr="001A3A0A" w:rsidRDefault="00891EAB" w:rsidP="00FD3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D3476" w:rsidRPr="001A3A0A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</w:tcPr>
          <w:p w14:paraId="15773A37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DF3" w:rsidRPr="001A3A0A" w14:paraId="286007A7" w14:textId="77777777" w:rsidTr="001E594D">
        <w:trPr>
          <w:trHeight w:val="1439"/>
        </w:trPr>
        <w:tc>
          <w:tcPr>
            <w:tcW w:w="657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442AC4" w14:textId="77777777" w:rsidR="00FF2DF3" w:rsidRPr="001A3A0A" w:rsidRDefault="00FF2DF3" w:rsidP="00FF2DF3">
            <w:pPr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DAC1" w14:textId="77777777" w:rsidR="00FF2DF3" w:rsidRDefault="00FF2DF3" w:rsidP="00FF2D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A0A">
              <w:rPr>
                <w:rFonts w:ascii="Arial" w:hAnsi="Arial" w:cs="Arial"/>
                <w:sz w:val="24"/>
                <w:szCs w:val="24"/>
                <w:lang w:val="id-ID"/>
              </w:rPr>
              <w:t xml:space="preserve">   </w:t>
            </w:r>
            <w:r w:rsidRPr="001A3A0A">
              <w:rPr>
                <w:rFonts w:ascii="Arial" w:hAnsi="Arial" w:cs="Arial"/>
                <w:sz w:val="24"/>
                <w:szCs w:val="24"/>
              </w:rPr>
              <w:t xml:space="preserve">0-28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  <w:p w14:paraId="4D297E43" w14:textId="2252BD15" w:rsidR="008D3F17" w:rsidRPr="001A3A0A" w:rsidRDefault="008D3F17" w:rsidP="00FF2D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C11B" w14:textId="77777777" w:rsidR="00FF2DF3" w:rsidRPr="001A3A0A" w:rsidRDefault="00FF2DF3" w:rsidP="00FF2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10D0" w14:textId="77777777" w:rsidR="00FF2DF3" w:rsidRPr="001A3A0A" w:rsidRDefault="00FF2DF3" w:rsidP="00FF2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FB389" w14:textId="6EE7AF71" w:rsidR="00FF2DF3" w:rsidRPr="001A3A0A" w:rsidRDefault="001E594D" w:rsidP="00FF2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5C8B" w14:textId="34561ED4" w:rsidR="00FF2DF3" w:rsidRPr="001E594D" w:rsidRDefault="00FF2DF3" w:rsidP="001E594D">
            <w:pPr>
              <w:rPr>
                <w:rFonts w:ascii="Arial" w:hAnsi="Arial" w:cs="Arial"/>
                <w:sz w:val="18"/>
                <w:szCs w:val="18"/>
              </w:rPr>
            </w:pPr>
            <w:r w:rsidRPr="001E594D">
              <w:rPr>
                <w:rFonts w:ascii="Arial" w:hAnsi="Arial" w:cs="Arial"/>
                <w:sz w:val="18"/>
                <w:szCs w:val="18"/>
                <w:lang w:val="id-ID"/>
              </w:rPr>
              <w:t>97</w:t>
            </w:r>
            <w:r w:rsidR="001E594D" w:rsidRPr="001E594D">
              <w:rPr>
                <w:rFonts w:ascii="Arial" w:hAnsi="Arial" w:cs="Arial"/>
                <w:sz w:val="18"/>
                <w:szCs w:val="18"/>
                <w:lang w:val="id-ID"/>
              </w:rPr>
              <w:t>,87</w:t>
            </w:r>
            <w:r w:rsidRPr="001E594D">
              <w:rPr>
                <w:rFonts w:ascii="Arial" w:hAnsi="Arial" w:cs="Arial"/>
                <w:sz w:val="18"/>
                <w:szCs w:val="18"/>
                <w:lang w:val="id-ID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62F2A" w14:textId="1C32348D" w:rsidR="00FF2DF3" w:rsidRPr="00FF2DF3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C42F6" w14:textId="3EABECBB" w:rsidR="00FF2DF3" w:rsidRPr="00FF2DF3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70,88%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5F71B600" w14:textId="4027CEAC" w:rsidR="00FF2DF3" w:rsidRPr="00FF2DF3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70,88%</w:t>
            </w:r>
          </w:p>
        </w:tc>
      </w:tr>
      <w:tr w:rsidR="00891EAB" w:rsidRPr="001A3A0A" w14:paraId="59EAC426" w14:textId="77777777" w:rsidTr="00FF2DF3">
        <w:trPr>
          <w:trHeight w:val="1417"/>
        </w:trPr>
        <w:tc>
          <w:tcPr>
            <w:tcW w:w="657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12497E" w14:textId="77777777" w:rsidR="00891EAB" w:rsidRPr="001A3A0A" w:rsidRDefault="00891EAB" w:rsidP="009029DA">
            <w:pPr>
              <w:rPr>
                <w:rFonts w:ascii="Arial" w:hAnsi="Arial" w:cs="Arial"/>
                <w:sz w:val="24"/>
                <w:szCs w:val="24"/>
              </w:rPr>
            </w:pPr>
            <w:r w:rsidRPr="001A3A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A269C" w14:textId="77777777" w:rsidR="00FD3476" w:rsidRPr="001A3A0A" w:rsidRDefault="00FD3476" w:rsidP="00FD34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sasaran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di wilayah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</w:p>
          <w:p w14:paraId="2F2CEAA6" w14:textId="77777777" w:rsidR="00891EAB" w:rsidRDefault="00FD3476" w:rsidP="00FD34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1A3A0A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  <w:r w:rsidRPr="001A3A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C82596" w14:textId="77777777" w:rsidR="008D3F17" w:rsidRPr="001A3A0A" w:rsidRDefault="008D3F17" w:rsidP="00FD34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A916" w14:textId="77777777" w:rsidR="00891EAB" w:rsidRPr="001A3A0A" w:rsidRDefault="00891EAB" w:rsidP="009029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704E" w14:textId="77777777" w:rsidR="00891EAB" w:rsidRPr="001A3A0A" w:rsidRDefault="00891EAB" w:rsidP="009029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4CD6" w14:textId="1EA2FF9F" w:rsidR="00891EAB" w:rsidRPr="001A3A0A" w:rsidRDefault="001E594D" w:rsidP="00AA5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661D0" w14:textId="77777777" w:rsidR="00891EAB" w:rsidRPr="001A3A0A" w:rsidRDefault="00891EAB" w:rsidP="00AA5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71FC" w14:textId="3455F294" w:rsidR="00891EAB" w:rsidRPr="001A3A0A" w:rsidRDefault="001E594D" w:rsidP="00AA5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891E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41230F" w14:textId="77777777" w:rsidR="00891EAB" w:rsidRPr="001A3A0A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3CD82" w14:textId="7AB0A119" w:rsidR="00891EAB" w:rsidRPr="001A3A0A" w:rsidRDefault="00891EAB" w:rsidP="00891EAB">
      <w:pPr>
        <w:rPr>
          <w:rFonts w:ascii="Arial" w:hAnsi="Arial" w:cs="Arial"/>
          <w:sz w:val="24"/>
          <w:szCs w:val="24"/>
          <w:lang w:val="id-ID"/>
        </w:rPr>
      </w:pPr>
      <w:r w:rsidRPr="001A3A0A">
        <w:rPr>
          <w:rFonts w:ascii="Arial" w:hAnsi="Arial" w:cs="Arial"/>
          <w:sz w:val="24"/>
          <w:szCs w:val="24"/>
        </w:rPr>
        <w:t xml:space="preserve">        </w:t>
      </w:r>
      <w:r w:rsidRPr="001A3A0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Sumber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3A0A">
        <w:rPr>
          <w:rFonts w:ascii="Arial" w:hAnsi="Arial" w:cs="Arial"/>
          <w:sz w:val="24"/>
          <w:szCs w:val="24"/>
        </w:rPr>
        <w:t>Data :</w:t>
      </w:r>
      <w:proofErr w:type="gramEnd"/>
      <w:r w:rsidRPr="001A3A0A">
        <w:rPr>
          <w:rFonts w:ascii="Arial" w:hAnsi="Arial" w:cs="Arial"/>
          <w:sz w:val="24"/>
          <w:szCs w:val="24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5B9FB6B0" w14:textId="77777777" w:rsidR="00891EAB" w:rsidRPr="00891EAB" w:rsidRDefault="00891EAB" w:rsidP="00891EAB">
      <w:pPr>
        <w:ind w:left="2610" w:firstLine="810"/>
        <w:rPr>
          <w:sz w:val="24"/>
          <w:szCs w:val="24"/>
          <w:lang w:val="id-ID"/>
        </w:rPr>
      </w:pPr>
    </w:p>
    <w:p w14:paraId="156C7061" w14:textId="4A19DB6C" w:rsidR="002B15DC" w:rsidRPr="00072CC1" w:rsidRDefault="00891EAB" w:rsidP="005311B6">
      <w:pPr>
        <w:spacing w:line="360" w:lineRule="auto"/>
        <w:ind w:left="284" w:firstLine="811"/>
        <w:jc w:val="both"/>
        <w:rPr>
          <w:rFonts w:ascii="Arial" w:hAnsi="Arial" w:cs="Arial"/>
          <w:sz w:val="24"/>
          <w:szCs w:val="24"/>
        </w:rPr>
      </w:pPr>
      <w:proofErr w:type="spellStart"/>
      <w:r w:rsidRPr="001A3A0A">
        <w:rPr>
          <w:rFonts w:ascii="Arial" w:hAnsi="Arial" w:cs="Arial"/>
          <w:sz w:val="24"/>
          <w:szCs w:val="24"/>
        </w:rPr>
        <w:t>Berdasarkan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tabel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A3A0A">
        <w:rPr>
          <w:rFonts w:ascii="Arial" w:hAnsi="Arial" w:cs="Arial"/>
          <w:sz w:val="24"/>
          <w:szCs w:val="24"/>
        </w:rPr>
        <w:t>atas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diketahui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bahwa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Persentase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564A">
        <w:rPr>
          <w:rFonts w:ascii="Arial" w:hAnsi="Arial" w:cs="Arial"/>
          <w:sz w:val="24"/>
          <w:szCs w:val="24"/>
        </w:rPr>
        <w:t>Pelayanan</w:t>
      </w:r>
      <w:proofErr w:type="spellEnd"/>
      <w:r w:rsidR="0090564A">
        <w:rPr>
          <w:rFonts w:ascii="Arial" w:hAnsi="Arial" w:cs="Arial"/>
          <w:sz w:val="24"/>
          <w:szCs w:val="24"/>
        </w:rPr>
        <w:t xml:space="preserve"> Bayi Baru Lahir</w:t>
      </w:r>
      <w:r w:rsidRPr="001A3A0A">
        <w:rPr>
          <w:rFonts w:ascii="Arial" w:hAnsi="Arial" w:cs="Arial"/>
          <w:sz w:val="24"/>
          <w:szCs w:val="24"/>
        </w:rPr>
        <w:t xml:space="preserve"> yang </w:t>
      </w:r>
      <w:r w:rsidRPr="001A3A0A">
        <w:rPr>
          <w:rFonts w:ascii="Arial" w:hAnsi="Arial" w:cs="Arial"/>
          <w:sz w:val="24"/>
          <w:szCs w:val="24"/>
          <w:lang w:val="id-ID"/>
        </w:rPr>
        <w:t>m</w:t>
      </w:r>
      <w:proofErr w:type="spellStart"/>
      <w:r w:rsidRPr="001A3A0A">
        <w:rPr>
          <w:rFonts w:ascii="Arial" w:hAnsi="Arial" w:cs="Arial"/>
          <w:sz w:val="24"/>
          <w:szCs w:val="24"/>
        </w:rPr>
        <w:t>endapat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pelayanan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331">
        <w:rPr>
          <w:rFonts w:ascii="Arial" w:hAnsi="Arial" w:cs="Arial"/>
          <w:sz w:val="24"/>
          <w:szCs w:val="24"/>
        </w:rPr>
        <w:t>kesehatan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sesuai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A0A">
        <w:rPr>
          <w:rFonts w:ascii="Arial" w:hAnsi="Arial" w:cs="Arial"/>
          <w:sz w:val="24"/>
          <w:szCs w:val="24"/>
        </w:rPr>
        <w:t>standar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A3A0A">
        <w:rPr>
          <w:rFonts w:ascii="Arial" w:hAnsi="Arial" w:cs="Arial"/>
          <w:sz w:val="24"/>
          <w:szCs w:val="24"/>
        </w:rPr>
        <w:t>tahun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20</w:t>
      </w:r>
      <w:r w:rsidR="00FD3476" w:rsidRPr="001A3A0A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belum</w:t>
      </w:r>
      <w:proofErr w:type="spellEnd"/>
      <w:r w:rsidRPr="001A3A0A">
        <w:rPr>
          <w:rFonts w:ascii="Arial" w:hAnsi="Arial" w:cs="Arial"/>
          <w:sz w:val="24"/>
          <w:szCs w:val="24"/>
          <w:lang w:val="id-ID"/>
        </w:rPr>
        <w:t xml:space="preserve"> mencapai </w:t>
      </w:r>
      <w:r w:rsidRPr="001A3A0A">
        <w:rPr>
          <w:rFonts w:ascii="Arial" w:hAnsi="Arial" w:cs="Arial"/>
          <w:sz w:val="24"/>
          <w:szCs w:val="24"/>
        </w:rPr>
        <w:t xml:space="preserve">target </w:t>
      </w:r>
      <w:proofErr w:type="spellStart"/>
      <w:r w:rsidRPr="001A3A0A">
        <w:rPr>
          <w:rFonts w:ascii="Arial" w:hAnsi="Arial" w:cs="Arial"/>
          <w:sz w:val="24"/>
          <w:szCs w:val="24"/>
        </w:rPr>
        <w:t>nasional</w:t>
      </w:r>
      <w:proofErr w:type="spellEnd"/>
      <w:r w:rsidRPr="001A3A0A">
        <w:rPr>
          <w:rFonts w:ascii="Arial" w:hAnsi="Arial" w:cs="Arial"/>
          <w:sz w:val="24"/>
          <w:szCs w:val="24"/>
        </w:rPr>
        <w:t xml:space="preserve"> (100%)</w:t>
      </w:r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yaitu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sebesar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</w:t>
      </w:r>
      <w:r w:rsidR="00FF2DF3">
        <w:rPr>
          <w:rFonts w:ascii="Arial" w:hAnsi="Arial" w:cs="Arial"/>
          <w:sz w:val="24"/>
          <w:szCs w:val="24"/>
        </w:rPr>
        <w:t>92,85</w:t>
      </w:r>
      <w:r w:rsidR="00072CC1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072CC1">
        <w:rPr>
          <w:rFonts w:ascii="Arial" w:hAnsi="Arial" w:cs="Arial"/>
          <w:sz w:val="24"/>
          <w:szCs w:val="24"/>
        </w:rPr>
        <w:t>sehingga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tahun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2CC1">
        <w:rPr>
          <w:rFonts w:ascii="Arial" w:hAnsi="Arial" w:cs="Arial"/>
          <w:sz w:val="24"/>
          <w:szCs w:val="24"/>
        </w:rPr>
        <w:t>202</w:t>
      </w:r>
      <w:r w:rsidR="001E594D">
        <w:rPr>
          <w:rFonts w:ascii="Arial" w:hAnsi="Arial" w:cs="Arial"/>
          <w:sz w:val="24"/>
          <w:szCs w:val="24"/>
        </w:rPr>
        <w:t>4</w:t>
      </w:r>
      <w:r w:rsidR="00FF2DF3">
        <w:rPr>
          <w:rFonts w:ascii="Arial" w:hAnsi="Arial" w:cs="Arial"/>
          <w:sz w:val="24"/>
          <w:szCs w:val="24"/>
        </w:rPr>
        <w:t xml:space="preserve"> </w:t>
      </w:r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mengalami</w:t>
      </w:r>
      <w:proofErr w:type="spellEnd"/>
      <w:proofErr w:type="gramEnd"/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penurunun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sebesar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</w:t>
      </w:r>
      <w:r w:rsidR="00FF2DF3">
        <w:rPr>
          <w:rFonts w:ascii="Arial" w:hAnsi="Arial" w:cs="Arial"/>
          <w:sz w:val="24"/>
          <w:szCs w:val="24"/>
        </w:rPr>
        <w:t xml:space="preserve">4,15 </w:t>
      </w:r>
      <w:r w:rsidR="00072CC1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072CC1">
        <w:rPr>
          <w:rFonts w:ascii="Arial" w:hAnsi="Arial" w:cs="Arial"/>
          <w:sz w:val="24"/>
          <w:szCs w:val="24"/>
        </w:rPr>
        <w:t>dibandingkan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CC1">
        <w:rPr>
          <w:rFonts w:ascii="Arial" w:hAnsi="Arial" w:cs="Arial"/>
          <w:sz w:val="24"/>
          <w:szCs w:val="24"/>
        </w:rPr>
        <w:t>tahun</w:t>
      </w:r>
      <w:proofErr w:type="spellEnd"/>
      <w:r w:rsidR="00072CC1">
        <w:rPr>
          <w:rFonts w:ascii="Arial" w:hAnsi="Arial" w:cs="Arial"/>
          <w:sz w:val="24"/>
          <w:szCs w:val="24"/>
        </w:rPr>
        <w:t xml:space="preserve"> 202</w:t>
      </w:r>
      <w:r w:rsidR="001E594D">
        <w:rPr>
          <w:rFonts w:ascii="Arial" w:hAnsi="Arial" w:cs="Arial"/>
          <w:sz w:val="24"/>
          <w:szCs w:val="24"/>
        </w:rPr>
        <w:t>3</w:t>
      </w:r>
      <w:r w:rsidR="00072CC1">
        <w:rPr>
          <w:rFonts w:ascii="Arial" w:hAnsi="Arial" w:cs="Arial"/>
          <w:sz w:val="24"/>
          <w:szCs w:val="24"/>
        </w:rPr>
        <w:t>.</w:t>
      </w:r>
    </w:p>
    <w:p w14:paraId="1117E657" w14:textId="5CEC4875" w:rsidR="002B15DC" w:rsidRPr="002B15DC" w:rsidRDefault="00CF5418" w:rsidP="00CF5418">
      <w:pPr>
        <w:spacing w:after="160" w:line="259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p w14:paraId="6F4DD755" w14:textId="77777777" w:rsidR="00891EAB" w:rsidRPr="00F54B0D" w:rsidRDefault="00891EAB" w:rsidP="008520CB">
      <w:pPr>
        <w:pStyle w:val="ListParagraph"/>
        <w:numPr>
          <w:ilvl w:val="2"/>
          <w:numId w:val="8"/>
        </w:num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F54B0D">
        <w:rPr>
          <w:rFonts w:ascii="Arial" w:hAnsi="Arial" w:cs="Arial"/>
          <w:b/>
          <w:sz w:val="24"/>
          <w:szCs w:val="24"/>
        </w:rPr>
        <w:lastRenderedPageBreak/>
        <w:t>Pelayanan</w:t>
      </w:r>
      <w:proofErr w:type="spellEnd"/>
      <w:r w:rsidRPr="00F54B0D">
        <w:rPr>
          <w:rFonts w:ascii="Arial" w:hAnsi="Arial" w:cs="Arial"/>
          <w:b/>
          <w:sz w:val="24"/>
          <w:szCs w:val="24"/>
        </w:rPr>
        <w:t xml:space="preserve"> Kesehatan Balita </w:t>
      </w:r>
      <w:proofErr w:type="spellStart"/>
      <w:r w:rsidRPr="00F54B0D">
        <w:rPr>
          <w:rFonts w:ascii="Arial" w:hAnsi="Arial" w:cs="Arial"/>
          <w:b/>
          <w:sz w:val="24"/>
          <w:szCs w:val="24"/>
        </w:rPr>
        <w:t>Sesuai</w:t>
      </w:r>
      <w:proofErr w:type="spellEnd"/>
      <w:r w:rsidRPr="00F54B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b/>
          <w:sz w:val="24"/>
          <w:szCs w:val="24"/>
        </w:rPr>
        <w:t>Standar</w:t>
      </w:r>
      <w:proofErr w:type="spellEnd"/>
    </w:p>
    <w:p w14:paraId="184ACAAC" w14:textId="52F0972C" w:rsidR="00891EAB" w:rsidRPr="00F54B0D" w:rsidRDefault="00891EAB" w:rsidP="005311B6">
      <w:pPr>
        <w:spacing w:line="360" w:lineRule="auto"/>
        <w:ind w:left="284" w:firstLine="805"/>
        <w:jc w:val="both"/>
        <w:rPr>
          <w:rFonts w:ascii="Arial" w:hAnsi="Arial" w:cs="Arial"/>
          <w:sz w:val="24"/>
          <w:szCs w:val="24"/>
        </w:rPr>
      </w:pPr>
      <w:proofErr w:type="spellStart"/>
      <w:r w:rsidRPr="00F54B0D">
        <w:rPr>
          <w:rFonts w:ascii="Arial" w:hAnsi="Arial" w:cs="Arial"/>
          <w:sz w:val="24"/>
          <w:szCs w:val="24"/>
        </w:rPr>
        <w:t>Pelayanan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kesehatan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balita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sesuai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standar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adalah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pelayanan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kesehatan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54B0D">
        <w:rPr>
          <w:rFonts w:ascii="Arial" w:hAnsi="Arial" w:cs="Arial"/>
          <w:sz w:val="24"/>
          <w:szCs w:val="24"/>
        </w:rPr>
        <w:t>diberikan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kepada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anak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berusia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0-</w:t>
      </w:r>
      <w:proofErr w:type="gramStart"/>
      <w:r w:rsidR="00DE6D39">
        <w:rPr>
          <w:rFonts w:ascii="Arial" w:hAnsi="Arial" w:cs="Arial"/>
          <w:sz w:val="24"/>
          <w:szCs w:val="24"/>
        </w:rPr>
        <w:t xml:space="preserve">59 </w:t>
      </w:r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bulan</w:t>
      </w:r>
      <w:proofErr w:type="spellEnd"/>
      <w:proofErr w:type="gramEnd"/>
      <w:r w:rsidRPr="00F54B0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54B0D">
        <w:rPr>
          <w:rFonts w:ascii="Arial" w:hAnsi="Arial" w:cs="Arial"/>
          <w:sz w:val="24"/>
          <w:szCs w:val="24"/>
        </w:rPr>
        <w:t>dilakukan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oleh Bidan dan </w:t>
      </w:r>
      <w:proofErr w:type="spellStart"/>
      <w:r w:rsidRPr="00F54B0D">
        <w:rPr>
          <w:rFonts w:ascii="Arial" w:hAnsi="Arial" w:cs="Arial"/>
          <w:sz w:val="24"/>
          <w:szCs w:val="24"/>
        </w:rPr>
        <w:t>atau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Perawat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54B0D">
        <w:rPr>
          <w:rFonts w:ascii="Arial" w:hAnsi="Arial" w:cs="Arial"/>
          <w:sz w:val="24"/>
          <w:szCs w:val="24"/>
        </w:rPr>
        <w:t>atau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Dokter/DLP dan </w:t>
      </w:r>
      <w:proofErr w:type="spellStart"/>
      <w:r w:rsidRPr="00F54B0D">
        <w:rPr>
          <w:rFonts w:ascii="Arial" w:hAnsi="Arial" w:cs="Arial"/>
          <w:sz w:val="24"/>
          <w:szCs w:val="24"/>
        </w:rPr>
        <w:t>atau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Dokter Spesialis Anak yang </w:t>
      </w:r>
      <w:proofErr w:type="spellStart"/>
      <w:r w:rsidRPr="00F54B0D">
        <w:rPr>
          <w:rFonts w:ascii="Arial" w:hAnsi="Arial" w:cs="Arial"/>
          <w:sz w:val="24"/>
          <w:szCs w:val="24"/>
        </w:rPr>
        <w:t>memiliki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Surat Tanda Register (STR) dan </w:t>
      </w:r>
      <w:proofErr w:type="spellStart"/>
      <w:r w:rsidRPr="00F54B0D">
        <w:rPr>
          <w:rFonts w:ascii="Arial" w:hAnsi="Arial" w:cs="Arial"/>
          <w:sz w:val="24"/>
          <w:szCs w:val="24"/>
        </w:rPr>
        <w:t>diberikan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54B0D">
        <w:rPr>
          <w:rFonts w:ascii="Arial" w:hAnsi="Arial" w:cs="Arial"/>
          <w:sz w:val="24"/>
          <w:szCs w:val="24"/>
        </w:rPr>
        <w:t>fasilitas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kesehatan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pemerintah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maupun</w:t>
      </w:r>
      <w:proofErr w:type="spellEnd"/>
      <w:r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B0D">
        <w:rPr>
          <w:rFonts w:ascii="Arial" w:hAnsi="Arial" w:cs="Arial"/>
          <w:sz w:val="24"/>
          <w:szCs w:val="24"/>
        </w:rPr>
        <w:t>swasta</w:t>
      </w:r>
      <w:proofErr w:type="spellEnd"/>
      <w:r w:rsidRPr="00F54B0D">
        <w:rPr>
          <w:rFonts w:ascii="Arial" w:hAnsi="Arial" w:cs="Arial"/>
          <w:sz w:val="24"/>
          <w:szCs w:val="24"/>
        </w:rPr>
        <w:t>, dan UKBM.</w:t>
      </w:r>
    </w:p>
    <w:p w14:paraId="084DE674" w14:textId="1D63AC76" w:rsidR="00202C87" w:rsidRDefault="00DE6D39" w:rsidP="00D242AE">
      <w:pPr>
        <w:spacing w:line="312" w:lineRule="auto"/>
        <w:ind w:left="284" w:firstLine="806"/>
        <w:jc w:val="both"/>
        <w:rPr>
          <w:rFonts w:ascii="Arial" w:hAnsi="Arial" w:cs="Arial"/>
          <w:sz w:val="24"/>
          <w:szCs w:val="24"/>
        </w:rPr>
      </w:pPr>
      <w:proofErr w:type="spellStart"/>
      <w:r w:rsidRPr="00DE6D39">
        <w:rPr>
          <w:rFonts w:ascii="Arial" w:hAnsi="Arial" w:cs="Arial"/>
          <w:sz w:val="24"/>
          <w:szCs w:val="24"/>
        </w:rPr>
        <w:t>Capaian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Kinerja </w:t>
      </w:r>
      <w:proofErr w:type="spellStart"/>
      <w:r w:rsidRPr="00DE6D39">
        <w:rPr>
          <w:rFonts w:ascii="Arial" w:hAnsi="Arial" w:cs="Arial"/>
          <w:sz w:val="24"/>
          <w:szCs w:val="24"/>
        </w:rPr>
        <w:t>Pemerintah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DE6D39">
        <w:rPr>
          <w:rFonts w:ascii="Arial" w:hAnsi="Arial" w:cs="Arial"/>
          <w:sz w:val="24"/>
          <w:szCs w:val="24"/>
        </w:rPr>
        <w:t>Kabupaten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DE6D39">
        <w:rPr>
          <w:rFonts w:ascii="Arial" w:hAnsi="Arial" w:cs="Arial"/>
          <w:sz w:val="24"/>
          <w:szCs w:val="24"/>
        </w:rPr>
        <w:t>dalam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memberikan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pelayanan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kesehatan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balita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usia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0-59 </w:t>
      </w:r>
      <w:proofErr w:type="spellStart"/>
      <w:r w:rsidRPr="00DE6D39">
        <w:rPr>
          <w:rFonts w:ascii="Arial" w:hAnsi="Arial" w:cs="Arial"/>
          <w:sz w:val="24"/>
          <w:szCs w:val="24"/>
        </w:rPr>
        <w:t>bulan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dinilai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dari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cakupan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balita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E6D39">
        <w:rPr>
          <w:rFonts w:ascii="Arial" w:hAnsi="Arial" w:cs="Arial"/>
          <w:sz w:val="24"/>
          <w:szCs w:val="24"/>
        </w:rPr>
        <w:t>mendapat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pelayanan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kesehatan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balita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sesuai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standar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DE6D39">
        <w:rPr>
          <w:rFonts w:ascii="Arial" w:hAnsi="Arial" w:cs="Arial"/>
          <w:sz w:val="24"/>
          <w:szCs w:val="24"/>
        </w:rPr>
        <w:t>kerjanya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dalam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kurun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waktu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satu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Persentase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pelayanan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kesehatan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balita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sesuai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standar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sebagaimana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tercantum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91EAB" w:rsidRPr="00F54B0D">
        <w:rPr>
          <w:rFonts w:ascii="Arial" w:hAnsi="Arial" w:cs="Arial"/>
          <w:sz w:val="24"/>
          <w:szCs w:val="24"/>
        </w:rPr>
        <w:t>tabel</w:t>
      </w:r>
      <w:proofErr w:type="spellEnd"/>
      <w:r w:rsidR="00891EAB" w:rsidRPr="00F54B0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91EAB" w:rsidRPr="00F54B0D">
        <w:rPr>
          <w:rFonts w:ascii="Arial" w:hAnsi="Arial" w:cs="Arial"/>
          <w:sz w:val="24"/>
          <w:szCs w:val="24"/>
        </w:rPr>
        <w:t>berikut</w:t>
      </w:r>
      <w:proofErr w:type="spellEnd"/>
      <w:r w:rsidR="00F54B0D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56239C4" w14:textId="77777777" w:rsidR="00F54B0D" w:rsidRPr="00F54B0D" w:rsidRDefault="00F54B0D" w:rsidP="00D242AE">
      <w:pPr>
        <w:spacing w:line="312" w:lineRule="auto"/>
        <w:ind w:left="850" w:firstLine="806"/>
        <w:jc w:val="both"/>
        <w:rPr>
          <w:rFonts w:ascii="Arial" w:hAnsi="Arial" w:cs="Arial"/>
          <w:sz w:val="24"/>
          <w:szCs w:val="24"/>
        </w:rPr>
      </w:pPr>
    </w:p>
    <w:p w14:paraId="2F8EABEF" w14:textId="77777777" w:rsidR="00891EAB" w:rsidRPr="00DE6D39" w:rsidRDefault="00891EAB" w:rsidP="00DE6D39">
      <w:pPr>
        <w:ind w:left="851"/>
        <w:jc w:val="center"/>
        <w:rPr>
          <w:rFonts w:ascii="Arial" w:hAnsi="Arial" w:cs="Arial"/>
          <w:sz w:val="24"/>
          <w:szCs w:val="24"/>
        </w:rPr>
      </w:pPr>
      <w:r w:rsidRPr="00DE6D39">
        <w:rPr>
          <w:rFonts w:ascii="Arial" w:hAnsi="Arial" w:cs="Arial"/>
          <w:sz w:val="24"/>
          <w:szCs w:val="24"/>
        </w:rPr>
        <w:t xml:space="preserve">Tabel </w:t>
      </w:r>
      <w:r w:rsidRPr="00DE6D39">
        <w:rPr>
          <w:rFonts w:ascii="Arial" w:hAnsi="Arial" w:cs="Arial"/>
          <w:sz w:val="24"/>
          <w:szCs w:val="24"/>
          <w:lang w:val="id-ID"/>
        </w:rPr>
        <w:t>2.7</w:t>
      </w:r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Presentase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Pelayanan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Kesehatan Balita </w:t>
      </w:r>
      <w:proofErr w:type="spellStart"/>
      <w:r w:rsidRPr="00DE6D39">
        <w:rPr>
          <w:rFonts w:ascii="Arial" w:hAnsi="Arial" w:cs="Arial"/>
          <w:sz w:val="24"/>
          <w:szCs w:val="24"/>
        </w:rPr>
        <w:t>Sesuai</w:t>
      </w:r>
      <w:proofErr w:type="spellEnd"/>
      <w:r w:rsidRPr="00DE6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D39">
        <w:rPr>
          <w:rFonts w:ascii="Arial" w:hAnsi="Arial" w:cs="Arial"/>
          <w:sz w:val="24"/>
          <w:szCs w:val="24"/>
        </w:rPr>
        <w:t>Standar</w:t>
      </w:r>
      <w:proofErr w:type="spellEnd"/>
    </w:p>
    <w:p w14:paraId="0F66C7B8" w14:textId="7714734B" w:rsidR="00891EAB" w:rsidRDefault="00891EAB" w:rsidP="00DE6D39">
      <w:pPr>
        <w:ind w:left="1980"/>
        <w:jc w:val="center"/>
        <w:rPr>
          <w:rFonts w:ascii="Arial" w:hAnsi="Arial" w:cs="Arial"/>
          <w:sz w:val="24"/>
          <w:szCs w:val="24"/>
        </w:rPr>
      </w:pPr>
      <w:r w:rsidRPr="00DE6D39">
        <w:rPr>
          <w:rFonts w:ascii="Arial" w:hAnsi="Arial" w:cs="Arial"/>
          <w:sz w:val="24"/>
          <w:szCs w:val="24"/>
          <w:lang w:val="id-ID"/>
        </w:rPr>
        <w:t>di Kabu</w:t>
      </w:r>
      <w:r w:rsidR="00636CC7">
        <w:rPr>
          <w:rFonts w:ascii="Arial" w:hAnsi="Arial" w:cs="Arial"/>
          <w:sz w:val="24"/>
          <w:szCs w:val="24"/>
        </w:rPr>
        <w:t>p</w:t>
      </w:r>
      <w:r w:rsidRPr="00DE6D39">
        <w:rPr>
          <w:rFonts w:ascii="Arial" w:hAnsi="Arial" w:cs="Arial"/>
          <w:sz w:val="24"/>
          <w:szCs w:val="24"/>
          <w:lang w:val="id-ID"/>
        </w:rPr>
        <w:t>aten Magetan Tahun 20</w:t>
      </w:r>
      <w:r w:rsidR="009C7D08" w:rsidRPr="00DE6D39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</w:p>
    <w:tbl>
      <w:tblPr>
        <w:tblW w:w="996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39"/>
        <w:gridCol w:w="1939"/>
        <w:gridCol w:w="1039"/>
        <w:gridCol w:w="1028"/>
        <w:gridCol w:w="1084"/>
        <w:gridCol w:w="970"/>
        <w:gridCol w:w="1084"/>
        <w:gridCol w:w="903"/>
        <w:gridCol w:w="1166"/>
        <w:gridCol w:w="11"/>
      </w:tblGrid>
      <w:tr w:rsidR="00891EAB" w:rsidRPr="00DE6D39" w14:paraId="559E9859" w14:textId="77777777" w:rsidTr="002128D3">
        <w:trPr>
          <w:gridAfter w:val="1"/>
          <w:wAfter w:w="11" w:type="dxa"/>
          <w:trHeight w:val="886"/>
          <w:tblHeader/>
        </w:trPr>
        <w:tc>
          <w:tcPr>
            <w:tcW w:w="73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51AA431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D3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3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A19D6B9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20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C4F58C3" w14:textId="60C15DD5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D39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C7D08" w:rsidRPr="00DE6D39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4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D1DB5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Presentase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pelayan</w:t>
            </w:r>
            <w:r w:rsidR="009C7D08" w:rsidRPr="00DE6D39"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139A608" w14:textId="77777777" w:rsidR="00891EAB" w:rsidRPr="00DE6D39" w:rsidRDefault="00891EAB" w:rsidP="00DE6D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4BA375B8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D39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58E7F493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D39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891EAB" w:rsidRPr="00DE6D39" w14:paraId="38D2D56B" w14:textId="77777777" w:rsidTr="002128D3">
        <w:trPr>
          <w:gridAfter w:val="1"/>
          <w:wAfter w:w="11" w:type="dxa"/>
          <w:trHeight w:val="483"/>
        </w:trPr>
        <w:tc>
          <w:tcPr>
            <w:tcW w:w="739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6C38" w14:textId="77777777" w:rsidR="00891EAB" w:rsidRPr="00DE6D39" w:rsidRDefault="00891EAB" w:rsidP="00DE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6AAD" w14:textId="77777777" w:rsidR="00891EAB" w:rsidRPr="00DE6D39" w:rsidRDefault="00891EAB" w:rsidP="00DE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D7C2984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D39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7F518F68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D39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F77C8B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71D2C4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D39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1CAF5CD5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8910A1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3B4F9B46" w14:textId="71D5772D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0764E" w:rsidRPr="00DE6D39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049B67" w14:textId="77777777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63CAA97D" w14:textId="1F87A41C" w:rsidR="00891EAB" w:rsidRPr="00DE6D39" w:rsidRDefault="00891EAB" w:rsidP="00DE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D39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DE6D3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C7D08" w:rsidRPr="00DE6D39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70D50FFA" w14:textId="77777777" w:rsidR="00891EAB" w:rsidRPr="00DE6D39" w:rsidRDefault="00891EAB" w:rsidP="00DE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8D3" w:rsidRPr="008D3F17" w14:paraId="4CC6AE41" w14:textId="77777777" w:rsidTr="001E594D">
        <w:trPr>
          <w:trHeight w:val="3955"/>
        </w:trPr>
        <w:tc>
          <w:tcPr>
            <w:tcW w:w="739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523D6B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F9A6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proofErr w:type="spellStart"/>
            <w:r w:rsidRPr="008D3F17">
              <w:rPr>
                <w:rFonts w:ascii="Arial" w:hAnsi="Arial" w:cs="Arial"/>
              </w:rPr>
              <w:t>Jumlah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gramStart"/>
            <w:r w:rsidRPr="008D3F17">
              <w:rPr>
                <w:rFonts w:ascii="Arial" w:hAnsi="Arial" w:cs="Arial"/>
              </w:rPr>
              <w:t xml:space="preserve">Balita  </w:t>
            </w:r>
            <w:proofErr w:type="spellStart"/>
            <w:r w:rsidRPr="008D3F17">
              <w:rPr>
                <w:rFonts w:ascii="Arial" w:hAnsi="Arial" w:cs="Arial"/>
              </w:rPr>
              <w:t>usia</w:t>
            </w:r>
            <w:proofErr w:type="spellEnd"/>
            <w:proofErr w:type="gramEnd"/>
            <w:r w:rsidRPr="008D3F17">
              <w:rPr>
                <w:rFonts w:ascii="Arial" w:hAnsi="Arial" w:cs="Arial"/>
              </w:rPr>
              <w:t xml:space="preserve"> 12-23 </w:t>
            </w:r>
            <w:proofErr w:type="spellStart"/>
            <w:r w:rsidRPr="008D3F17">
              <w:rPr>
                <w:rFonts w:ascii="Arial" w:hAnsi="Arial" w:cs="Arial"/>
              </w:rPr>
              <w:t>bulan</w:t>
            </w:r>
            <w:proofErr w:type="spellEnd"/>
            <w:r w:rsidRPr="008D3F17">
              <w:rPr>
                <w:rFonts w:ascii="Arial" w:hAnsi="Arial" w:cs="Arial"/>
              </w:rPr>
              <w:t xml:space="preserve">   </w:t>
            </w:r>
          </w:p>
          <w:p w14:paraId="591855F5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 xml:space="preserve">yang </w:t>
            </w:r>
            <w:proofErr w:type="spellStart"/>
            <w:r w:rsidRPr="008D3F17">
              <w:rPr>
                <w:rFonts w:ascii="Arial" w:hAnsi="Arial" w:cs="Arial"/>
              </w:rPr>
              <w:t>mendapat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Pelayanan</w:t>
            </w:r>
            <w:proofErr w:type="spellEnd"/>
            <w:r w:rsidRPr="008D3F17">
              <w:rPr>
                <w:rFonts w:ascii="Arial" w:hAnsi="Arial" w:cs="Arial"/>
              </w:rPr>
              <w:t xml:space="preserve"> Kesehatan</w:t>
            </w:r>
          </w:p>
          <w:p w14:paraId="15A66D33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proofErr w:type="spellStart"/>
            <w:r w:rsidRPr="008D3F17">
              <w:rPr>
                <w:rFonts w:ascii="Arial" w:hAnsi="Arial" w:cs="Arial"/>
              </w:rPr>
              <w:t>sesuai</w:t>
            </w:r>
            <w:proofErr w:type="spellEnd"/>
            <w:r w:rsidRPr="008D3F17">
              <w:rPr>
                <w:rFonts w:ascii="Arial" w:hAnsi="Arial" w:cs="Arial"/>
              </w:rPr>
              <w:t xml:space="preserve"> Standar</w:t>
            </w:r>
            <w:r w:rsidRPr="008D3F17">
              <w:rPr>
                <w:rFonts w:ascii="Arial" w:hAnsi="Arial" w:cs="Arial"/>
                <w:vertAlign w:val="superscript"/>
              </w:rPr>
              <w:t>1</w:t>
            </w:r>
            <w:r w:rsidRPr="008D3F17">
              <w:rPr>
                <w:rFonts w:ascii="Arial" w:hAnsi="Arial" w:cs="Arial"/>
              </w:rPr>
              <w:t xml:space="preserve"> + </w:t>
            </w:r>
            <w:proofErr w:type="spellStart"/>
            <w:r w:rsidRPr="008D3F17">
              <w:rPr>
                <w:rFonts w:ascii="Arial" w:hAnsi="Arial" w:cs="Arial"/>
              </w:rPr>
              <w:t>Jumlah</w:t>
            </w:r>
            <w:proofErr w:type="spellEnd"/>
            <w:r w:rsidRPr="008D3F17">
              <w:rPr>
                <w:rFonts w:ascii="Arial" w:hAnsi="Arial" w:cs="Arial"/>
              </w:rPr>
              <w:t xml:space="preserve"> Balita</w:t>
            </w:r>
          </w:p>
          <w:p w14:paraId="2CB80529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usia</w:t>
            </w:r>
            <w:proofErr w:type="spellEnd"/>
            <w:r w:rsidRPr="008D3F17">
              <w:rPr>
                <w:rFonts w:ascii="Arial" w:hAnsi="Arial" w:cs="Arial"/>
              </w:rPr>
              <w:t xml:space="preserve"> 24-35 </w:t>
            </w:r>
            <w:proofErr w:type="spellStart"/>
            <w:r w:rsidRPr="008D3F17">
              <w:rPr>
                <w:rFonts w:ascii="Arial" w:hAnsi="Arial" w:cs="Arial"/>
              </w:rPr>
              <w:t>bulan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mendapatkan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</w:p>
          <w:p w14:paraId="2AAAC240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proofErr w:type="spellStart"/>
            <w:r w:rsidRPr="008D3F17">
              <w:rPr>
                <w:rFonts w:ascii="Arial" w:hAnsi="Arial" w:cs="Arial"/>
              </w:rPr>
              <w:t>pelayanan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kesehatan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sesuai</w:t>
            </w:r>
            <w:proofErr w:type="spellEnd"/>
            <w:r w:rsidRPr="008D3F17">
              <w:rPr>
                <w:rFonts w:ascii="Arial" w:hAnsi="Arial" w:cs="Arial"/>
              </w:rPr>
              <w:t xml:space="preserve"> standar</w:t>
            </w:r>
            <w:proofErr w:type="gramStart"/>
            <w:r w:rsidRPr="008D3F17">
              <w:rPr>
                <w:rFonts w:ascii="Arial" w:hAnsi="Arial" w:cs="Arial"/>
                <w:vertAlign w:val="superscript"/>
              </w:rPr>
              <w:t>2</w:t>
            </w:r>
            <w:r w:rsidRPr="008D3F17">
              <w:rPr>
                <w:rFonts w:ascii="Arial" w:hAnsi="Arial" w:cs="Arial"/>
              </w:rPr>
              <w:t xml:space="preserve">  +</w:t>
            </w:r>
            <w:proofErr w:type="gramEnd"/>
            <w:r w:rsidRPr="008D3F17">
              <w:rPr>
                <w:rFonts w:ascii="Arial" w:hAnsi="Arial" w:cs="Arial"/>
              </w:rPr>
              <w:t xml:space="preserve">  Balita </w:t>
            </w:r>
            <w:proofErr w:type="spellStart"/>
            <w:r w:rsidRPr="008D3F17">
              <w:rPr>
                <w:rFonts w:ascii="Arial" w:hAnsi="Arial" w:cs="Arial"/>
              </w:rPr>
              <w:t>usia</w:t>
            </w:r>
            <w:proofErr w:type="spellEnd"/>
            <w:r w:rsidRPr="008D3F17">
              <w:rPr>
                <w:rFonts w:ascii="Arial" w:hAnsi="Arial" w:cs="Arial"/>
              </w:rPr>
              <w:t xml:space="preserve"> 36-59 </w:t>
            </w:r>
            <w:proofErr w:type="spellStart"/>
            <w:r w:rsidRPr="008D3F17">
              <w:rPr>
                <w:rFonts w:ascii="Arial" w:hAnsi="Arial" w:cs="Arial"/>
              </w:rPr>
              <w:t>bulan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mendapakan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pelayanan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sesuai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</w:p>
          <w:p w14:paraId="73EAC83F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standar</w:t>
            </w:r>
            <w:r w:rsidRPr="008D3F1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FF2B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100%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C5D9" w14:textId="77777777" w:rsidR="002128D3" w:rsidRPr="008D3F17" w:rsidRDefault="002128D3" w:rsidP="002128D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100%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7FCA1" w14:textId="5632DB0A" w:rsidR="002128D3" w:rsidRPr="008D3F17" w:rsidRDefault="001E594D" w:rsidP="001E594D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1685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B4C8" w14:textId="566A0263" w:rsidR="002128D3" w:rsidRPr="008D3F17" w:rsidRDefault="002128D3" w:rsidP="001E594D">
            <w:pPr>
              <w:jc w:val="center"/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100%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B4614" w14:textId="10581380" w:rsidR="002128D3" w:rsidRPr="008D3F17" w:rsidRDefault="001E594D" w:rsidP="001E5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1862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C5CE9" w14:textId="7B22CBBF" w:rsidR="002128D3" w:rsidRPr="008D3F17" w:rsidRDefault="001E594D" w:rsidP="001E5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92%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47522D8" w14:textId="196EE042" w:rsidR="002128D3" w:rsidRPr="008D3F17" w:rsidRDefault="001E594D" w:rsidP="001E5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92%</w:t>
            </w:r>
          </w:p>
        </w:tc>
      </w:tr>
      <w:tr w:rsidR="00891EAB" w:rsidRPr="008D3F17" w14:paraId="20616CB5" w14:textId="77777777" w:rsidTr="002128D3">
        <w:trPr>
          <w:trHeight w:val="1692"/>
        </w:trPr>
        <w:tc>
          <w:tcPr>
            <w:tcW w:w="739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7E221" w14:textId="77777777" w:rsidR="00891EAB" w:rsidRPr="008D3F17" w:rsidRDefault="00891EAB" w:rsidP="00DE6D39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4B091F" w14:textId="77777777" w:rsidR="00481B13" w:rsidRPr="008D3F17" w:rsidRDefault="00481B13" w:rsidP="00DE6D39">
            <w:pPr>
              <w:rPr>
                <w:rFonts w:ascii="Arial" w:hAnsi="Arial" w:cs="Arial"/>
              </w:rPr>
            </w:pPr>
            <w:proofErr w:type="spellStart"/>
            <w:r w:rsidRPr="008D3F17">
              <w:rPr>
                <w:rFonts w:ascii="Arial" w:hAnsi="Arial" w:cs="Arial"/>
              </w:rPr>
              <w:t>Jumlah</w:t>
            </w:r>
            <w:proofErr w:type="spellEnd"/>
            <w:r w:rsidRPr="008D3F17">
              <w:rPr>
                <w:rFonts w:ascii="Arial" w:hAnsi="Arial" w:cs="Arial"/>
              </w:rPr>
              <w:t xml:space="preserve"> Balita </w:t>
            </w:r>
            <w:proofErr w:type="spellStart"/>
            <w:r w:rsidRPr="008D3F17">
              <w:rPr>
                <w:rFonts w:ascii="Arial" w:hAnsi="Arial" w:cs="Arial"/>
              </w:rPr>
              <w:t>usia</w:t>
            </w:r>
            <w:proofErr w:type="spellEnd"/>
            <w:r w:rsidRPr="008D3F17">
              <w:rPr>
                <w:rFonts w:ascii="Arial" w:hAnsi="Arial" w:cs="Arial"/>
              </w:rPr>
              <w:t xml:space="preserve"> 12-59 </w:t>
            </w:r>
            <w:proofErr w:type="spellStart"/>
            <w:r w:rsidRPr="008D3F17">
              <w:rPr>
                <w:rFonts w:ascii="Arial" w:hAnsi="Arial" w:cs="Arial"/>
              </w:rPr>
              <w:t>bulan</w:t>
            </w:r>
            <w:proofErr w:type="spellEnd"/>
            <w:r w:rsidRPr="008D3F17">
              <w:rPr>
                <w:rFonts w:ascii="Arial" w:hAnsi="Arial" w:cs="Arial"/>
              </w:rPr>
              <w:t xml:space="preserve"> di wilayah </w:t>
            </w:r>
            <w:proofErr w:type="spellStart"/>
            <w:r w:rsidRPr="008D3F17">
              <w:rPr>
                <w:rFonts w:ascii="Arial" w:hAnsi="Arial" w:cs="Arial"/>
              </w:rPr>
              <w:t>kerja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Kabupaten</w:t>
            </w:r>
            <w:proofErr w:type="spellEnd"/>
            <w:r w:rsidRPr="008D3F17">
              <w:rPr>
                <w:rFonts w:ascii="Arial" w:hAnsi="Arial" w:cs="Arial"/>
              </w:rPr>
              <w:t>/</w:t>
            </w:r>
            <w:proofErr w:type="spellStart"/>
            <w:r w:rsidRPr="008D3F17">
              <w:rPr>
                <w:rFonts w:ascii="Arial" w:hAnsi="Arial" w:cs="Arial"/>
              </w:rPr>
              <w:t>kota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</w:p>
          <w:p w14:paraId="46A7E6EC" w14:textId="77777777" w:rsidR="00891EAB" w:rsidRPr="008D3F17" w:rsidRDefault="00481B13" w:rsidP="00DE6D39">
            <w:pPr>
              <w:rPr>
                <w:rFonts w:ascii="Arial" w:hAnsi="Arial" w:cs="Arial"/>
              </w:rPr>
            </w:pPr>
            <w:proofErr w:type="spellStart"/>
            <w:r w:rsidRPr="008D3F17">
              <w:rPr>
                <w:rFonts w:ascii="Arial" w:hAnsi="Arial" w:cs="Arial"/>
              </w:rPr>
              <w:t>tersebut</w:t>
            </w:r>
            <w:proofErr w:type="spellEnd"/>
            <w:r w:rsidRPr="008D3F17">
              <w:rPr>
                <w:rFonts w:ascii="Arial" w:hAnsi="Arial" w:cs="Arial"/>
              </w:rPr>
              <w:t xml:space="preserve"> pada </w:t>
            </w:r>
            <w:proofErr w:type="spellStart"/>
            <w:r w:rsidRPr="008D3F17">
              <w:rPr>
                <w:rFonts w:ascii="Arial" w:hAnsi="Arial" w:cs="Arial"/>
              </w:rPr>
              <w:t>kurun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waktu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satu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tahun</w:t>
            </w:r>
            <w:proofErr w:type="spellEnd"/>
            <w:r w:rsidRPr="008D3F17">
              <w:rPr>
                <w:rFonts w:ascii="Arial" w:hAnsi="Arial" w:cs="Arial"/>
              </w:rPr>
              <w:t xml:space="preserve"> yang </w:t>
            </w:r>
            <w:proofErr w:type="spellStart"/>
            <w:r w:rsidRPr="008D3F17">
              <w:rPr>
                <w:rFonts w:ascii="Arial" w:hAnsi="Arial" w:cs="Arial"/>
              </w:rPr>
              <w:t>sama</w:t>
            </w:r>
            <w:proofErr w:type="spellEnd"/>
            <w:r w:rsidRPr="008D3F17">
              <w:rPr>
                <w:rFonts w:ascii="Arial" w:hAnsi="Arial" w:cs="Arial"/>
              </w:rPr>
              <w:t xml:space="preserve">  </w:t>
            </w:r>
          </w:p>
          <w:p w14:paraId="11A9AAEE" w14:textId="77777777" w:rsidR="008D3F17" w:rsidRPr="008D3F17" w:rsidRDefault="008D3F17" w:rsidP="00DE6D3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1692" w14:textId="77777777" w:rsidR="00891EAB" w:rsidRPr="008D3F17" w:rsidRDefault="00891EAB" w:rsidP="00DE6D39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BC07" w14:textId="77777777" w:rsidR="00891EAB" w:rsidRPr="008D3F17" w:rsidRDefault="00891EAB" w:rsidP="00DE6D39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BFA" w14:textId="420485AB" w:rsidR="00891EAB" w:rsidRPr="008D3F17" w:rsidRDefault="001E594D" w:rsidP="001E5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1552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931F2" w14:textId="77777777" w:rsidR="00891EAB" w:rsidRPr="008D3F17" w:rsidRDefault="00891EAB" w:rsidP="00DE6D39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C883" w14:textId="28E8BC8A" w:rsidR="00891EAB" w:rsidRPr="008D3F17" w:rsidRDefault="001E594D" w:rsidP="001E5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1AE3" w14:textId="77777777" w:rsidR="00891EAB" w:rsidRPr="008D3F17" w:rsidRDefault="00891EAB" w:rsidP="00DE6D39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CE5360" w14:textId="77777777" w:rsidR="00891EAB" w:rsidRPr="008D3F17" w:rsidRDefault="00891EAB" w:rsidP="00DE6D39">
            <w:pPr>
              <w:rPr>
                <w:rFonts w:ascii="Arial" w:hAnsi="Arial" w:cs="Arial"/>
              </w:rPr>
            </w:pPr>
          </w:p>
        </w:tc>
      </w:tr>
    </w:tbl>
    <w:p w14:paraId="52749570" w14:textId="4799A843" w:rsidR="00891EAB" w:rsidRPr="00DE6D39" w:rsidRDefault="00891EAB" w:rsidP="001E594D">
      <w:pPr>
        <w:rPr>
          <w:rFonts w:ascii="Arial" w:hAnsi="Arial" w:cs="Arial"/>
          <w:sz w:val="24"/>
          <w:szCs w:val="24"/>
        </w:rPr>
      </w:pPr>
      <w:r w:rsidRPr="008D3F17">
        <w:rPr>
          <w:rFonts w:ascii="Arial" w:hAnsi="Arial" w:cs="Arial"/>
        </w:rPr>
        <w:t xml:space="preserve">      </w:t>
      </w:r>
      <w:proofErr w:type="spellStart"/>
      <w:r w:rsidRPr="008D3F17">
        <w:rPr>
          <w:rFonts w:ascii="Arial" w:hAnsi="Arial" w:cs="Arial"/>
        </w:rPr>
        <w:t>Sumber</w:t>
      </w:r>
      <w:proofErr w:type="spellEnd"/>
      <w:r w:rsidRPr="008D3F17">
        <w:rPr>
          <w:rFonts w:ascii="Arial" w:hAnsi="Arial" w:cs="Arial"/>
        </w:rPr>
        <w:t xml:space="preserve"> </w:t>
      </w:r>
      <w:proofErr w:type="gramStart"/>
      <w:r w:rsidRPr="008D3F17">
        <w:rPr>
          <w:rFonts w:ascii="Arial" w:hAnsi="Arial" w:cs="Arial"/>
        </w:rPr>
        <w:t>Data :</w:t>
      </w:r>
      <w:proofErr w:type="gramEnd"/>
      <w:r w:rsidRPr="008D3F17">
        <w:rPr>
          <w:rFonts w:ascii="Arial" w:hAnsi="Arial" w:cs="Arial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5D95BE81" w14:textId="7D810F7A" w:rsidR="00891EAB" w:rsidRDefault="00891EAB" w:rsidP="008D3F17">
      <w:pPr>
        <w:spacing w:line="360" w:lineRule="auto"/>
        <w:ind w:left="284" w:firstLine="810"/>
        <w:jc w:val="both"/>
        <w:rPr>
          <w:rFonts w:ascii="Arial" w:hAnsi="Arial" w:cs="Arial"/>
          <w:sz w:val="24"/>
          <w:szCs w:val="24"/>
        </w:rPr>
      </w:pPr>
      <w:proofErr w:type="spellStart"/>
      <w:r w:rsidRPr="002B15DC">
        <w:rPr>
          <w:rFonts w:ascii="Arial" w:hAnsi="Arial" w:cs="Arial"/>
          <w:sz w:val="24"/>
          <w:szCs w:val="24"/>
        </w:rPr>
        <w:t>Berdasarkan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tabel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B15DC">
        <w:rPr>
          <w:rFonts w:ascii="Arial" w:hAnsi="Arial" w:cs="Arial"/>
          <w:sz w:val="24"/>
          <w:szCs w:val="24"/>
        </w:rPr>
        <w:t>atas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diketahui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bahwa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Persentase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pelayanan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kesehatan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balita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sesuai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standar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2B15DC">
        <w:rPr>
          <w:rFonts w:ascii="Arial" w:hAnsi="Arial" w:cs="Arial"/>
          <w:sz w:val="24"/>
          <w:szCs w:val="24"/>
        </w:rPr>
        <w:t>tahun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20</w:t>
      </w:r>
      <w:r w:rsidR="009C7D08" w:rsidRPr="002B15DC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4D">
        <w:rPr>
          <w:rFonts w:ascii="Arial" w:hAnsi="Arial" w:cs="Arial"/>
          <w:sz w:val="24"/>
          <w:szCs w:val="24"/>
        </w:rPr>
        <w:t>belum</w:t>
      </w:r>
      <w:proofErr w:type="spellEnd"/>
      <w:r w:rsidR="001E594D" w:rsidRPr="001A3A0A">
        <w:rPr>
          <w:rFonts w:ascii="Arial" w:hAnsi="Arial" w:cs="Arial"/>
          <w:sz w:val="24"/>
          <w:szCs w:val="24"/>
          <w:lang w:val="id-ID"/>
        </w:rPr>
        <w:t xml:space="preserve"> mencapai </w:t>
      </w:r>
      <w:r w:rsidR="001E594D" w:rsidRPr="001A3A0A">
        <w:rPr>
          <w:rFonts w:ascii="Arial" w:hAnsi="Arial" w:cs="Arial"/>
          <w:sz w:val="24"/>
          <w:szCs w:val="24"/>
        </w:rPr>
        <w:t xml:space="preserve">target </w:t>
      </w:r>
      <w:proofErr w:type="spellStart"/>
      <w:r w:rsidR="001E594D" w:rsidRPr="001A3A0A">
        <w:rPr>
          <w:rFonts w:ascii="Arial" w:hAnsi="Arial" w:cs="Arial"/>
          <w:sz w:val="24"/>
          <w:szCs w:val="24"/>
        </w:rPr>
        <w:t>nasional</w:t>
      </w:r>
      <w:proofErr w:type="spellEnd"/>
      <w:r w:rsidR="001E594D" w:rsidRPr="001A3A0A">
        <w:rPr>
          <w:rFonts w:ascii="Arial" w:hAnsi="Arial" w:cs="Arial"/>
          <w:sz w:val="24"/>
          <w:szCs w:val="24"/>
        </w:rPr>
        <w:t xml:space="preserve"> (100%)</w:t>
      </w:r>
      <w:r w:rsidR="001E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4D">
        <w:rPr>
          <w:rFonts w:ascii="Arial" w:hAnsi="Arial" w:cs="Arial"/>
          <w:sz w:val="24"/>
          <w:szCs w:val="24"/>
        </w:rPr>
        <w:t>yaitu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4D">
        <w:rPr>
          <w:rFonts w:ascii="Arial" w:hAnsi="Arial" w:cs="Arial"/>
          <w:sz w:val="24"/>
          <w:szCs w:val="24"/>
        </w:rPr>
        <w:t>sebesar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92% </w:t>
      </w:r>
      <w:proofErr w:type="spellStart"/>
      <w:r w:rsidR="001E594D">
        <w:rPr>
          <w:rFonts w:ascii="Arial" w:hAnsi="Arial" w:cs="Arial"/>
          <w:sz w:val="24"/>
          <w:szCs w:val="24"/>
        </w:rPr>
        <w:t>sehingga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4D">
        <w:rPr>
          <w:rFonts w:ascii="Arial" w:hAnsi="Arial" w:cs="Arial"/>
          <w:sz w:val="24"/>
          <w:szCs w:val="24"/>
        </w:rPr>
        <w:t>tahun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594D">
        <w:rPr>
          <w:rFonts w:ascii="Arial" w:hAnsi="Arial" w:cs="Arial"/>
          <w:sz w:val="24"/>
          <w:szCs w:val="24"/>
        </w:rPr>
        <w:t xml:space="preserve">2024  </w:t>
      </w:r>
      <w:proofErr w:type="spellStart"/>
      <w:r w:rsidR="001E594D">
        <w:rPr>
          <w:rFonts w:ascii="Arial" w:hAnsi="Arial" w:cs="Arial"/>
          <w:sz w:val="24"/>
          <w:szCs w:val="24"/>
        </w:rPr>
        <w:t>mengalami</w:t>
      </w:r>
      <w:proofErr w:type="spellEnd"/>
      <w:proofErr w:type="gramEnd"/>
      <w:r w:rsidR="001E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4D">
        <w:rPr>
          <w:rFonts w:ascii="Arial" w:hAnsi="Arial" w:cs="Arial"/>
          <w:sz w:val="24"/>
          <w:szCs w:val="24"/>
        </w:rPr>
        <w:t>penurunun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4D">
        <w:rPr>
          <w:rFonts w:ascii="Arial" w:hAnsi="Arial" w:cs="Arial"/>
          <w:sz w:val="24"/>
          <w:szCs w:val="24"/>
        </w:rPr>
        <w:t>sebesar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8% </w:t>
      </w:r>
      <w:proofErr w:type="spellStart"/>
      <w:r w:rsidR="001E594D">
        <w:rPr>
          <w:rFonts w:ascii="Arial" w:hAnsi="Arial" w:cs="Arial"/>
          <w:sz w:val="24"/>
          <w:szCs w:val="24"/>
        </w:rPr>
        <w:t>dibandingkan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4D">
        <w:rPr>
          <w:rFonts w:ascii="Arial" w:hAnsi="Arial" w:cs="Arial"/>
          <w:sz w:val="24"/>
          <w:szCs w:val="24"/>
        </w:rPr>
        <w:t>tahun</w:t>
      </w:r>
      <w:proofErr w:type="spellEnd"/>
      <w:r w:rsidR="001E594D">
        <w:rPr>
          <w:rFonts w:ascii="Arial" w:hAnsi="Arial" w:cs="Arial"/>
          <w:sz w:val="24"/>
          <w:szCs w:val="24"/>
        </w:rPr>
        <w:t xml:space="preserve"> 2023.</w:t>
      </w:r>
    </w:p>
    <w:p w14:paraId="376FECA2" w14:textId="77777777" w:rsidR="00207945" w:rsidRPr="008D3F17" w:rsidRDefault="00207945" w:rsidP="008D3F17">
      <w:pPr>
        <w:spacing w:line="360" w:lineRule="auto"/>
        <w:ind w:left="284" w:firstLine="810"/>
        <w:jc w:val="both"/>
        <w:rPr>
          <w:rFonts w:ascii="Arial" w:hAnsi="Arial" w:cs="Arial"/>
          <w:sz w:val="24"/>
          <w:szCs w:val="24"/>
          <w:lang w:val="id-ID"/>
        </w:rPr>
      </w:pPr>
    </w:p>
    <w:p w14:paraId="54BA4C61" w14:textId="77777777" w:rsidR="00891EAB" w:rsidRPr="002B15DC" w:rsidRDefault="00891EAB" w:rsidP="008520CB">
      <w:pPr>
        <w:pStyle w:val="ListParagraph"/>
        <w:numPr>
          <w:ilvl w:val="2"/>
          <w:numId w:val="8"/>
        </w:numPr>
        <w:tabs>
          <w:tab w:val="left" w:pos="3150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2B15DC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2B15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sz w:val="24"/>
          <w:szCs w:val="24"/>
        </w:rPr>
        <w:t>kesehatan</w:t>
      </w:r>
      <w:proofErr w:type="spellEnd"/>
      <w:r w:rsidRPr="002B15DC">
        <w:rPr>
          <w:rFonts w:ascii="Arial" w:hAnsi="Arial" w:cs="Arial"/>
          <w:b/>
          <w:sz w:val="24"/>
          <w:szCs w:val="24"/>
        </w:rPr>
        <w:t xml:space="preserve"> pada </w:t>
      </w:r>
      <w:proofErr w:type="spellStart"/>
      <w:r w:rsidRPr="002B15DC">
        <w:rPr>
          <w:rFonts w:ascii="Arial" w:hAnsi="Arial" w:cs="Arial"/>
          <w:b/>
          <w:sz w:val="24"/>
          <w:szCs w:val="24"/>
        </w:rPr>
        <w:t>usia</w:t>
      </w:r>
      <w:proofErr w:type="spellEnd"/>
      <w:r w:rsidRPr="002B15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sz w:val="24"/>
          <w:szCs w:val="24"/>
        </w:rPr>
        <w:t>pendidikan</w:t>
      </w:r>
      <w:proofErr w:type="spellEnd"/>
      <w:r w:rsidRPr="002B15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b/>
          <w:sz w:val="24"/>
          <w:szCs w:val="24"/>
        </w:rPr>
        <w:t>dasar</w:t>
      </w:r>
      <w:proofErr w:type="spellEnd"/>
    </w:p>
    <w:p w14:paraId="0A110633" w14:textId="77777777" w:rsidR="00891EAB" w:rsidRPr="002B15DC" w:rsidRDefault="00891EAB" w:rsidP="002B15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B15DC">
        <w:rPr>
          <w:rFonts w:ascii="Arial" w:hAnsi="Arial" w:cs="Arial"/>
          <w:sz w:val="24"/>
          <w:szCs w:val="24"/>
        </w:rPr>
        <w:t>Pelayanan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kesehatan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usia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pendidikan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dasar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adalah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penjaringan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kesehatan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B15DC">
        <w:rPr>
          <w:rFonts w:ascii="Arial" w:hAnsi="Arial" w:cs="Arial"/>
          <w:sz w:val="24"/>
          <w:szCs w:val="24"/>
        </w:rPr>
        <w:t>diberikan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kepada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anak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usia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pendidikan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dasar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, minimal </w:t>
      </w:r>
      <w:proofErr w:type="spellStart"/>
      <w:r w:rsidRPr="002B15DC">
        <w:rPr>
          <w:rFonts w:ascii="Arial" w:hAnsi="Arial" w:cs="Arial"/>
          <w:sz w:val="24"/>
          <w:szCs w:val="24"/>
        </w:rPr>
        <w:t>satu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kali pada </w:t>
      </w:r>
      <w:proofErr w:type="spellStart"/>
      <w:r w:rsidRPr="002B15DC">
        <w:rPr>
          <w:rFonts w:ascii="Arial" w:hAnsi="Arial" w:cs="Arial"/>
          <w:sz w:val="24"/>
          <w:szCs w:val="24"/>
        </w:rPr>
        <w:t>kelas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1 dan </w:t>
      </w:r>
      <w:proofErr w:type="spellStart"/>
      <w:r w:rsidRPr="002B15DC">
        <w:rPr>
          <w:rFonts w:ascii="Arial" w:hAnsi="Arial" w:cs="Arial"/>
          <w:sz w:val="24"/>
          <w:szCs w:val="24"/>
        </w:rPr>
        <w:t>kelas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r w:rsidR="00481B13" w:rsidRPr="002B15DC">
        <w:rPr>
          <w:rFonts w:ascii="Arial" w:hAnsi="Arial" w:cs="Arial"/>
          <w:sz w:val="24"/>
          <w:szCs w:val="24"/>
        </w:rPr>
        <w:t>9</w:t>
      </w:r>
      <w:r w:rsidRPr="002B15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B15DC">
        <w:rPr>
          <w:rFonts w:ascii="Arial" w:hAnsi="Arial" w:cs="Arial"/>
          <w:sz w:val="24"/>
          <w:szCs w:val="24"/>
        </w:rPr>
        <w:t>dilakukan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oleh Puskesmas.</w:t>
      </w:r>
    </w:p>
    <w:p w14:paraId="698BE330" w14:textId="67D93AF3" w:rsidR="00202C87" w:rsidRDefault="00891EAB" w:rsidP="002B15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2B15DC">
        <w:rPr>
          <w:rFonts w:ascii="Arial" w:hAnsi="Arial" w:cs="Arial"/>
          <w:sz w:val="24"/>
          <w:szCs w:val="24"/>
        </w:rPr>
        <w:t>Capaian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kinerja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Pemerintah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2B15DC">
        <w:rPr>
          <w:rFonts w:ascii="Arial" w:hAnsi="Arial" w:cs="Arial"/>
          <w:sz w:val="24"/>
          <w:szCs w:val="24"/>
        </w:rPr>
        <w:t>Kabupaten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2B15DC">
        <w:rPr>
          <w:rFonts w:ascii="Arial" w:hAnsi="Arial" w:cs="Arial"/>
          <w:sz w:val="24"/>
          <w:szCs w:val="24"/>
        </w:rPr>
        <w:t>dalam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memberikan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pelayanan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skrining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kesehatan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anak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usia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pendidikan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dasar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dinilai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dari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cakupan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pelayanan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kesehatan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2B15DC">
        <w:rPr>
          <w:rFonts w:ascii="Arial" w:hAnsi="Arial" w:cs="Arial"/>
          <w:sz w:val="24"/>
          <w:szCs w:val="24"/>
        </w:rPr>
        <w:t>usia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pendidikan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dasar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sesuai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standar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2B15DC">
        <w:rPr>
          <w:rFonts w:ascii="Arial" w:hAnsi="Arial" w:cs="Arial"/>
          <w:sz w:val="24"/>
          <w:szCs w:val="24"/>
        </w:rPr>
        <w:t>kabupaten</w:t>
      </w:r>
      <w:proofErr w:type="spellEnd"/>
      <w:r w:rsidRPr="002B15DC">
        <w:rPr>
          <w:rFonts w:ascii="Arial" w:hAnsi="Arial" w:cs="Arial"/>
          <w:sz w:val="24"/>
          <w:szCs w:val="24"/>
        </w:rPr>
        <w:t>/</w:t>
      </w:r>
      <w:proofErr w:type="spellStart"/>
      <w:r w:rsidRPr="002B15DC">
        <w:rPr>
          <w:rFonts w:ascii="Arial" w:hAnsi="Arial" w:cs="Arial"/>
          <w:sz w:val="24"/>
          <w:szCs w:val="24"/>
        </w:rPr>
        <w:t>kota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tersebut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dalam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kurun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waktu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satu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tahun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ajaran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. </w:t>
      </w:r>
      <w:r w:rsidRPr="002B15DC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371E5CDC" w14:textId="77777777" w:rsidR="00207945" w:rsidRDefault="00207945" w:rsidP="002B15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  <w:lang w:val="id-ID"/>
        </w:rPr>
      </w:pPr>
    </w:p>
    <w:p w14:paraId="18D48731" w14:textId="77777777" w:rsidR="00CF5418" w:rsidRDefault="00CF541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979A41" w14:textId="6FA49AD3" w:rsidR="00891EAB" w:rsidRPr="002B15DC" w:rsidRDefault="00891EAB" w:rsidP="00891EAB">
      <w:pPr>
        <w:ind w:left="567"/>
        <w:jc w:val="center"/>
        <w:rPr>
          <w:rFonts w:ascii="Arial" w:hAnsi="Arial" w:cs="Arial"/>
          <w:sz w:val="24"/>
          <w:szCs w:val="24"/>
        </w:rPr>
      </w:pPr>
      <w:r w:rsidRPr="002B15DC">
        <w:rPr>
          <w:rFonts w:ascii="Arial" w:hAnsi="Arial" w:cs="Arial"/>
          <w:sz w:val="24"/>
          <w:szCs w:val="24"/>
        </w:rPr>
        <w:lastRenderedPageBreak/>
        <w:t xml:space="preserve">Tabel </w:t>
      </w:r>
      <w:r w:rsidRPr="002B15DC">
        <w:rPr>
          <w:rFonts w:ascii="Arial" w:hAnsi="Arial" w:cs="Arial"/>
          <w:sz w:val="24"/>
          <w:szCs w:val="24"/>
          <w:lang w:val="id-ID"/>
        </w:rPr>
        <w:t>2.8</w:t>
      </w:r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Persentase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Anak </w:t>
      </w:r>
      <w:proofErr w:type="spellStart"/>
      <w:r w:rsidRPr="002B15DC">
        <w:rPr>
          <w:rFonts w:ascii="Arial" w:hAnsi="Arial" w:cs="Arial"/>
          <w:sz w:val="24"/>
          <w:szCs w:val="24"/>
        </w:rPr>
        <w:t>Usia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Pendidikan Dasar yang </w:t>
      </w:r>
      <w:proofErr w:type="spellStart"/>
      <w:r w:rsidRPr="002B15DC">
        <w:rPr>
          <w:rFonts w:ascii="Arial" w:hAnsi="Arial" w:cs="Arial"/>
          <w:sz w:val="24"/>
          <w:szCs w:val="24"/>
        </w:rPr>
        <w:t>Mendapatkan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Skrining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2B15DC">
        <w:rPr>
          <w:rFonts w:ascii="Arial" w:hAnsi="Arial" w:cs="Arial"/>
          <w:sz w:val="24"/>
          <w:szCs w:val="24"/>
        </w:rPr>
        <w:t>Sesuai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5DC">
        <w:rPr>
          <w:rFonts w:ascii="Arial" w:hAnsi="Arial" w:cs="Arial"/>
          <w:sz w:val="24"/>
          <w:szCs w:val="24"/>
        </w:rPr>
        <w:t>Standar</w:t>
      </w:r>
      <w:proofErr w:type="spellEnd"/>
      <w:r w:rsidRPr="002B15DC">
        <w:rPr>
          <w:rFonts w:ascii="Arial" w:hAnsi="Arial" w:cs="Arial"/>
          <w:sz w:val="24"/>
          <w:szCs w:val="24"/>
        </w:rPr>
        <w:t xml:space="preserve"> </w:t>
      </w:r>
      <w:r w:rsidR="001758E4" w:rsidRPr="002B15DC">
        <w:rPr>
          <w:rFonts w:ascii="Arial" w:hAnsi="Arial" w:cs="Arial"/>
          <w:sz w:val="24"/>
          <w:szCs w:val="24"/>
          <w:lang w:val="id-ID"/>
        </w:rPr>
        <w:t>di Kabupaten Magetan Tahun 202</w:t>
      </w:r>
      <w:r w:rsidR="001E594D">
        <w:rPr>
          <w:rFonts w:ascii="Arial" w:hAnsi="Arial" w:cs="Arial"/>
          <w:sz w:val="24"/>
          <w:szCs w:val="24"/>
        </w:rPr>
        <w:t>4</w:t>
      </w:r>
    </w:p>
    <w:tbl>
      <w:tblPr>
        <w:tblpPr w:leftFromText="180" w:rightFromText="180" w:vertAnchor="text" w:horzAnchor="page" w:tblpX="1516" w:tblpY="101"/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523"/>
        <w:gridCol w:w="2300"/>
        <w:gridCol w:w="910"/>
        <w:gridCol w:w="830"/>
        <w:gridCol w:w="891"/>
        <w:gridCol w:w="970"/>
        <w:gridCol w:w="892"/>
        <w:gridCol w:w="830"/>
        <w:gridCol w:w="1111"/>
      </w:tblGrid>
      <w:tr w:rsidR="0078565C" w:rsidRPr="001758E4" w14:paraId="4014F4A8" w14:textId="77777777" w:rsidTr="009435C0">
        <w:trPr>
          <w:trHeight w:val="454"/>
          <w:tblHeader/>
        </w:trPr>
        <w:tc>
          <w:tcPr>
            <w:tcW w:w="27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1058614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59" w:type="pct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BF59EA1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912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18D37FF3" w14:textId="3FC6615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758E4" w:rsidRPr="002B15DC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2" w:type="pct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E051B1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5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CAAA08F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28DE5CB3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75971531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8565C" w:rsidRPr="001758E4" w14:paraId="361A9894" w14:textId="77777777" w:rsidTr="009435C0">
        <w:trPr>
          <w:trHeight w:val="393"/>
          <w:tblHeader/>
        </w:trPr>
        <w:tc>
          <w:tcPr>
            <w:tcW w:w="274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B49C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ADDE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FEE1EBF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1D1E8465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C9C5AC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B12D0D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291A3633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9DFA59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609A0E88" w14:textId="08B27AE3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34B23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C6E52" w14:textId="77777777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7090FD61" w14:textId="5E02C73C" w:rsidR="00891EAB" w:rsidRPr="002B15DC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758E4" w:rsidRPr="002B15DC">
              <w:rPr>
                <w:rFonts w:ascii="Arial" w:hAnsi="Arial" w:cs="Arial"/>
                <w:sz w:val="24"/>
                <w:szCs w:val="24"/>
              </w:rPr>
              <w:t>2</w:t>
            </w:r>
            <w:r w:rsidR="001E59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</w:tcPr>
          <w:p w14:paraId="055557EB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5C0" w:rsidRPr="001758E4" w14:paraId="2E0636ED" w14:textId="77777777" w:rsidTr="001E594D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5C472C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341EB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B387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</w:p>
          <w:p w14:paraId="7088361B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  <w:p w14:paraId="34909183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di wilayah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  <w:p w14:paraId="292B110E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</w:p>
          <w:p w14:paraId="7439FDFB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ajaran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735A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368F" w14:textId="77777777" w:rsidR="009435C0" w:rsidRPr="002B15DC" w:rsidRDefault="009435C0" w:rsidP="009435C0">
            <w:pPr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0F753" w14:textId="753FF553" w:rsidR="009435C0" w:rsidRPr="002B15DC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3581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9CB" w14:textId="2D8BFA1B" w:rsidR="009435C0" w:rsidRPr="00DC4359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1E4E4" w14:textId="4C1E1170" w:rsidR="009435C0" w:rsidRPr="00E65832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6D7FD" w14:textId="7C26029C" w:rsidR="009435C0" w:rsidRPr="009435C0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67E155D" w14:textId="63C04FBE" w:rsidR="009435C0" w:rsidRPr="002B15DC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8565C" w:rsidRPr="001758E4" w14:paraId="632D3B9B" w14:textId="77777777" w:rsidTr="009435C0">
        <w:trPr>
          <w:trHeight w:val="669"/>
        </w:trPr>
        <w:tc>
          <w:tcPr>
            <w:tcW w:w="274" w:type="pct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5E708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CFBF1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A24D1" w14:textId="77777777" w:rsidR="001758E4" w:rsidRPr="002B15DC" w:rsidRDefault="001758E4" w:rsidP="005311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</w:p>
          <w:p w14:paraId="0EF33EB8" w14:textId="77777777" w:rsidR="001758E4" w:rsidRPr="002B15DC" w:rsidRDefault="001758E4" w:rsidP="005311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di</w:t>
            </w:r>
          </w:p>
          <w:p w14:paraId="24B9D5B0" w14:textId="77777777" w:rsidR="001758E4" w:rsidRPr="002B15DC" w:rsidRDefault="001758E4" w:rsidP="005311B6">
            <w:pPr>
              <w:rPr>
                <w:rFonts w:ascii="Arial" w:hAnsi="Arial" w:cs="Arial"/>
                <w:sz w:val="24"/>
                <w:szCs w:val="24"/>
              </w:rPr>
            </w:pPr>
            <w:r w:rsidRPr="002B15DC">
              <w:rPr>
                <w:rFonts w:ascii="Arial" w:hAnsi="Arial" w:cs="Arial"/>
                <w:sz w:val="24"/>
                <w:szCs w:val="24"/>
              </w:rPr>
              <w:t xml:space="preserve">wilayah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</w:p>
          <w:p w14:paraId="0847874D" w14:textId="77777777" w:rsidR="001758E4" w:rsidRPr="002B15DC" w:rsidRDefault="001758E4" w:rsidP="005311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</w:p>
          <w:p w14:paraId="3B1E3797" w14:textId="77777777" w:rsidR="00891EAB" w:rsidRPr="002B15DC" w:rsidRDefault="001758E4" w:rsidP="005311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ajaran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B15DC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  <w:r w:rsidRPr="002B15DC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728D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44C4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039" w14:textId="1CD8DBFA" w:rsidR="00891EAB" w:rsidRPr="002B15DC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3581</w:t>
            </w: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66FA3" w14:textId="77777777" w:rsidR="00891EAB" w:rsidRPr="002B15DC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8D65" w14:textId="32269A62" w:rsidR="00891EAB" w:rsidRPr="002B15DC" w:rsidRDefault="001E594D" w:rsidP="001E594D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3418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129E" w14:textId="77777777" w:rsidR="00891EAB" w:rsidRPr="001758E4" w:rsidRDefault="00891EAB" w:rsidP="005311B6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CCF058" w14:textId="77777777" w:rsidR="00891EAB" w:rsidRPr="001758E4" w:rsidRDefault="00891EAB" w:rsidP="005311B6">
            <w:pPr>
              <w:rPr>
                <w:sz w:val="22"/>
                <w:szCs w:val="22"/>
              </w:rPr>
            </w:pPr>
          </w:p>
        </w:tc>
      </w:tr>
    </w:tbl>
    <w:p w14:paraId="595488C4" w14:textId="5AA6FE56" w:rsidR="00891EAB" w:rsidRPr="002B15DC" w:rsidRDefault="0078565C" w:rsidP="002B15DC">
      <w:pPr>
        <w:ind w:left="851"/>
        <w:rPr>
          <w:rFonts w:ascii="Arial" w:hAnsi="Arial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   </w:t>
      </w:r>
      <w:proofErr w:type="spellStart"/>
      <w:r w:rsidR="00891EAB" w:rsidRPr="002B15DC">
        <w:rPr>
          <w:rFonts w:ascii="Arial" w:hAnsi="Arial" w:cs="Arial"/>
          <w:sz w:val="24"/>
          <w:szCs w:val="24"/>
        </w:rPr>
        <w:t>Sumber</w:t>
      </w:r>
      <w:proofErr w:type="spellEnd"/>
      <w:r w:rsidR="00891EAB" w:rsidRPr="002B15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1EAB" w:rsidRPr="002B15DC">
        <w:rPr>
          <w:rFonts w:ascii="Arial" w:hAnsi="Arial" w:cs="Arial"/>
          <w:sz w:val="24"/>
          <w:szCs w:val="24"/>
        </w:rPr>
        <w:t>Data :</w:t>
      </w:r>
      <w:proofErr w:type="gramEnd"/>
      <w:r w:rsidR="00891EAB" w:rsidRPr="002B15DC">
        <w:rPr>
          <w:rFonts w:ascii="Arial" w:hAnsi="Arial" w:cs="Arial"/>
          <w:sz w:val="24"/>
          <w:szCs w:val="24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1B0FB0C8" w14:textId="77777777" w:rsidR="00891EAB" w:rsidRPr="00891EAB" w:rsidRDefault="00891EAB" w:rsidP="00891EAB">
      <w:pPr>
        <w:jc w:val="both"/>
        <w:rPr>
          <w:sz w:val="24"/>
          <w:szCs w:val="24"/>
        </w:rPr>
      </w:pPr>
    </w:p>
    <w:p w14:paraId="43FD9982" w14:textId="5C5F7668" w:rsidR="00891EAB" w:rsidRDefault="00891EAB" w:rsidP="00034B23">
      <w:pPr>
        <w:spacing w:line="336" w:lineRule="auto"/>
        <w:ind w:left="284" w:firstLine="810"/>
        <w:jc w:val="both"/>
        <w:rPr>
          <w:rFonts w:ascii="Arial" w:hAnsi="Arial" w:cs="Arial"/>
          <w:sz w:val="24"/>
          <w:szCs w:val="24"/>
        </w:rPr>
      </w:pPr>
      <w:proofErr w:type="spellStart"/>
      <w:r w:rsidRPr="00034B23">
        <w:rPr>
          <w:rFonts w:ascii="Arial" w:hAnsi="Arial" w:cs="Arial"/>
          <w:sz w:val="24"/>
          <w:szCs w:val="24"/>
        </w:rPr>
        <w:t>Berdasarkan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tabel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34B23">
        <w:rPr>
          <w:rFonts w:ascii="Arial" w:hAnsi="Arial" w:cs="Arial"/>
          <w:sz w:val="24"/>
          <w:szCs w:val="24"/>
        </w:rPr>
        <w:t>atas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diketahui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bahwa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Persentase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anak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pendidikan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dasar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34B23">
        <w:rPr>
          <w:rFonts w:ascii="Arial" w:hAnsi="Arial" w:cs="Arial"/>
          <w:sz w:val="24"/>
          <w:szCs w:val="24"/>
        </w:rPr>
        <w:t>mendapatkan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skrining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sesuai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standar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20</w:t>
      </w:r>
      <w:r w:rsidR="001758E4" w:rsidRPr="00034B23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  <w:r w:rsidR="00E658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832">
        <w:rPr>
          <w:rFonts w:ascii="Arial" w:hAnsi="Arial" w:cs="Arial"/>
          <w:sz w:val="24"/>
          <w:szCs w:val="24"/>
        </w:rPr>
        <w:t>sudah</w:t>
      </w:r>
      <w:proofErr w:type="spellEnd"/>
      <w:r w:rsidR="00E6583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65832">
        <w:rPr>
          <w:rFonts w:ascii="Arial" w:hAnsi="Arial" w:cs="Arial"/>
          <w:sz w:val="24"/>
          <w:szCs w:val="24"/>
        </w:rPr>
        <w:t>mencapai</w:t>
      </w:r>
      <w:proofErr w:type="spellEnd"/>
      <w:r w:rsidR="00E65832">
        <w:rPr>
          <w:rFonts w:ascii="Arial" w:hAnsi="Arial" w:cs="Arial"/>
          <w:sz w:val="24"/>
          <w:szCs w:val="24"/>
        </w:rPr>
        <w:t xml:space="preserve"> </w:t>
      </w:r>
      <w:r w:rsidR="00034B23">
        <w:rPr>
          <w:rFonts w:ascii="Arial" w:hAnsi="Arial" w:cs="Arial"/>
          <w:sz w:val="24"/>
          <w:szCs w:val="24"/>
        </w:rPr>
        <w:t xml:space="preserve"> target</w:t>
      </w:r>
      <w:proofErr w:type="gramEnd"/>
      <w:r w:rsid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B23">
        <w:rPr>
          <w:rFonts w:ascii="Arial" w:hAnsi="Arial" w:cs="Arial"/>
          <w:sz w:val="24"/>
          <w:szCs w:val="24"/>
        </w:rPr>
        <w:t>nasional</w:t>
      </w:r>
      <w:proofErr w:type="spellEnd"/>
      <w:r w:rsidR="00034B23">
        <w:rPr>
          <w:rFonts w:ascii="Arial" w:hAnsi="Arial" w:cs="Arial"/>
          <w:sz w:val="24"/>
          <w:szCs w:val="24"/>
        </w:rPr>
        <w:t xml:space="preserve"> (100%) </w:t>
      </w:r>
      <w:proofErr w:type="spellStart"/>
      <w:r w:rsidR="00034B23">
        <w:rPr>
          <w:rFonts w:ascii="Arial" w:hAnsi="Arial" w:cs="Arial"/>
          <w:sz w:val="24"/>
          <w:szCs w:val="24"/>
        </w:rPr>
        <w:t>yaitu</w:t>
      </w:r>
      <w:proofErr w:type="spellEnd"/>
      <w:r w:rsid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B23">
        <w:rPr>
          <w:rFonts w:ascii="Arial" w:hAnsi="Arial" w:cs="Arial"/>
          <w:sz w:val="24"/>
          <w:szCs w:val="24"/>
        </w:rPr>
        <w:t>sebesar</w:t>
      </w:r>
      <w:proofErr w:type="spellEnd"/>
      <w:r w:rsidR="00034B23">
        <w:rPr>
          <w:rFonts w:ascii="Arial" w:hAnsi="Arial" w:cs="Arial"/>
          <w:sz w:val="24"/>
          <w:szCs w:val="24"/>
        </w:rPr>
        <w:t xml:space="preserve"> </w:t>
      </w:r>
      <w:r w:rsidR="00E65832">
        <w:rPr>
          <w:rFonts w:ascii="Arial" w:hAnsi="Arial" w:cs="Arial"/>
          <w:sz w:val="24"/>
          <w:szCs w:val="24"/>
        </w:rPr>
        <w:t xml:space="preserve">100 </w:t>
      </w:r>
      <w:r w:rsidR="00034B23">
        <w:rPr>
          <w:rFonts w:ascii="Arial" w:hAnsi="Arial" w:cs="Arial"/>
          <w:sz w:val="24"/>
          <w:szCs w:val="24"/>
        </w:rPr>
        <w:t>%</w:t>
      </w:r>
      <w:r w:rsidRPr="00034B23">
        <w:rPr>
          <w:rFonts w:ascii="Arial" w:hAnsi="Arial" w:cs="Arial"/>
          <w:sz w:val="24"/>
          <w:szCs w:val="24"/>
          <w:lang w:val="id-ID"/>
        </w:rPr>
        <w:t xml:space="preserve">. </w:t>
      </w:r>
    </w:p>
    <w:p w14:paraId="4C356EB9" w14:textId="77777777" w:rsidR="00034B23" w:rsidRPr="00034B23" w:rsidRDefault="00034B23" w:rsidP="00B2436B">
      <w:pPr>
        <w:spacing w:line="336" w:lineRule="auto"/>
        <w:ind w:left="850" w:firstLine="810"/>
        <w:jc w:val="both"/>
        <w:rPr>
          <w:rFonts w:ascii="Arial" w:hAnsi="Arial" w:cs="Arial"/>
          <w:color w:val="FF0000"/>
          <w:sz w:val="24"/>
          <w:szCs w:val="24"/>
        </w:rPr>
      </w:pPr>
    </w:p>
    <w:p w14:paraId="72F6FA8C" w14:textId="77777777" w:rsidR="00891EAB" w:rsidRPr="00034B23" w:rsidRDefault="00891EAB" w:rsidP="008520CB">
      <w:pPr>
        <w:pStyle w:val="ListParagraph"/>
        <w:numPr>
          <w:ilvl w:val="2"/>
          <w:numId w:val="8"/>
        </w:numPr>
        <w:tabs>
          <w:tab w:val="left" w:pos="709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034B23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034B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b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b/>
          <w:sz w:val="24"/>
          <w:szCs w:val="24"/>
        </w:rPr>
        <w:t xml:space="preserve"> pada </w:t>
      </w:r>
      <w:proofErr w:type="spellStart"/>
      <w:r w:rsidRPr="00034B23">
        <w:rPr>
          <w:rFonts w:ascii="Arial" w:hAnsi="Arial" w:cs="Arial"/>
          <w:b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b/>
          <w:sz w:val="24"/>
          <w:szCs w:val="24"/>
        </w:rPr>
        <w:t>produktif</w:t>
      </w:r>
      <w:proofErr w:type="spellEnd"/>
    </w:p>
    <w:p w14:paraId="07F6C366" w14:textId="77777777" w:rsidR="00891EAB" w:rsidRPr="00034B23" w:rsidRDefault="00891EAB" w:rsidP="00034B23">
      <w:pPr>
        <w:tabs>
          <w:tab w:val="left" w:pos="709"/>
        </w:tabs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34B23">
        <w:rPr>
          <w:rFonts w:ascii="Arial" w:hAnsi="Arial" w:cs="Arial"/>
          <w:sz w:val="24"/>
          <w:szCs w:val="24"/>
        </w:rPr>
        <w:t>Pelayanan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produktif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adalah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Setiap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warga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negara Indonesia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15–59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mendapatkan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skrining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sesuai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standar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34B23">
        <w:rPr>
          <w:rFonts w:ascii="Arial" w:hAnsi="Arial" w:cs="Arial"/>
          <w:sz w:val="24"/>
          <w:szCs w:val="24"/>
        </w:rPr>
        <w:t>Pemerintah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034B23">
        <w:rPr>
          <w:rFonts w:ascii="Arial" w:hAnsi="Arial" w:cs="Arial"/>
          <w:sz w:val="24"/>
          <w:szCs w:val="24"/>
        </w:rPr>
        <w:t>Kabupaten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034B23">
        <w:rPr>
          <w:rFonts w:ascii="Arial" w:hAnsi="Arial" w:cs="Arial"/>
          <w:sz w:val="24"/>
          <w:szCs w:val="24"/>
        </w:rPr>
        <w:t>wajib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memberikan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skrining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sesuai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lastRenderedPageBreak/>
        <w:t>standar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34B23">
        <w:rPr>
          <w:rFonts w:ascii="Arial" w:hAnsi="Arial" w:cs="Arial"/>
          <w:sz w:val="24"/>
          <w:szCs w:val="24"/>
        </w:rPr>
        <w:t>warga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15–59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034B23">
        <w:rPr>
          <w:rFonts w:ascii="Arial" w:hAnsi="Arial" w:cs="Arial"/>
          <w:sz w:val="24"/>
          <w:szCs w:val="24"/>
        </w:rPr>
        <w:t>kerjanya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dalam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kurun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waktu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satu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>.</w:t>
      </w:r>
    </w:p>
    <w:p w14:paraId="1505EE66" w14:textId="77777777" w:rsidR="005311B6" w:rsidRDefault="00891EAB" w:rsidP="005311B6">
      <w:pPr>
        <w:tabs>
          <w:tab w:val="left" w:pos="709"/>
        </w:tabs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34B23">
        <w:rPr>
          <w:rFonts w:ascii="Arial" w:hAnsi="Arial" w:cs="Arial"/>
          <w:sz w:val="24"/>
          <w:szCs w:val="24"/>
        </w:rPr>
        <w:t>Capaian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kinerja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Pemerintah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034B23">
        <w:rPr>
          <w:rFonts w:ascii="Arial" w:hAnsi="Arial" w:cs="Arial"/>
          <w:sz w:val="24"/>
          <w:szCs w:val="24"/>
        </w:rPr>
        <w:t>Kabupaten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034B23">
        <w:rPr>
          <w:rFonts w:ascii="Arial" w:hAnsi="Arial" w:cs="Arial"/>
          <w:sz w:val="24"/>
          <w:szCs w:val="24"/>
        </w:rPr>
        <w:t>dalam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memberikan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pelayanan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skrining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warga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034B23">
        <w:rPr>
          <w:rFonts w:ascii="Arial" w:hAnsi="Arial" w:cs="Arial"/>
          <w:sz w:val="24"/>
          <w:szCs w:val="24"/>
        </w:rPr>
        <w:t>berusia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15–59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dinilai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dari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persentase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pengunjung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15–59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34B23">
        <w:rPr>
          <w:rFonts w:ascii="Arial" w:hAnsi="Arial" w:cs="Arial"/>
          <w:sz w:val="24"/>
          <w:szCs w:val="24"/>
        </w:rPr>
        <w:t>mendapat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pelayanan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skrining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sesuai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standar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034B23">
        <w:rPr>
          <w:rFonts w:ascii="Arial" w:hAnsi="Arial" w:cs="Arial"/>
          <w:sz w:val="24"/>
          <w:szCs w:val="24"/>
        </w:rPr>
        <w:t>kerjanya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dalam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kurun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waktu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satu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>.</w:t>
      </w:r>
    </w:p>
    <w:p w14:paraId="1D0D0E36" w14:textId="77777777" w:rsidR="00207945" w:rsidRDefault="00207945" w:rsidP="005311B6">
      <w:pPr>
        <w:tabs>
          <w:tab w:val="left" w:pos="709"/>
        </w:tabs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</w:rPr>
      </w:pPr>
    </w:p>
    <w:p w14:paraId="46DF4291" w14:textId="3BBC13A1" w:rsidR="00891EAB" w:rsidRPr="00034B23" w:rsidRDefault="00891EAB" w:rsidP="005311B6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034B23">
        <w:rPr>
          <w:rFonts w:ascii="Arial" w:hAnsi="Arial" w:cs="Arial"/>
          <w:sz w:val="24"/>
          <w:szCs w:val="24"/>
        </w:rPr>
        <w:t xml:space="preserve">Tabel </w:t>
      </w:r>
      <w:r w:rsidRPr="00034B23">
        <w:rPr>
          <w:rFonts w:ascii="Arial" w:hAnsi="Arial" w:cs="Arial"/>
          <w:sz w:val="24"/>
          <w:szCs w:val="24"/>
          <w:lang w:val="id-ID"/>
        </w:rPr>
        <w:t>2.9</w:t>
      </w:r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Persentase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Warga Negara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15–59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Mendapatkan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Skrining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034B23">
        <w:rPr>
          <w:rFonts w:ascii="Arial" w:hAnsi="Arial" w:cs="Arial"/>
          <w:sz w:val="24"/>
          <w:szCs w:val="24"/>
        </w:rPr>
        <w:t>Sesuai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Standar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r w:rsidRPr="00034B23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B2436B" w:rsidRPr="00034B23">
        <w:rPr>
          <w:rFonts w:ascii="Arial" w:hAnsi="Arial" w:cs="Arial"/>
          <w:sz w:val="24"/>
          <w:szCs w:val="24"/>
        </w:rPr>
        <w:t>2</w:t>
      </w:r>
      <w:r w:rsidR="001E594D">
        <w:rPr>
          <w:rFonts w:ascii="Arial" w:hAnsi="Arial" w:cs="Arial"/>
          <w:sz w:val="24"/>
          <w:szCs w:val="24"/>
        </w:rPr>
        <w:t>4</w:t>
      </w:r>
    </w:p>
    <w:tbl>
      <w:tblPr>
        <w:tblW w:w="99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656"/>
        <w:gridCol w:w="1754"/>
        <w:gridCol w:w="992"/>
        <w:gridCol w:w="851"/>
        <w:gridCol w:w="1276"/>
        <w:gridCol w:w="1043"/>
        <w:gridCol w:w="9"/>
        <w:gridCol w:w="1158"/>
        <w:gridCol w:w="1015"/>
        <w:gridCol w:w="9"/>
        <w:gridCol w:w="14"/>
        <w:gridCol w:w="1162"/>
      </w:tblGrid>
      <w:tr w:rsidR="00891EAB" w:rsidRPr="00034B23" w14:paraId="666AF632" w14:textId="77777777" w:rsidTr="00CF5418">
        <w:trPr>
          <w:trHeight w:val="240"/>
          <w:tblHeader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E09849F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5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E31C0B2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5BA4D18" w14:textId="2FF0259C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32A51" w:rsidRPr="00034B23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4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2C8928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15–59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968B8A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2473F5F7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0FAFCD7D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891EAB" w:rsidRPr="00034B23" w14:paraId="78A758E1" w14:textId="77777777" w:rsidTr="00CF5418">
        <w:trPr>
          <w:trHeight w:val="757"/>
        </w:trPr>
        <w:tc>
          <w:tcPr>
            <w:tcW w:w="656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C870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3638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575F1C4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68C8A37F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4354149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167AEA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0B764458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289592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56FEE551" w14:textId="07630728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32A51" w:rsidRPr="00034B23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B0481E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04CB6BC3" w14:textId="583252C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2436B" w:rsidRPr="00034B23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</w:tcPr>
          <w:p w14:paraId="0AF1C88C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66C" w:rsidRPr="00034B23" w14:paraId="3A0B1AF9" w14:textId="77777777" w:rsidTr="00CF5418">
        <w:trPr>
          <w:trHeight w:val="1273"/>
        </w:trPr>
        <w:tc>
          <w:tcPr>
            <w:tcW w:w="656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9AE84" w14:textId="77777777" w:rsidR="00B2366C" w:rsidRPr="00034B23" w:rsidRDefault="00B2366C" w:rsidP="00B2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E4AE" w14:textId="77777777" w:rsidR="00B2366C" w:rsidRPr="00034B23" w:rsidRDefault="00B2366C" w:rsidP="00B236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pengunjung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15–59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C22D" w14:textId="77777777" w:rsidR="00B2366C" w:rsidRPr="00034B23" w:rsidRDefault="00B2366C" w:rsidP="00B2366C">
            <w:pPr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FF74" w14:textId="77777777" w:rsidR="00B2366C" w:rsidRPr="00034B23" w:rsidRDefault="00B2366C" w:rsidP="00B2366C">
            <w:pPr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6ED72" w14:textId="4BE82878" w:rsidR="00B2366C" w:rsidRPr="00034B23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19218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DBE6" w14:textId="5D5905EB" w:rsidR="00B2366C" w:rsidRPr="00034B23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3C3D8" w14:textId="188A4A08" w:rsidR="00D45E18" w:rsidRPr="00D45E18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23381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D25A3" w14:textId="3FEE5C46" w:rsidR="00D45E18" w:rsidRPr="00D45E18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198C64FE" w14:textId="3A10621B" w:rsidR="00D45E18" w:rsidRPr="00D45E18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91EAB" w:rsidRPr="00034B23" w14:paraId="28FC1339" w14:textId="77777777" w:rsidTr="00CF5418">
        <w:trPr>
          <w:trHeight w:val="763"/>
        </w:trPr>
        <w:tc>
          <w:tcPr>
            <w:tcW w:w="656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68CDC" w14:textId="77777777" w:rsidR="00891EAB" w:rsidRPr="00034B23" w:rsidRDefault="00891EAB" w:rsidP="0053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B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6BBED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15–59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di wilayah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34B23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034B23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2B12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1F50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2EBB" w14:textId="5A6DC3FC" w:rsidR="00891EAB" w:rsidRPr="00034B23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19210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0A0B6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4BB8" w14:textId="23323D05" w:rsidR="00891EAB" w:rsidRPr="00034B23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23381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75F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1A9612" w14:textId="77777777" w:rsidR="00891EAB" w:rsidRPr="00034B23" w:rsidRDefault="00891EAB" w:rsidP="005311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A2DA6" w14:textId="400F37CC" w:rsidR="00891EAB" w:rsidRPr="00034B23" w:rsidRDefault="00891EAB" w:rsidP="005311B6">
      <w:pPr>
        <w:rPr>
          <w:rFonts w:ascii="Arial" w:hAnsi="Arial" w:cs="Arial"/>
          <w:sz w:val="24"/>
          <w:szCs w:val="24"/>
          <w:lang w:val="id-ID"/>
        </w:rPr>
      </w:pPr>
      <w:r w:rsidRPr="00034B23">
        <w:rPr>
          <w:rFonts w:ascii="Arial" w:hAnsi="Arial" w:cs="Arial"/>
          <w:sz w:val="24"/>
          <w:szCs w:val="24"/>
          <w:lang w:val="id-ID"/>
        </w:rPr>
        <w:t xml:space="preserve">    </w:t>
      </w:r>
      <w:r w:rsidRPr="00034B23">
        <w:rPr>
          <w:rFonts w:ascii="Arial" w:hAnsi="Arial" w:cs="Arial"/>
          <w:sz w:val="24"/>
          <w:szCs w:val="24"/>
          <w:lang w:val="id-ID"/>
        </w:rPr>
        <w:tab/>
      </w:r>
      <w:r w:rsidRPr="00034B23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034B23">
        <w:rPr>
          <w:rFonts w:ascii="Arial" w:hAnsi="Arial" w:cs="Arial"/>
          <w:sz w:val="24"/>
          <w:szCs w:val="24"/>
        </w:rPr>
        <w:t>Sumber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4B23">
        <w:rPr>
          <w:rFonts w:ascii="Arial" w:hAnsi="Arial" w:cs="Arial"/>
          <w:sz w:val="24"/>
          <w:szCs w:val="24"/>
        </w:rPr>
        <w:t>Data :</w:t>
      </w:r>
      <w:proofErr w:type="gramEnd"/>
      <w:r w:rsidRPr="00034B23">
        <w:rPr>
          <w:rFonts w:ascii="Arial" w:hAnsi="Arial" w:cs="Arial"/>
          <w:sz w:val="24"/>
          <w:szCs w:val="24"/>
        </w:rPr>
        <w:t xml:space="preserve"> 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0F361F23" w14:textId="77777777" w:rsidR="00891EAB" w:rsidRPr="00891EAB" w:rsidRDefault="00891EAB" w:rsidP="00891EAB">
      <w:pPr>
        <w:jc w:val="both"/>
        <w:rPr>
          <w:sz w:val="24"/>
          <w:szCs w:val="24"/>
        </w:rPr>
      </w:pPr>
    </w:p>
    <w:p w14:paraId="5D36335E" w14:textId="2C532411" w:rsidR="00A33EE5" w:rsidRPr="00CF5418" w:rsidRDefault="00891EAB" w:rsidP="00CF5418">
      <w:pPr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34B23">
        <w:rPr>
          <w:rFonts w:ascii="Arial" w:hAnsi="Arial" w:cs="Arial"/>
          <w:sz w:val="24"/>
          <w:szCs w:val="24"/>
        </w:rPr>
        <w:lastRenderedPageBreak/>
        <w:t>Berdasarkan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tabel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34B23">
        <w:rPr>
          <w:rFonts w:ascii="Arial" w:hAnsi="Arial" w:cs="Arial"/>
          <w:sz w:val="24"/>
          <w:szCs w:val="24"/>
        </w:rPr>
        <w:t>atas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diketahui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bahwa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persentase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warga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034B23">
        <w:rPr>
          <w:rFonts w:ascii="Arial" w:hAnsi="Arial" w:cs="Arial"/>
          <w:sz w:val="24"/>
          <w:szCs w:val="24"/>
        </w:rPr>
        <w:t>usia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15-59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mendapat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skrining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kesehatan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sesuai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standar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34B23">
        <w:rPr>
          <w:rFonts w:ascii="Arial" w:hAnsi="Arial" w:cs="Arial"/>
          <w:sz w:val="24"/>
          <w:szCs w:val="24"/>
        </w:rPr>
        <w:t>tahun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20</w:t>
      </w:r>
      <w:r w:rsidR="00B2436B" w:rsidRPr="00034B23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4</w:t>
      </w:r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5E18">
        <w:rPr>
          <w:rFonts w:ascii="Arial" w:hAnsi="Arial" w:cs="Arial"/>
          <w:sz w:val="24"/>
          <w:szCs w:val="24"/>
        </w:rPr>
        <w:t>sudah</w:t>
      </w:r>
      <w:proofErr w:type="spellEnd"/>
      <w:r w:rsidR="00D45E1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370AD">
        <w:rPr>
          <w:rFonts w:ascii="Arial" w:hAnsi="Arial" w:cs="Arial"/>
          <w:sz w:val="24"/>
          <w:szCs w:val="24"/>
        </w:rPr>
        <w:t>mencapai</w:t>
      </w:r>
      <w:proofErr w:type="spellEnd"/>
      <w:r w:rsidR="006370AD">
        <w:rPr>
          <w:rFonts w:ascii="Arial" w:hAnsi="Arial" w:cs="Arial"/>
          <w:sz w:val="24"/>
          <w:szCs w:val="24"/>
        </w:rPr>
        <w:t xml:space="preserve"> </w:t>
      </w:r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standar</w:t>
      </w:r>
      <w:proofErr w:type="spellEnd"/>
      <w:proofErr w:type="gram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B23">
        <w:rPr>
          <w:rFonts w:ascii="Arial" w:hAnsi="Arial" w:cs="Arial"/>
          <w:sz w:val="24"/>
          <w:szCs w:val="24"/>
        </w:rPr>
        <w:t>nasional</w:t>
      </w:r>
      <w:proofErr w:type="spellEnd"/>
      <w:r w:rsidRPr="0003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5E18">
        <w:rPr>
          <w:rFonts w:ascii="Arial" w:hAnsi="Arial" w:cs="Arial"/>
          <w:sz w:val="24"/>
          <w:szCs w:val="24"/>
        </w:rPr>
        <w:t>yaitu</w:t>
      </w:r>
      <w:proofErr w:type="spellEnd"/>
      <w:r w:rsidR="00D45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5E18">
        <w:rPr>
          <w:rFonts w:ascii="Arial" w:hAnsi="Arial" w:cs="Arial"/>
          <w:sz w:val="24"/>
          <w:szCs w:val="24"/>
        </w:rPr>
        <w:t>sebesar</w:t>
      </w:r>
      <w:proofErr w:type="spellEnd"/>
      <w:r w:rsidR="00D45E18">
        <w:rPr>
          <w:rFonts w:ascii="Arial" w:hAnsi="Arial" w:cs="Arial"/>
          <w:sz w:val="24"/>
          <w:szCs w:val="24"/>
        </w:rPr>
        <w:t xml:space="preserve"> 100 % </w:t>
      </w:r>
      <w:r w:rsidRPr="00034B23">
        <w:rPr>
          <w:rFonts w:ascii="Arial" w:hAnsi="Arial" w:cs="Arial"/>
          <w:sz w:val="24"/>
          <w:szCs w:val="24"/>
          <w:lang w:val="id-ID"/>
        </w:rPr>
        <w:t>(target 100%)</w:t>
      </w:r>
      <w:r w:rsidR="00D45E18">
        <w:rPr>
          <w:rFonts w:ascii="Arial" w:hAnsi="Arial" w:cs="Arial"/>
          <w:sz w:val="24"/>
          <w:szCs w:val="24"/>
        </w:rPr>
        <w:t>.</w:t>
      </w:r>
    </w:p>
    <w:p w14:paraId="2109146F" w14:textId="77777777" w:rsidR="00891EAB" w:rsidRPr="00891EAB" w:rsidRDefault="00891EAB" w:rsidP="00891EAB">
      <w:pPr>
        <w:spacing w:line="312" w:lineRule="auto"/>
        <w:ind w:left="851"/>
        <w:jc w:val="both"/>
        <w:rPr>
          <w:sz w:val="24"/>
          <w:szCs w:val="24"/>
        </w:rPr>
      </w:pPr>
    </w:p>
    <w:p w14:paraId="7461A3C3" w14:textId="77777777" w:rsidR="00891EAB" w:rsidRPr="005F4563" w:rsidRDefault="00891EAB" w:rsidP="008520CB">
      <w:pPr>
        <w:pStyle w:val="ListParagraph"/>
        <w:numPr>
          <w:ilvl w:val="2"/>
          <w:numId w:val="8"/>
        </w:num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5F4563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5F4563">
        <w:rPr>
          <w:rFonts w:ascii="Arial" w:hAnsi="Arial" w:cs="Arial"/>
          <w:b/>
          <w:sz w:val="24"/>
          <w:szCs w:val="24"/>
        </w:rPr>
        <w:t xml:space="preserve"> Kesehatan Pada </w:t>
      </w:r>
      <w:proofErr w:type="spellStart"/>
      <w:r w:rsidRPr="005F4563">
        <w:rPr>
          <w:rFonts w:ascii="Arial" w:hAnsi="Arial" w:cs="Arial"/>
          <w:b/>
          <w:sz w:val="24"/>
          <w:szCs w:val="24"/>
        </w:rPr>
        <w:t>Usia</w:t>
      </w:r>
      <w:proofErr w:type="spellEnd"/>
      <w:r w:rsidRPr="005F45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b/>
          <w:sz w:val="24"/>
          <w:szCs w:val="24"/>
        </w:rPr>
        <w:t>Lanjut</w:t>
      </w:r>
      <w:proofErr w:type="spellEnd"/>
    </w:p>
    <w:p w14:paraId="48D91279" w14:textId="7DBF7D42" w:rsidR="005F4563" w:rsidRDefault="00891EAB" w:rsidP="005F4563">
      <w:pPr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5F4563">
        <w:rPr>
          <w:rFonts w:ascii="Arial" w:hAnsi="Arial" w:cs="Arial"/>
          <w:sz w:val="24"/>
          <w:szCs w:val="24"/>
        </w:rPr>
        <w:t>Pelayanan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kesehatan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F4563">
        <w:rPr>
          <w:rFonts w:ascii="Arial" w:hAnsi="Arial" w:cs="Arial"/>
          <w:sz w:val="24"/>
          <w:szCs w:val="24"/>
        </w:rPr>
        <w:t>usia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lanjut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adalah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Setiap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warga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negara Indonesia </w:t>
      </w:r>
      <w:proofErr w:type="spellStart"/>
      <w:r w:rsidRPr="005F4563">
        <w:rPr>
          <w:rFonts w:ascii="Arial" w:hAnsi="Arial" w:cs="Arial"/>
          <w:sz w:val="24"/>
          <w:szCs w:val="24"/>
        </w:rPr>
        <w:t>usia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60 </w:t>
      </w:r>
      <w:proofErr w:type="spellStart"/>
      <w:r w:rsidRPr="005F4563">
        <w:rPr>
          <w:rFonts w:ascii="Arial" w:hAnsi="Arial" w:cs="Arial"/>
          <w:sz w:val="24"/>
          <w:szCs w:val="24"/>
        </w:rPr>
        <w:t>tahun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ke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atas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mendapatkan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skrining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kesehatan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sesuai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standar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563">
        <w:rPr>
          <w:rFonts w:ascii="Arial" w:hAnsi="Arial" w:cs="Arial"/>
          <w:sz w:val="24"/>
          <w:szCs w:val="24"/>
        </w:rPr>
        <w:t>Pemerintah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5F4563">
        <w:rPr>
          <w:rFonts w:ascii="Arial" w:hAnsi="Arial" w:cs="Arial"/>
          <w:sz w:val="24"/>
          <w:szCs w:val="24"/>
        </w:rPr>
        <w:t>Kabupaten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5F4563">
        <w:rPr>
          <w:rFonts w:ascii="Arial" w:hAnsi="Arial" w:cs="Arial"/>
          <w:sz w:val="24"/>
          <w:szCs w:val="24"/>
        </w:rPr>
        <w:t>wajib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memberikan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skrining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kesehatan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sesuai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standar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F4563">
        <w:rPr>
          <w:rFonts w:ascii="Arial" w:hAnsi="Arial" w:cs="Arial"/>
          <w:sz w:val="24"/>
          <w:szCs w:val="24"/>
        </w:rPr>
        <w:t>warga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5F4563">
        <w:rPr>
          <w:rFonts w:ascii="Arial" w:hAnsi="Arial" w:cs="Arial"/>
          <w:sz w:val="24"/>
          <w:szCs w:val="24"/>
        </w:rPr>
        <w:t>usia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60 </w:t>
      </w:r>
      <w:proofErr w:type="spellStart"/>
      <w:r w:rsidRPr="005F4563">
        <w:rPr>
          <w:rFonts w:ascii="Arial" w:hAnsi="Arial" w:cs="Arial"/>
          <w:sz w:val="24"/>
          <w:szCs w:val="24"/>
        </w:rPr>
        <w:t>tahun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ke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atas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5F4563">
        <w:rPr>
          <w:rFonts w:ascii="Arial" w:hAnsi="Arial" w:cs="Arial"/>
          <w:sz w:val="24"/>
          <w:szCs w:val="24"/>
        </w:rPr>
        <w:t>kerjanya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minimal 1 kali </w:t>
      </w:r>
      <w:proofErr w:type="spellStart"/>
      <w:r w:rsidRPr="005F4563">
        <w:rPr>
          <w:rFonts w:ascii="Arial" w:hAnsi="Arial" w:cs="Arial"/>
          <w:sz w:val="24"/>
          <w:szCs w:val="24"/>
        </w:rPr>
        <w:t>dalam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kurun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waktu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satu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tahun</w:t>
      </w:r>
      <w:proofErr w:type="spellEnd"/>
      <w:r w:rsidRPr="005F4563">
        <w:rPr>
          <w:rFonts w:ascii="Arial" w:hAnsi="Arial" w:cs="Arial"/>
          <w:sz w:val="24"/>
          <w:szCs w:val="24"/>
        </w:rPr>
        <w:t>.</w:t>
      </w:r>
      <w:r w:rsidRPr="005F4563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1946BB0F" w14:textId="044F1CC9" w:rsidR="005F4563" w:rsidRDefault="00891EAB" w:rsidP="00AD4527">
      <w:pPr>
        <w:jc w:val="center"/>
        <w:rPr>
          <w:rFonts w:ascii="Arial" w:hAnsi="Arial" w:cs="Arial"/>
          <w:sz w:val="24"/>
          <w:szCs w:val="24"/>
        </w:rPr>
      </w:pPr>
      <w:r w:rsidRPr="005F4563">
        <w:rPr>
          <w:rFonts w:ascii="Arial" w:hAnsi="Arial" w:cs="Arial"/>
          <w:sz w:val="24"/>
          <w:szCs w:val="24"/>
        </w:rPr>
        <w:t xml:space="preserve">Tabel </w:t>
      </w:r>
      <w:r w:rsidRPr="005F4563">
        <w:rPr>
          <w:rFonts w:ascii="Arial" w:hAnsi="Arial" w:cs="Arial"/>
          <w:sz w:val="24"/>
          <w:szCs w:val="24"/>
          <w:lang w:val="id-ID"/>
        </w:rPr>
        <w:t>2.10</w:t>
      </w:r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Persentase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Warga Negara </w:t>
      </w:r>
      <w:proofErr w:type="spellStart"/>
      <w:r w:rsidRPr="005F4563">
        <w:rPr>
          <w:rFonts w:ascii="Arial" w:hAnsi="Arial" w:cs="Arial"/>
          <w:sz w:val="24"/>
          <w:szCs w:val="24"/>
        </w:rPr>
        <w:t>Usia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60 </w:t>
      </w:r>
      <w:proofErr w:type="spellStart"/>
      <w:r w:rsidRPr="005F4563">
        <w:rPr>
          <w:rFonts w:ascii="Arial" w:hAnsi="Arial" w:cs="Arial"/>
          <w:sz w:val="24"/>
          <w:szCs w:val="24"/>
        </w:rPr>
        <w:t>Tahun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Keatas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Mendapatkan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Skrining</w:t>
      </w:r>
      <w:proofErr w:type="spellEnd"/>
    </w:p>
    <w:p w14:paraId="20DAA808" w14:textId="0FA0303A" w:rsidR="00891EAB" w:rsidRPr="005F4563" w:rsidRDefault="00891EAB" w:rsidP="00AD4527">
      <w:pPr>
        <w:jc w:val="center"/>
        <w:rPr>
          <w:rFonts w:ascii="Arial" w:hAnsi="Arial" w:cs="Arial"/>
          <w:sz w:val="24"/>
          <w:szCs w:val="24"/>
        </w:rPr>
      </w:pPr>
      <w:r w:rsidRPr="005F4563">
        <w:rPr>
          <w:rFonts w:ascii="Arial" w:hAnsi="Arial" w:cs="Arial"/>
          <w:sz w:val="24"/>
          <w:szCs w:val="24"/>
        </w:rPr>
        <w:t xml:space="preserve">Kesehatan </w:t>
      </w:r>
      <w:proofErr w:type="spellStart"/>
      <w:r w:rsidRPr="005F4563">
        <w:rPr>
          <w:rFonts w:ascii="Arial" w:hAnsi="Arial" w:cs="Arial"/>
          <w:sz w:val="24"/>
          <w:szCs w:val="24"/>
        </w:rPr>
        <w:t>Sesuai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563">
        <w:rPr>
          <w:rFonts w:ascii="Arial" w:hAnsi="Arial" w:cs="Arial"/>
          <w:sz w:val="24"/>
          <w:szCs w:val="24"/>
        </w:rPr>
        <w:t>Standar</w:t>
      </w:r>
      <w:proofErr w:type="spellEnd"/>
      <w:r w:rsidRPr="005F4563">
        <w:rPr>
          <w:rFonts w:ascii="Arial" w:hAnsi="Arial" w:cs="Arial"/>
          <w:sz w:val="24"/>
          <w:szCs w:val="24"/>
        </w:rPr>
        <w:t xml:space="preserve"> </w:t>
      </w:r>
      <w:r w:rsidRPr="005F4563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BB40F9" w:rsidRPr="005F4563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4</w:t>
      </w:r>
    </w:p>
    <w:tbl>
      <w:tblPr>
        <w:tblW w:w="9362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31"/>
        <w:gridCol w:w="2304"/>
        <w:gridCol w:w="850"/>
        <w:gridCol w:w="851"/>
        <w:gridCol w:w="707"/>
        <w:gridCol w:w="991"/>
        <w:gridCol w:w="850"/>
        <w:gridCol w:w="1137"/>
        <w:gridCol w:w="16"/>
        <w:gridCol w:w="1116"/>
        <w:gridCol w:w="9"/>
      </w:tblGrid>
      <w:tr w:rsidR="00891EAB" w:rsidRPr="005F4563" w14:paraId="040B684A" w14:textId="77777777" w:rsidTr="00CF5418">
        <w:trPr>
          <w:trHeight w:val="244"/>
          <w:tblHeader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6CF69F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56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23E290D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5B991CA" w14:textId="5DF7FDF9" w:rsidR="00891EAB" w:rsidRPr="005F4563" w:rsidRDefault="00891EAB" w:rsidP="00BB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563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40F9" w:rsidRPr="005F4563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01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1AE9D1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Keatas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112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88E573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58D71D41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563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4F8A3476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563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891EAB" w:rsidRPr="005F4563" w14:paraId="51484796" w14:textId="77777777" w:rsidTr="00CF5418">
        <w:trPr>
          <w:trHeight w:val="1194"/>
        </w:trPr>
        <w:tc>
          <w:tcPr>
            <w:tcW w:w="53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950E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2071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9EC472C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563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68733EB2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563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8391918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846CCF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563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404F18CA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76E42F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2D1CC102" w14:textId="33BD9124" w:rsidR="00891EAB" w:rsidRPr="005F4563" w:rsidRDefault="00891EAB" w:rsidP="00BB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289E" w:rsidRPr="005F4563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252CB6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04312ACC" w14:textId="7A6D0891" w:rsidR="00891EAB" w:rsidRPr="005F4563" w:rsidRDefault="00891EAB" w:rsidP="00BB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563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5F456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40F9" w:rsidRPr="005F4563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6D437E11" w14:textId="77777777" w:rsidR="00891EAB" w:rsidRPr="005F4563" w:rsidRDefault="00891EAB" w:rsidP="0090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AB" w:rsidRPr="008D3F17" w14:paraId="02B3A253" w14:textId="77777777" w:rsidTr="00CF5418">
        <w:trPr>
          <w:gridAfter w:val="1"/>
          <w:wAfter w:w="9" w:type="dxa"/>
        </w:trPr>
        <w:tc>
          <w:tcPr>
            <w:tcW w:w="531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EF379B" w14:textId="77777777" w:rsidR="00891EAB" w:rsidRPr="008D3F17" w:rsidRDefault="00891EAB" w:rsidP="002F3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F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27A6" w14:textId="223BBEEB" w:rsidR="00891EAB" w:rsidRPr="008D3F17" w:rsidRDefault="00891EAB" w:rsidP="00902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warga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negara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berusia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60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94B50" w:rsidRPr="008D3F17">
              <w:rPr>
                <w:rFonts w:ascii="Arial" w:hAnsi="Arial" w:cs="Arial"/>
                <w:sz w:val="22"/>
                <w:szCs w:val="22"/>
              </w:rPr>
              <w:t>lebih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3F17">
              <w:rPr>
                <w:rFonts w:ascii="Arial" w:hAnsi="Arial" w:cs="Arial"/>
                <w:sz w:val="22"/>
                <w:szCs w:val="22"/>
              </w:rPr>
              <w:t xml:space="preserve"> yang</w:t>
            </w:r>
            <w:proofErr w:type="gram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mendapat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skrining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kesehatan</w:t>
            </w:r>
            <w:proofErr w:type="spellEnd"/>
            <w:r w:rsidR="002F35DD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minimal 1 kali </w:t>
            </w:r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disuatu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wilayah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kabupaten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kota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kurun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EC2F" w14:textId="77777777" w:rsidR="00891EAB" w:rsidRPr="008D3F17" w:rsidRDefault="00891EAB" w:rsidP="009029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F1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C1F4" w14:textId="77777777" w:rsidR="00891EAB" w:rsidRPr="008D3F17" w:rsidRDefault="00891EAB" w:rsidP="009029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F1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8A9A6" w14:textId="23D6D31B" w:rsidR="00891EAB" w:rsidRPr="008D3F17" w:rsidRDefault="003A23BD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1076" w14:textId="52122218" w:rsidR="00891EAB" w:rsidRPr="008D3F17" w:rsidRDefault="003A23BD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13976" w14:textId="29895D85" w:rsidR="00891EAB" w:rsidRPr="008D3F17" w:rsidRDefault="003A23BD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7299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63F5A" w14:textId="1AF929E4" w:rsidR="00891EAB" w:rsidRPr="008D3F17" w:rsidRDefault="003A23BD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96,74%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1CD3C184" w14:textId="3B46BD6B" w:rsidR="00891EAB" w:rsidRPr="008D3F17" w:rsidRDefault="003A23BD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96,74%</w:t>
            </w:r>
          </w:p>
        </w:tc>
      </w:tr>
      <w:tr w:rsidR="00891EAB" w:rsidRPr="008D3F17" w14:paraId="4F993DE6" w14:textId="77777777" w:rsidTr="00CF5418">
        <w:trPr>
          <w:gridAfter w:val="1"/>
          <w:wAfter w:w="9" w:type="dxa"/>
          <w:trHeight w:val="773"/>
        </w:trPr>
        <w:tc>
          <w:tcPr>
            <w:tcW w:w="531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6F490" w14:textId="77777777" w:rsidR="00891EAB" w:rsidRPr="008D3F17" w:rsidRDefault="00891EAB" w:rsidP="002F3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F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10AD0" w14:textId="7FF2BE0E" w:rsidR="00891EAB" w:rsidRPr="008D3F17" w:rsidRDefault="00891EAB" w:rsidP="002F35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  <w:sz w:val="22"/>
                <w:szCs w:val="22"/>
              </w:rPr>
              <w:t>semua</w:t>
            </w:r>
            <w:proofErr w:type="spellEnd"/>
            <w:r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warga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negara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berusia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60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lebih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disuatu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wilayah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kabupaten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kota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kurun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794B50" w:rsidRPr="008D3F17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794B50" w:rsidRPr="008D3F17"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9785" w14:textId="77777777" w:rsidR="00891EAB" w:rsidRPr="008D3F17" w:rsidRDefault="00891EAB" w:rsidP="00902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8782" w14:textId="77777777" w:rsidR="00891EAB" w:rsidRPr="008D3F17" w:rsidRDefault="00891EAB" w:rsidP="00902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56EC" w14:textId="523A2978" w:rsidR="00891EAB" w:rsidRPr="008D3F17" w:rsidRDefault="003A23BD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7819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38DA1" w14:textId="77777777" w:rsidR="00891EAB" w:rsidRPr="008D3F17" w:rsidRDefault="00891EAB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108F" w14:textId="7D11170E" w:rsidR="00891EAB" w:rsidRPr="008D3F17" w:rsidRDefault="003A23BD" w:rsidP="003A2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7545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2B31" w14:textId="77777777" w:rsidR="00891EAB" w:rsidRPr="008D3F17" w:rsidRDefault="00891EAB" w:rsidP="00902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C2F0B6" w14:textId="77777777" w:rsidR="00891EAB" w:rsidRPr="008D3F17" w:rsidRDefault="00891EAB" w:rsidP="00902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E87AD8" w14:textId="7E1B364A" w:rsidR="00891EAB" w:rsidRPr="008D3F17" w:rsidRDefault="00891EAB" w:rsidP="00891EAB">
      <w:pPr>
        <w:rPr>
          <w:rFonts w:ascii="Arial" w:hAnsi="Arial" w:cs="Arial"/>
          <w:sz w:val="22"/>
          <w:szCs w:val="22"/>
          <w:lang w:val="id-ID"/>
        </w:rPr>
      </w:pPr>
      <w:r w:rsidRPr="008D3F17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8D3F17">
        <w:rPr>
          <w:rFonts w:ascii="Arial" w:hAnsi="Arial" w:cs="Arial"/>
          <w:sz w:val="22"/>
          <w:szCs w:val="22"/>
        </w:rPr>
        <w:t>Sumber</w:t>
      </w:r>
      <w:proofErr w:type="spellEnd"/>
      <w:r w:rsidRPr="008D3F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3F17">
        <w:rPr>
          <w:rFonts w:ascii="Arial" w:hAnsi="Arial" w:cs="Arial"/>
          <w:sz w:val="22"/>
          <w:szCs w:val="22"/>
        </w:rPr>
        <w:t>Data :</w:t>
      </w:r>
      <w:proofErr w:type="gramEnd"/>
      <w:r w:rsidRPr="008D3F17">
        <w:rPr>
          <w:rFonts w:ascii="Arial" w:hAnsi="Arial" w:cs="Arial"/>
          <w:sz w:val="22"/>
          <w:szCs w:val="22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72BAB284" w14:textId="5CE232B5" w:rsidR="00D35CE5" w:rsidRDefault="00891EAB" w:rsidP="00E459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595B">
        <w:rPr>
          <w:rFonts w:ascii="Arial" w:hAnsi="Arial" w:cs="Arial"/>
          <w:sz w:val="24"/>
          <w:szCs w:val="24"/>
        </w:rPr>
        <w:lastRenderedPageBreak/>
        <w:t>Berdasarkan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tabel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4595B">
        <w:rPr>
          <w:rFonts w:ascii="Arial" w:hAnsi="Arial" w:cs="Arial"/>
          <w:sz w:val="24"/>
          <w:szCs w:val="24"/>
        </w:rPr>
        <w:t>atas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diketahui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bahwa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Persentase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warga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E4595B">
        <w:rPr>
          <w:rFonts w:ascii="Arial" w:hAnsi="Arial" w:cs="Arial"/>
          <w:sz w:val="24"/>
          <w:szCs w:val="24"/>
        </w:rPr>
        <w:t>usia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60 </w:t>
      </w:r>
      <w:proofErr w:type="spellStart"/>
      <w:r w:rsidRPr="00E4595B">
        <w:rPr>
          <w:rFonts w:ascii="Arial" w:hAnsi="Arial" w:cs="Arial"/>
          <w:sz w:val="24"/>
          <w:szCs w:val="24"/>
        </w:rPr>
        <w:t>tahun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ke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atas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mendapatkan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skrining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kesehatan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sesuai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standar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E4595B">
        <w:rPr>
          <w:rFonts w:ascii="Arial" w:hAnsi="Arial" w:cs="Arial"/>
          <w:sz w:val="24"/>
          <w:szCs w:val="24"/>
        </w:rPr>
        <w:t>tahun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20</w:t>
      </w:r>
      <w:r w:rsidR="00BB40F9" w:rsidRPr="00E4595B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4</w:t>
      </w:r>
      <w:r w:rsidRPr="00E4595B">
        <w:rPr>
          <w:rFonts w:ascii="Arial" w:hAnsi="Arial" w:cs="Arial"/>
          <w:sz w:val="24"/>
          <w:szCs w:val="24"/>
        </w:rPr>
        <w:t xml:space="preserve"> </w:t>
      </w:r>
      <w:r w:rsidRPr="00E4595B">
        <w:rPr>
          <w:rFonts w:ascii="Arial" w:hAnsi="Arial" w:cs="Arial"/>
          <w:sz w:val="24"/>
          <w:szCs w:val="24"/>
          <w:lang w:val="id-ID"/>
        </w:rPr>
        <w:t xml:space="preserve">sebesar </w:t>
      </w:r>
      <w:r w:rsidR="003A23BD">
        <w:rPr>
          <w:rFonts w:ascii="Arial" w:hAnsi="Arial" w:cs="Arial"/>
          <w:sz w:val="22"/>
          <w:szCs w:val="22"/>
        </w:rPr>
        <w:t>96,74%</w:t>
      </w:r>
      <w:r w:rsidR="003A23BD" w:rsidRPr="00E4595B">
        <w:rPr>
          <w:rFonts w:ascii="Arial" w:hAnsi="Arial" w:cs="Arial"/>
          <w:sz w:val="24"/>
          <w:szCs w:val="24"/>
          <w:lang w:val="id-ID"/>
        </w:rPr>
        <w:t xml:space="preserve"> </w:t>
      </w:r>
      <w:r w:rsidRPr="00E4595B">
        <w:rPr>
          <w:rFonts w:ascii="Arial" w:hAnsi="Arial" w:cs="Arial"/>
          <w:sz w:val="24"/>
          <w:szCs w:val="24"/>
          <w:lang w:val="id-ID"/>
        </w:rPr>
        <w:t>(masih di bawah target nasional yaitu 100%)</w:t>
      </w:r>
      <w:r w:rsid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95B">
        <w:rPr>
          <w:rFonts w:ascii="Arial" w:hAnsi="Arial" w:cs="Arial"/>
          <w:sz w:val="24"/>
          <w:szCs w:val="24"/>
        </w:rPr>
        <w:t>akan</w:t>
      </w:r>
      <w:proofErr w:type="spellEnd"/>
      <w:r w:rsid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95B">
        <w:rPr>
          <w:rFonts w:ascii="Arial" w:hAnsi="Arial" w:cs="Arial"/>
          <w:sz w:val="24"/>
          <w:szCs w:val="24"/>
        </w:rPr>
        <w:t>tetapi</w:t>
      </w:r>
      <w:proofErr w:type="spellEnd"/>
      <w:r w:rsidR="00E4595B">
        <w:rPr>
          <w:rFonts w:ascii="Arial" w:hAnsi="Arial" w:cs="Arial"/>
          <w:sz w:val="24"/>
          <w:szCs w:val="24"/>
        </w:rPr>
        <w:t xml:space="preserve"> c</w:t>
      </w:r>
      <w:r w:rsidR="00BB40F9" w:rsidRPr="00E4595B">
        <w:rPr>
          <w:rFonts w:ascii="Arial" w:hAnsi="Arial" w:cs="Arial"/>
          <w:sz w:val="24"/>
          <w:szCs w:val="24"/>
          <w:lang w:val="id-ID"/>
        </w:rPr>
        <w:t xml:space="preserve">apaian kinerja tersebut </w:t>
      </w:r>
      <w:proofErr w:type="spellStart"/>
      <w:r w:rsidR="00E4595B">
        <w:rPr>
          <w:rFonts w:ascii="Arial" w:hAnsi="Arial" w:cs="Arial"/>
          <w:sz w:val="24"/>
          <w:szCs w:val="24"/>
        </w:rPr>
        <w:t>mengalami</w:t>
      </w:r>
      <w:proofErr w:type="spellEnd"/>
      <w:r w:rsid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95B">
        <w:rPr>
          <w:rFonts w:ascii="Arial" w:hAnsi="Arial" w:cs="Arial"/>
          <w:sz w:val="24"/>
          <w:szCs w:val="24"/>
        </w:rPr>
        <w:t>kenaikan</w:t>
      </w:r>
      <w:proofErr w:type="spellEnd"/>
      <w:r w:rsid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95B">
        <w:rPr>
          <w:rFonts w:ascii="Arial" w:hAnsi="Arial" w:cs="Arial"/>
          <w:sz w:val="24"/>
          <w:szCs w:val="24"/>
        </w:rPr>
        <w:t>sebesar</w:t>
      </w:r>
      <w:proofErr w:type="spellEnd"/>
      <w:r w:rsidR="00E4595B">
        <w:rPr>
          <w:rFonts w:ascii="Arial" w:hAnsi="Arial" w:cs="Arial"/>
          <w:sz w:val="24"/>
          <w:szCs w:val="24"/>
        </w:rPr>
        <w:t xml:space="preserve"> </w:t>
      </w:r>
      <w:r w:rsidR="003A23BD">
        <w:rPr>
          <w:rFonts w:ascii="Arial" w:hAnsi="Arial" w:cs="Arial"/>
          <w:sz w:val="24"/>
          <w:szCs w:val="24"/>
        </w:rPr>
        <w:t>4,71</w:t>
      </w:r>
      <w:r w:rsidR="00BC3E9A">
        <w:rPr>
          <w:rFonts w:ascii="Arial" w:hAnsi="Arial" w:cs="Arial"/>
          <w:sz w:val="24"/>
          <w:szCs w:val="24"/>
        </w:rPr>
        <w:t xml:space="preserve"> </w:t>
      </w:r>
      <w:r w:rsidRPr="00E4595B">
        <w:rPr>
          <w:rFonts w:ascii="Arial" w:hAnsi="Arial" w:cs="Arial"/>
          <w:sz w:val="24"/>
          <w:szCs w:val="24"/>
          <w:lang w:val="id-ID"/>
        </w:rPr>
        <w:t xml:space="preserve">% </w:t>
      </w:r>
      <w:proofErr w:type="spellStart"/>
      <w:r w:rsidRPr="00E4595B">
        <w:rPr>
          <w:rFonts w:ascii="Arial" w:hAnsi="Arial" w:cs="Arial"/>
          <w:sz w:val="24"/>
          <w:szCs w:val="24"/>
        </w:rPr>
        <w:t>dari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capaian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95B">
        <w:rPr>
          <w:rFonts w:ascii="Arial" w:hAnsi="Arial" w:cs="Arial"/>
          <w:sz w:val="24"/>
          <w:szCs w:val="24"/>
        </w:rPr>
        <w:t>tahun</w:t>
      </w:r>
      <w:proofErr w:type="spellEnd"/>
      <w:r w:rsidRPr="00E4595B">
        <w:rPr>
          <w:rFonts w:ascii="Arial" w:hAnsi="Arial" w:cs="Arial"/>
          <w:sz w:val="24"/>
          <w:szCs w:val="24"/>
        </w:rPr>
        <w:t xml:space="preserve"> 20</w:t>
      </w:r>
      <w:r w:rsidR="00E4595B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3</w:t>
      </w:r>
      <w:r w:rsidRPr="00E4595B">
        <w:rPr>
          <w:rFonts w:ascii="Arial" w:hAnsi="Arial" w:cs="Arial"/>
          <w:sz w:val="24"/>
          <w:szCs w:val="24"/>
        </w:rPr>
        <w:t>.</w:t>
      </w:r>
    </w:p>
    <w:p w14:paraId="00EC0A42" w14:textId="77777777" w:rsidR="008D3F17" w:rsidRPr="00E4595B" w:rsidRDefault="008D3F17" w:rsidP="00CF54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5F68C9" w14:textId="77777777" w:rsidR="00891EAB" w:rsidRPr="004D6E97" w:rsidRDefault="00891EAB" w:rsidP="008520CB">
      <w:pPr>
        <w:pStyle w:val="ListParagraph"/>
        <w:numPr>
          <w:ilvl w:val="2"/>
          <w:numId w:val="8"/>
        </w:num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4D6E97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4D6E97">
        <w:rPr>
          <w:rFonts w:ascii="Arial" w:hAnsi="Arial" w:cs="Arial"/>
          <w:b/>
          <w:sz w:val="24"/>
          <w:szCs w:val="24"/>
        </w:rPr>
        <w:t xml:space="preserve"> Kesehatan Pada </w:t>
      </w:r>
      <w:proofErr w:type="spellStart"/>
      <w:r w:rsidRPr="004D6E97">
        <w:rPr>
          <w:rFonts w:ascii="Arial" w:hAnsi="Arial" w:cs="Arial"/>
          <w:b/>
          <w:sz w:val="24"/>
          <w:szCs w:val="24"/>
        </w:rPr>
        <w:t>Penderita</w:t>
      </w:r>
      <w:proofErr w:type="spellEnd"/>
      <w:r w:rsidRPr="004D6E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b/>
          <w:sz w:val="24"/>
          <w:szCs w:val="24"/>
        </w:rPr>
        <w:t>Hipertensi</w:t>
      </w:r>
      <w:proofErr w:type="spellEnd"/>
    </w:p>
    <w:p w14:paraId="0A43EA86" w14:textId="77777777" w:rsidR="00891EAB" w:rsidRPr="004D6E97" w:rsidRDefault="00891EAB" w:rsidP="004D6E9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D6E97">
        <w:rPr>
          <w:rFonts w:ascii="Arial" w:hAnsi="Arial" w:cs="Arial"/>
          <w:sz w:val="24"/>
          <w:szCs w:val="24"/>
        </w:rPr>
        <w:t>Setiap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penderita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hipertensi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mendapatkan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pelayanan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kesehatan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sesuai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standar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6E97">
        <w:rPr>
          <w:rFonts w:ascii="Arial" w:hAnsi="Arial" w:cs="Arial"/>
          <w:sz w:val="24"/>
          <w:szCs w:val="24"/>
        </w:rPr>
        <w:t>Pemerintah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Kabupaten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4D6E97">
        <w:rPr>
          <w:rFonts w:ascii="Arial" w:hAnsi="Arial" w:cs="Arial"/>
          <w:sz w:val="24"/>
          <w:szCs w:val="24"/>
        </w:rPr>
        <w:t>mempunyai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kewajiban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untuk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memberikan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pelayanan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kesehatan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sesuai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standar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kepada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seluruh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penderita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hipertensi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sebagai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upaya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pencegahan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sekunder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4D6E97">
        <w:rPr>
          <w:rFonts w:ascii="Arial" w:hAnsi="Arial" w:cs="Arial"/>
          <w:sz w:val="24"/>
          <w:szCs w:val="24"/>
        </w:rPr>
        <w:t>kerjanya</w:t>
      </w:r>
      <w:proofErr w:type="spellEnd"/>
      <w:r w:rsidRPr="004D6E97">
        <w:rPr>
          <w:rFonts w:ascii="Arial" w:hAnsi="Arial" w:cs="Arial"/>
          <w:sz w:val="24"/>
          <w:szCs w:val="24"/>
        </w:rPr>
        <w:t>.</w:t>
      </w:r>
    </w:p>
    <w:p w14:paraId="6269D8F7" w14:textId="73C14095" w:rsidR="004D6E97" w:rsidRDefault="00891EAB" w:rsidP="004D6E97">
      <w:pPr>
        <w:spacing w:line="360" w:lineRule="auto"/>
        <w:ind w:left="284" w:firstLine="630"/>
        <w:jc w:val="both"/>
        <w:rPr>
          <w:rFonts w:ascii="Arial" w:hAnsi="Arial" w:cs="Arial"/>
          <w:sz w:val="24"/>
          <w:szCs w:val="24"/>
        </w:rPr>
      </w:pPr>
      <w:proofErr w:type="spellStart"/>
      <w:r w:rsidRPr="004D6E97">
        <w:rPr>
          <w:rFonts w:ascii="Arial" w:hAnsi="Arial" w:cs="Arial"/>
          <w:sz w:val="24"/>
          <w:szCs w:val="24"/>
        </w:rPr>
        <w:t>Sasaran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adalah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penduduk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usia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4D6E97">
        <w:rPr>
          <w:rFonts w:ascii="Arial" w:hAnsi="Arial" w:cs="Arial"/>
          <w:sz w:val="24"/>
          <w:szCs w:val="24"/>
        </w:rPr>
        <w:t>tahun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atas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6E97">
        <w:rPr>
          <w:rFonts w:ascii="Arial" w:hAnsi="Arial" w:cs="Arial"/>
          <w:sz w:val="24"/>
          <w:szCs w:val="24"/>
        </w:rPr>
        <w:t>penderita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hipertensi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esensial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atau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hipertensi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tanpa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komplikasi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memperoleh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pelayanan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kesehatan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sesuai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standar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; dan </w:t>
      </w:r>
      <w:proofErr w:type="spellStart"/>
      <w:r w:rsidRPr="004D6E97">
        <w:rPr>
          <w:rFonts w:ascii="Arial" w:hAnsi="Arial" w:cs="Arial"/>
          <w:sz w:val="24"/>
          <w:szCs w:val="24"/>
        </w:rPr>
        <w:t>upaya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promosi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kesehatan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melalui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modifikasi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gaya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hidup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D6E97">
        <w:rPr>
          <w:rFonts w:ascii="Arial" w:hAnsi="Arial" w:cs="Arial"/>
          <w:sz w:val="24"/>
          <w:szCs w:val="24"/>
        </w:rPr>
        <w:t>Fasilitas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Kesehatan Tingkat </w:t>
      </w:r>
      <w:proofErr w:type="spellStart"/>
      <w:r w:rsidRPr="004D6E97">
        <w:rPr>
          <w:rFonts w:ascii="Arial" w:hAnsi="Arial" w:cs="Arial"/>
          <w:sz w:val="24"/>
          <w:szCs w:val="24"/>
        </w:rPr>
        <w:t>Pertama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(FKTP). </w:t>
      </w:r>
      <w:proofErr w:type="spellStart"/>
      <w:r w:rsidRPr="004D6E97">
        <w:rPr>
          <w:rFonts w:ascii="Arial" w:hAnsi="Arial" w:cs="Arial"/>
          <w:sz w:val="24"/>
          <w:szCs w:val="24"/>
        </w:rPr>
        <w:t>Penderita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hipertensi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dengan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komplikasi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D6E97">
        <w:rPr>
          <w:rFonts w:ascii="Arial" w:hAnsi="Arial" w:cs="Arial"/>
          <w:sz w:val="24"/>
          <w:szCs w:val="24"/>
        </w:rPr>
        <w:t>jantung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, stroke dan </w:t>
      </w:r>
      <w:proofErr w:type="spellStart"/>
      <w:r w:rsidRPr="004D6E97">
        <w:rPr>
          <w:rFonts w:ascii="Arial" w:hAnsi="Arial" w:cs="Arial"/>
          <w:sz w:val="24"/>
          <w:szCs w:val="24"/>
        </w:rPr>
        <w:t>penyakit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ginjal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kronis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, diabetes </w:t>
      </w:r>
      <w:proofErr w:type="spellStart"/>
      <w:r w:rsidRPr="004D6E97">
        <w:rPr>
          <w:rFonts w:ascii="Arial" w:hAnsi="Arial" w:cs="Arial"/>
          <w:sz w:val="24"/>
          <w:szCs w:val="24"/>
        </w:rPr>
        <w:t>melitus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D6E97">
        <w:rPr>
          <w:rFonts w:ascii="Arial" w:hAnsi="Arial" w:cs="Arial"/>
          <w:sz w:val="24"/>
          <w:szCs w:val="24"/>
        </w:rPr>
        <w:t>perlu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dirujuk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Fasilitas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Kesehatan Tingkat </w:t>
      </w:r>
      <w:proofErr w:type="spellStart"/>
      <w:r w:rsidRPr="004D6E97">
        <w:rPr>
          <w:rFonts w:ascii="Arial" w:hAnsi="Arial" w:cs="Arial"/>
          <w:sz w:val="24"/>
          <w:szCs w:val="24"/>
        </w:rPr>
        <w:t>Lanjut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(FKTL) yang </w:t>
      </w:r>
      <w:proofErr w:type="spellStart"/>
      <w:r w:rsidRPr="004D6E97">
        <w:rPr>
          <w:rFonts w:ascii="Arial" w:hAnsi="Arial" w:cs="Arial"/>
          <w:sz w:val="24"/>
          <w:szCs w:val="24"/>
        </w:rPr>
        <w:t>mempunyai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kompetensi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untuk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penanganan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komplikasi</w:t>
      </w:r>
      <w:proofErr w:type="spellEnd"/>
      <w:r w:rsidRPr="004D6E97">
        <w:rPr>
          <w:rFonts w:ascii="Arial" w:hAnsi="Arial" w:cs="Arial"/>
          <w:sz w:val="24"/>
          <w:szCs w:val="24"/>
        </w:rPr>
        <w:t>.</w:t>
      </w:r>
    </w:p>
    <w:p w14:paraId="57D77B9B" w14:textId="77777777" w:rsidR="00FA0103" w:rsidRPr="004D6E97" w:rsidRDefault="00FA0103" w:rsidP="004D6E97">
      <w:pPr>
        <w:spacing w:line="360" w:lineRule="auto"/>
        <w:ind w:left="284" w:firstLine="630"/>
        <w:jc w:val="both"/>
        <w:rPr>
          <w:rFonts w:ascii="Arial" w:hAnsi="Arial" w:cs="Arial"/>
          <w:sz w:val="24"/>
          <w:szCs w:val="24"/>
        </w:rPr>
      </w:pPr>
    </w:p>
    <w:p w14:paraId="1F65CF86" w14:textId="77777777" w:rsidR="00CF5418" w:rsidRDefault="00CF541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5D57AC" w14:textId="161ADB90" w:rsidR="00DB0750" w:rsidRPr="004D6E97" w:rsidRDefault="00891EAB" w:rsidP="004D6E97">
      <w:pPr>
        <w:ind w:left="709"/>
        <w:jc w:val="center"/>
        <w:rPr>
          <w:rFonts w:ascii="Arial" w:hAnsi="Arial" w:cs="Arial"/>
          <w:sz w:val="24"/>
          <w:szCs w:val="24"/>
        </w:rPr>
      </w:pPr>
      <w:r w:rsidRPr="004D6E97">
        <w:rPr>
          <w:rFonts w:ascii="Arial" w:hAnsi="Arial" w:cs="Arial"/>
          <w:sz w:val="24"/>
          <w:szCs w:val="24"/>
        </w:rPr>
        <w:lastRenderedPageBreak/>
        <w:t xml:space="preserve">Tabel </w:t>
      </w:r>
      <w:r w:rsidRPr="004D6E97">
        <w:rPr>
          <w:rFonts w:ascii="Arial" w:hAnsi="Arial" w:cs="Arial"/>
          <w:sz w:val="24"/>
          <w:szCs w:val="24"/>
          <w:lang w:val="id-ID"/>
        </w:rPr>
        <w:t>2.11</w:t>
      </w:r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Persentase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r w:rsidRPr="004D6E97">
        <w:rPr>
          <w:rFonts w:ascii="Arial" w:hAnsi="Arial" w:cs="Arial"/>
          <w:sz w:val="24"/>
          <w:szCs w:val="24"/>
          <w:lang w:val="id-ID"/>
        </w:rPr>
        <w:t xml:space="preserve">Penderita Hipertensi </w:t>
      </w:r>
      <w:proofErr w:type="spellStart"/>
      <w:r w:rsidRPr="004D6E97">
        <w:rPr>
          <w:rFonts w:ascii="Arial" w:hAnsi="Arial" w:cs="Arial"/>
          <w:sz w:val="24"/>
          <w:szCs w:val="24"/>
        </w:rPr>
        <w:t>Mendapatkan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r w:rsidRPr="004D6E97">
        <w:rPr>
          <w:rFonts w:ascii="Arial" w:hAnsi="Arial" w:cs="Arial"/>
          <w:sz w:val="24"/>
          <w:szCs w:val="24"/>
          <w:lang w:val="id-ID"/>
        </w:rPr>
        <w:t>Pelayanan</w:t>
      </w:r>
      <w:r w:rsidRPr="004D6E97">
        <w:rPr>
          <w:rFonts w:ascii="Arial" w:hAnsi="Arial" w:cs="Arial"/>
          <w:sz w:val="24"/>
          <w:szCs w:val="24"/>
        </w:rPr>
        <w:t xml:space="preserve"> Kesehatan </w:t>
      </w:r>
    </w:p>
    <w:p w14:paraId="54E73683" w14:textId="25EDE42E" w:rsidR="00891EAB" w:rsidRPr="004D6E97" w:rsidRDefault="00891EAB" w:rsidP="004D6E97">
      <w:pPr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4D6E97">
        <w:rPr>
          <w:rFonts w:ascii="Arial" w:hAnsi="Arial" w:cs="Arial"/>
          <w:sz w:val="24"/>
          <w:szCs w:val="24"/>
        </w:rPr>
        <w:t>Sesuai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Standar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r w:rsidRPr="004D6E97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DB0750" w:rsidRPr="004D6E97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4</w:t>
      </w:r>
    </w:p>
    <w:tbl>
      <w:tblPr>
        <w:tblW w:w="4944" w:type="pc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70"/>
        <w:gridCol w:w="1621"/>
        <w:gridCol w:w="883"/>
        <w:gridCol w:w="806"/>
        <w:gridCol w:w="1073"/>
        <w:gridCol w:w="1099"/>
        <w:gridCol w:w="1099"/>
        <w:gridCol w:w="970"/>
        <w:gridCol w:w="1099"/>
      </w:tblGrid>
      <w:tr w:rsidR="00162ACC" w:rsidRPr="004D6E97" w14:paraId="63411A6F" w14:textId="77777777" w:rsidTr="00CF5418">
        <w:trPr>
          <w:trHeight w:val="244"/>
          <w:tblHeader/>
        </w:trPr>
        <w:tc>
          <w:tcPr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52334DA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E9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79" w:type="pct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2AF734C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916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FE71E39" w14:textId="10C108A0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E97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B0750" w:rsidRPr="004D6E97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0" w:type="pct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7F5509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6E97">
              <w:rPr>
                <w:rFonts w:ascii="Arial" w:hAnsi="Arial" w:cs="Arial"/>
                <w:sz w:val="24"/>
                <w:szCs w:val="24"/>
                <w:lang w:val="id-ID"/>
              </w:rPr>
              <w:t>Penderita Hipertensi</w:t>
            </w:r>
            <w:r w:rsidRPr="004D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skrining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59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FEE1C6D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4CC559A3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E97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4A0CAC76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E97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162ACC" w:rsidRPr="004D6E97" w14:paraId="493A4C51" w14:textId="77777777" w:rsidTr="00CF5418">
        <w:trPr>
          <w:trHeight w:val="767"/>
        </w:trPr>
        <w:tc>
          <w:tcPr>
            <w:tcW w:w="309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9FFFEC" w14:textId="77777777" w:rsidR="00891EAB" w:rsidRPr="004D6E97" w:rsidRDefault="00891EAB" w:rsidP="004D6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C29D448" w14:textId="77777777" w:rsidR="00891EAB" w:rsidRPr="004D6E97" w:rsidRDefault="00891EAB" w:rsidP="004D6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BC195F0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E97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3CA1F27A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E97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E00771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A3AB7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E97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6DFB4EF3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10C3A0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672DBAFF" w14:textId="4F6150E2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90E44" w:rsidRPr="004D6E97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6BBBBA" w14:textId="77777777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200DA869" w14:textId="62C6921A" w:rsidR="00891EAB" w:rsidRPr="004D6E97" w:rsidRDefault="00891EAB" w:rsidP="004D6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E97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4D6E9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B0750" w:rsidRPr="004D6E97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</w:tcPr>
          <w:p w14:paraId="470295D1" w14:textId="77777777" w:rsidR="00891EAB" w:rsidRPr="004D6E97" w:rsidRDefault="00891EAB" w:rsidP="004D6E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EF3" w:rsidRPr="008D3F17" w14:paraId="5D61D6D9" w14:textId="77777777" w:rsidTr="00CF5418">
        <w:trPr>
          <w:trHeight w:val="1568"/>
        </w:trPr>
        <w:tc>
          <w:tcPr>
            <w:tcW w:w="309" w:type="pc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8E8DA6" w14:textId="77777777" w:rsidR="00BE5EF3" w:rsidRPr="008D3F17" w:rsidRDefault="00BE5EF3" w:rsidP="00BE5EF3">
            <w:pPr>
              <w:rPr>
                <w:rFonts w:ascii="Arial" w:hAnsi="Arial" w:cs="Arial"/>
              </w:rPr>
            </w:pPr>
          </w:p>
          <w:p w14:paraId="63DD0B6B" w14:textId="77777777" w:rsidR="00BE5EF3" w:rsidRPr="008D3F17" w:rsidRDefault="00BE5EF3" w:rsidP="00BE5EF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FA36" w14:textId="5E49551D" w:rsidR="00BE5EF3" w:rsidRPr="008D3F17" w:rsidRDefault="00BE5EF3" w:rsidP="00BE5EF3">
            <w:pPr>
              <w:rPr>
                <w:rFonts w:ascii="Arial" w:hAnsi="Arial" w:cs="Arial"/>
              </w:rPr>
            </w:pPr>
            <w:proofErr w:type="spellStart"/>
            <w:r w:rsidRPr="008D3F17">
              <w:rPr>
                <w:rFonts w:ascii="Arial" w:hAnsi="Arial" w:cs="Arial"/>
              </w:rPr>
              <w:t>Jumlah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r w:rsidRPr="008D3F17">
              <w:rPr>
                <w:rFonts w:ascii="Arial" w:hAnsi="Arial" w:cs="Arial"/>
                <w:lang w:val="id-ID"/>
              </w:rPr>
              <w:t xml:space="preserve">penderita hipertensi </w:t>
            </w:r>
            <w:proofErr w:type="spellStart"/>
            <w:r w:rsidRPr="008D3F17">
              <w:rPr>
                <w:rFonts w:ascii="Arial" w:hAnsi="Arial" w:cs="Arial"/>
              </w:rPr>
              <w:t>usia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r w:rsidRPr="008D3F17">
              <w:rPr>
                <w:rFonts w:ascii="Arial" w:hAnsi="Arial" w:cs="Arial"/>
                <w:u w:val="single"/>
              </w:rPr>
              <w:t>&gt;</w:t>
            </w:r>
            <w:r w:rsidRPr="008D3F17">
              <w:rPr>
                <w:rFonts w:ascii="Arial" w:hAnsi="Arial" w:cs="Arial"/>
              </w:rPr>
              <w:t xml:space="preserve"> 15 </w:t>
            </w:r>
            <w:proofErr w:type="spellStart"/>
            <w:proofErr w:type="gramStart"/>
            <w:r w:rsidRPr="008D3F17">
              <w:rPr>
                <w:rFonts w:ascii="Arial" w:hAnsi="Arial" w:cs="Arial"/>
              </w:rPr>
              <w:t>tahun</w:t>
            </w:r>
            <w:proofErr w:type="spellEnd"/>
            <w:r w:rsidRPr="008D3F17">
              <w:rPr>
                <w:rFonts w:ascii="Arial" w:hAnsi="Arial" w:cs="Arial"/>
                <w:u w:val="single"/>
              </w:rPr>
              <w:t xml:space="preserve"> </w:t>
            </w:r>
            <w:r w:rsidRPr="008D3F17">
              <w:rPr>
                <w:rFonts w:ascii="Arial" w:hAnsi="Arial" w:cs="Arial"/>
              </w:rPr>
              <w:t xml:space="preserve"> di</w:t>
            </w:r>
            <w:proofErr w:type="gram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dalam</w:t>
            </w:r>
            <w:proofErr w:type="spellEnd"/>
            <w:r w:rsidRPr="008D3F17">
              <w:rPr>
                <w:rFonts w:ascii="Arial" w:hAnsi="Arial" w:cs="Arial"/>
              </w:rPr>
              <w:t xml:space="preserve"> wilayah </w:t>
            </w:r>
            <w:proofErr w:type="spellStart"/>
            <w:r w:rsidRPr="008D3F17">
              <w:rPr>
                <w:rFonts w:ascii="Arial" w:hAnsi="Arial" w:cs="Arial"/>
              </w:rPr>
              <w:t>kerjanya</w:t>
            </w:r>
            <w:proofErr w:type="spellEnd"/>
            <w:r w:rsidRPr="008D3F17">
              <w:rPr>
                <w:rFonts w:ascii="Arial" w:hAnsi="Arial" w:cs="Arial"/>
              </w:rPr>
              <w:t xml:space="preserve"> yang </w:t>
            </w:r>
            <w:proofErr w:type="spellStart"/>
            <w:r w:rsidRPr="008D3F17">
              <w:rPr>
                <w:rFonts w:ascii="Arial" w:hAnsi="Arial" w:cs="Arial"/>
              </w:rPr>
              <w:t>mendapatkan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pelayanan</w:t>
            </w:r>
            <w:proofErr w:type="spellEnd"/>
            <w:r w:rsidRPr="008D3F17">
              <w:rPr>
                <w:rFonts w:ascii="Arial" w:hAnsi="Arial" w:cs="Arial"/>
              </w:rPr>
              <w:t xml:space="preserve"> Kesehatan </w:t>
            </w:r>
            <w:proofErr w:type="spellStart"/>
            <w:r w:rsidRPr="008D3F17">
              <w:rPr>
                <w:rFonts w:ascii="Arial" w:hAnsi="Arial" w:cs="Arial"/>
              </w:rPr>
              <w:t>sesuai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standart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dalam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kurun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waktu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satu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Pr="008D3F17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CA81" w14:textId="77777777" w:rsidR="00BE5EF3" w:rsidRPr="008D3F17" w:rsidRDefault="00BE5EF3" w:rsidP="00BE5EF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100%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6505" w14:textId="77777777" w:rsidR="00BE5EF3" w:rsidRPr="008D3F17" w:rsidRDefault="00BE5EF3" w:rsidP="00BE5EF3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100%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B4675" w14:textId="0A6DB07B" w:rsidR="00BE5EF3" w:rsidRPr="008D3F17" w:rsidRDefault="003A23BD" w:rsidP="003A2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10277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E7F2" w14:textId="51CC48C7" w:rsidR="00BE5EF3" w:rsidRPr="008D3F17" w:rsidRDefault="003A23BD" w:rsidP="003A2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94,82%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108E8" w14:textId="044631BB" w:rsidR="00BE5EF3" w:rsidRPr="008D3F17" w:rsidRDefault="003A23BD" w:rsidP="003A2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12463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F6587" w14:textId="0DDE2A83" w:rsidR="00BE5EF3" w:rsidRPr="008D3F17" w:rsidRDefault="003A23BD" w:rsidP="003A2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99,63%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766B795" w14:textId="77777777" w:rsidR="00BE5EF3" w:rsidRPr="008D3F17" w:rsidRDefault="00BE5EF3" w:rsidP="003A23BD">
            <w:pPr>
              <w:jc w:val="center"/>
            </w:pPr>
          </w:p>
          <w:p w14:paraId="7C2EB1DC" w14:textId="77777777" w:rsidR="00BE5EF3" w:rsidRPr="008D3F17" w:rsidRDefault="00BE5EF3" w:rsidP="003A23BD">
            <w:pPr>
              <w:jc w:val="center"/>
            </w:pPr>
          </w:p>
          <w:p w14:paraId="542D2257" w14:textId="77777777" w:rsidR="00BE5EF3" w:rsidRPr="008D3F17" w:rsidRDefault="00BE5EF3" w:rsidP="003A23BD">
            <w:pPr>
              <w:jc w:val="center"/>
            </w:pPr>
          </w:p>
          <w:p w14:paraId="166D05CD" w14:textId="77777777" w:rsidR="00BE5EF3" w:rsidRPr="008D3F17" w:rsidRDefault="00BE5EF3" w:rsidP="003A23BD">
            <w:pPr>
              <w:jc w:val="center"/>
            </w:pPr>
          </w:p>
          <w:p w14:paraId="3E56F122" w14:textId="77777777" w:rsidR="00BE5EF3" w:rsidRPr="008D3F17" w:rsidRDefault="00BE5EF3" w:rsidP="003A23BD">
            <w:pPr>
              <w:jc w:val="center"/>
            </w:pPr>
          </w:p>
          <w:p w14:paraId="0981E5D3" w14:textId="77777777" w:rsidR="00BE5EF3" w:rsidRPr="008D3F17" w:rsidRDefault="00BE5EF3" w:rsidP="003A23BD">
            <w:pPr>
              <w:jc w:val="center"/>
            </w:pPr>
          </w:p>
          <w:p w14:paraId="46A497D1" w14:textId="77777777" w:rsidR="00BE5EF3" w:rsidRPr="008D3F17" w:rsidRDefault="00BE5EF3" w:rsidP="003A23BD">
            <w:pPr>
              <w:jc w:val="center"/>
            </w:pPr>
          </w:p>
          <w:p w14:paraId="2A2577B5" w14:textId="77777777" w:rsidR="00BE5EF3" w:rsidRPr="008D3F17" w:rsidRDefault="00BE5EF3" w:rsidP="003A23BD">
            <w:pPr>
              <w:jc w:val="center"/>
            </w:pPr>
          </w:p>
          <w:p w14:paraId="6EAB567F" w14:textId="77777777" w:rsidR="00BE5EF3" w:rsidRPr="008D3F17" w:rsidRDefault="00BE5EF3" w:rsidP="003A23BD">
            <w:pPr>
              <w:jc w:val="center"/>
            </w:pPr>
          </w:p>
          <w:p w14:paraId="3FACFA7F" w14:textId="0882D473" w:rsidR="00BE5EF3" w:rsidRPr="008D3F17" w:rsidRDefault="003A23BD" w:rsidP="003A23BD">
            <w:pPr>
              <w:jc w:val="center"/>
            </w:pPr>
            <w:r>
              <w:rPr>
                <w:rFonts w:ascii="Arial" w:hAnsi="Arial" w:cs="Arial"/>
              </w:rPr>
              <w:t>99,63%</w:t>
            </w:r>
          </w:p>
          <w:p w14:paraId="6A80F023" w14:textId="77777777" w:rsidR="00BE5EF3" w:rsidRPr="008D3F17" w:rsidRDefault="00BE5EF3" w:rsidP="003A23BD">
            <w:pPr>
              <w:jc w:val="center"/>
            </w:pPr>
          </w:p>
          <w:p w14:paraId="03B67E79" w14:textId="77777777" w:rsidR="00BE5EF3" w:rsidRPr="008D3F17" w:rsidRDefault="00BE5EF3" w:rsidP="003A23BD">
            <w:pPr>
              <w:jc w:val="center"/>
            </w:pPr>
          </w:p>
          <w:p w14:paraId="30C7BCCA" w14:textId="77777777" w:rsidR="00BE5EF3" w:rsidRPr="008D3F17" w:rsidRDefault="00BE5EF3" w:rsidP="003A23BD">
            <w:pPr>
              <w:jc w:val="center"/>
            </w:pPr>
          </w:p>
          <w:p w14:paraId="66010680" w14:textId="77777777" w:rsidR="00BE5EF3" w:rsidRPr="008D3F17" w:rsidRDefault="00BE5EF3" w:rsidP="003A23BD">
            <w:pPr>
              <w:jc w:val="center"/>
            </w:pPr>
          </w:p>
          <w:p w14:paraId="0A75EA47" w14:textId="77777777" w:rsidR="00BE5EF3" w:rsidRPr="008D3F17" w:rsidRDefault="00BE5EF3" w:rsidP="003A23BD">
            <w:pPr>
              <w:jc w:val="center"/>
            </w:pPr>
          </w:p>
          <w:p w14:paraId="46DA9AD2" w14:textId="77777777" w:rsidR="00BE5EF3" w:rsidRPr="008D3F17" w:rsidRDefault="00BE5EF3" w:rsidP="003A23BD">
            <w:pPr>
              <w:jc w:val="center"/>
            </w:pPr>
          </w:p>
          <w:p w14:paraId="799578B1" w14:textId="77777777" w:rsidR="00BE5EF3" w:rsidRPr="008D3F17" w:rsidRDefault="00BE5EF3" w:rsidP="003A23BD">
            <w:pPr>
              <w:jc w:val="center"/>
            </w:pPr>
          </w:p>
          <w:p w14:paraId="2D72D6B3" w14:textId="77777777" w:rsidR="00BE5EF3" w:rsidRPr="008D3F17" w:rsidRDefault="00BE5EF3" w:rsidP="003A23BD">
            <w:pPr>
              <w:jc w:val="center"/>
            </w:pPr>
          </w:p>
          <w:p w14:paraId="2B683854" w14:textId="77777777" w:rsidR="00BE5EF3" w:rsidRPr="008D3F17" w:rsidRDefault="00BE5EF3" w:rsidP="003A23BD">
            <w:pPr>
              <w:jc w:val="center"/>
            </w:pPr>
          </w:p>
          <w:p w14:paraId="66BC359E" w14:textId="74E1A2E6" w:rsidR="00BE5EF3" w:rsidRPr="008D3F17" w:rsidRDefault="00BE5EF3" w:rsidP="003A23BD">
            <w:pPr>
              <w:jc w:val="center"/>
              <w:rPr>
                <w:rFonts w:ascii="Arial" w:hAnsi="Arial" w:cs="Arial"/>
              </w:rPr>
            </w:pPr>
          </w:p>
        </w:tc>
      </w:tr>
      <w:tr w:rsidR="00162ACC" w:rsidRPr="008D3F17" w14:paraId="2F49991D" w14:textId="77777777" w:rsidTr="00CF5418">
        <w:trPr>
          <w:trHeight w:val="1321"/>
        </w:trPr>
        <w:tc>
          <w:tcPr>
            <w:tcW w:w="309" w:type="pct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C249E" w14:textId="77777777" w:rsidR="00891EAB" w:rsidRPr="008D3F17" w:rsidRDefault="00891EAB" w:rsidP="004D6E97">
            <w:pPr>
              <w:rPr>
                <w:rFonts w:ascii="Arial" w:hAnsi="Arial" w:cs="Arial"/>
              </w:rPr>
            </w:pPr>
          </w:p>
          <w:p w14:paraId="6E957672" w14:textId="77777777" w:rsidR="00891EAB" w:rsidRPr="008D3F17" w:rsidRDefault="00891EAB" w:rsidP="004D6E97">
            <w:pPr>
              <w:rPr>
                <w:rFonts w:ascii="Arial" w:hAnsi="Arial" w:cs="Arial"/>
              </w:rPr>
            </w:pPr>
            <w:r w:rsidRPr="008D3F17">
              <w:rPr>
                <w:rFonts w:ascii="Arial" w:hAnsi="Arial" w:cs="Arial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DE454" w14:textId="222E047E" w:rsidR="00891EAB" w:rsidRPr="008D3F17" w:rsidRDefault="00891EAB" w:rsidP="004D6E97">
            <w:pPr>
              <w:rPr>
                <w:rFonts w:ascii="Arial" w:hAnsi="Arial" w:cs="Arial"/>
              </w:rPr>
            </w:pPr>
            <w:proofErr w:type="spellStart"/>
            <w:r w:rsidRPr="008D3F17">
              <w:rPr>
                <w:rFonts w:ascii="Arial" w:hAnsi="Arial" w:cs="Arial"/>
              </w:rPr>
              <w:t>Jumlah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estmasi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r w:rsidRPr="008D3F17">
              <w:rPr>
                <w:rFonts w:ascii="Arial" w:hAnsi="Arial" w:cs="Arial"/>
                <w:lang w:val="id-ID"/>
              </w:rPr>
              <w:t xml:space="preserve">penderita hipertensi </w:t>
            </w:r>
            <w:proofErr w:type="spellStart"/>
            <w:r w:rsidR="000E059E" w:rsidRPr="008D3F17">
              <w:rPr>
                <w:rFonts w:ascii="Arial" w:hAnsi="Arial" w:cs="Arial"/>
              </w:rPr>
              <w:t>usia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r w:rsidR="000E059E" w:rsidRPr="008D3F17">
              <w:rPr>
                <w:rFonts w:ascii="Arial" w:hAnsi="Arial" w:cs="Arial"/>
                <w:u w:val="single"/>
              </w:rPr>
              <w:t xml:space="preserve">&gt; </w:t>
            </w:r>
            <w:r w:rsidR="000E059E" w:rsidRPr="008D3F17">
              <w:rPr>
                <w:rFonts w:ascii="Arial" w:hAnsi="Arial" w:cs="Arial"/>
              </w:rPr>
              <w:t xml:space="preserve">15 </w:t>
            </w:r>
            <w:proofErr w:type="spellStart"/>
            <w:r w:rsidR="000E059E" w:rsidRPr="008D3F17">
              <w:rPr>
                <w:rFonts w:ascii="Arial" w:hAnsi="Arial" w:cs="Arial"/>
              </w:rPr>
              <w:t>tahun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yang </w:t>
            </w:r>
            <w:proofErr w:type="spellStart"/>
            <w:r w:rsidR="000E059E" w:rsidRPr="008D3F17">
              <w:rPr>
                <w:rFonts w:ascii="Arial" w:hAnsi="Arial" w:cs="Arial"/>
              </w:rPr>
              <w:t>berada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diwilayah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kerjanya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berdasarkan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angka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prevalensi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kab</w:t>
            </w:r>
            <w:proofErr w:type="spellEnd"/>
            <w:r w:rsidR="000E059E" w:rsidRPr="008D3F17">
              <w:rPr>
                <w:rFonts w:ascii="Arial" w:hAnsi="Arial" w:cs="Arial"/>
              </w:rPr>
              <w:t>/</w:t>
            </w:r>
            <w:proofErr w:type="spellStart"/>
            <w:r w:rsidR="000E059E" w:rsidRPr="008D3F17">
              <w:rPr>
                <w:rFonts w:ascii="Arial" w:hAnsi="Arial" w:cs="Arial"/>
              </w:rPr>
              <w:t>kota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dalam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waktu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satu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</w:t>
            </w:r>
            <w:proofErr w:type="spellStart"/>
            <w:r w:rsidR="000E059E" w:rsidRPr="008D3F17">
              <w:rPr>
                <w:rFonts w:ascii="Arial" w:hAnsi="Arial" w:cs="Arial"/>
              </w:rPr>
              <w:t>tahun</w:t>
            </w:r>
            <w:proofErr w:type="spellEnd"/>
            <w:r w:rsidR="000E059E" w:rsidRPr="008D3F17">
              <w:rPr>
                <w:rFonts w:ascii="Arial" w:hAnsi="Arial" w:cs="Arial"/>
              </w:rPr>
              <w:t xml:space="preserve"> yang </w:t>
            </w:r>
            <w:proofErr w:type="spellStart"/>
            <w:r w:rsidR="000E059E" w:rsidRPr="008D3F17">
              <w:rPr>
                <w:rFonts w:ascii="Arial" w:hAnsi="Arial" w:cs="Arial"/>
              </w:rPr>
              <w:t>sama</w:t>
            </w:r>
            <w:proofErr w:type="spellEnd"/>
            <w:r w:rsidRPr="008D3F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6088" w14:textId="77777777" w:rsidR="00891EAB" w:rsidRPr="008D3F17" w:rsidRDefault="00891EAB" w:rsidP="004D6E97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F82D" w14:textId="77777777" w:rsidR="00891EAB" w:rsidRPr="008D3F17" w:rsidRDefault="00891EAB" w:rsidP="004D6E97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CE16" w14:textId="0EE395B3" w:rsidR="00891EAB" w:rsidRPr="008D3F17" w:rsidRDefault="003A23BD" w:rsidP="003A2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10786</w:t>
            </w: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3DF82" w14:textId="77777777" w:rsidR="00891EAB" w:rsidRPr="008D3F17" w:rsidRDefault="00891EAB" w:rsidP="003A2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5CF0" w14:textId="572550A8" w:rsidR="00891EAB" w:rsidRPr="008D3F17" w:rsidRDefault="003A23BD" w:rsidP="003A2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12417</w:t>
            </w: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D71" w14:textId="77777777" w:rsidR="00891EAB" w:rsidRPr="008D3F17" w:rsidRDefault="00891EAB" w:rsidP="004D6E97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A0221E" w14:textId="77777777" w:rsidR="00891EAB" w:rsidRPr="008D3F17" w:rsidRDefault="00891EAB" w:rsidP="004D6E97">
            <w:pPr>
              <w:rPr>
                <w:rFonts w:ascii="Arial" w:hAnsi="Arial" w:cs="Arial"/>
              </w:rPr>
            </w:pPr>
          </w:p>
        </w:tc>
      </w:tr>
    </w:tbl>
    <w:p w14:paraId="3583BA90" w14:textId="6881B53D" w:rsidR="00891EAB" w:rsidRPr="008D3F17" w:rsidRDefault="00891EAB" w:rsidP="004D6E97">
      <w:pPr>
        <w:rPr>
          <w:rFonts w:ascii="Arial" w:hAnsi="Arial" w:cs="Arial"/>
          <w:lang w:val="id-ID"/>
        </w:rPr>
      </w:pPr>
      <w:r w:rsidRPr="008D3F17">
        <w:rPr>
          <w:rFonts w:ascii="Arial" w:hAnsi="Arial" w:cs="Arial"/>
        </w:rPr>
        <w:t xml:space="preserve">             </w:t>
      </w:r>
      <w:proofErr w:type="spellStart"/>
      <w:r w:rsidRPr="008D3F17">
        <w:rPr>
          <w:rFonts w:ascii="Arial" w:hAnsi="Arial" w:cs="Arial"/>
        </w:rPr>
        <w:t>Sumber</w:t>
      </w:r>
      <w:proofErr w:type="spellEnd"/>
      <w:r w:rsidRPr="008D3F17">
        <w:rPr>
          <w:rFonts w:ascii="Arial" w:hAnsi="Arial" w:cs="Arial"/>
        </w:rPr>
        <w:t xml:space="preserve"> </w:t>
      </w:r>
      <w:proofErr w:type="gramStart"/>
      <w:r w:rsidRPr="008D3F17">
        <w:rPr>
          <w:rFonts w:ascii="Arial" w:hAnsi="Arial" w:cs="Arial"/>
        </w:rPr>
        <w:t>Data :</w:t>
      </w:r>
      <w:proofErr w:type="gramEnd"/>
      <w:r w:rsidRPr="008D3F17">
        <w:rPr>
          <w:rFonts w:ascii="Arial" w:hAnsi="Arial" w:cs="Arial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1998F5AA" w14:textId="77777777" w:rsidR="00891EAB" w:rsidRPr="008D3F17" w:rsidRDefault="00891EAB" w:rsidP="00891EAB">
      <w:pPr>
        <w:jc w:val="both"/>
      </w:pPr>
    </w:p>
    <w:p w14:paraId="1C153BF3" w14:textId="61A58DF5" w:rsidR="00D35CE5" w:rsidRPr="004D6E97" w:rsidRDefault="00891EAB" w:rsidP="004D6E9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4D6E97">
        <w:rPr>
          <w:rFonts w:ascii="Arial" w:hAnsi="Arial" w:cs="Arial"/>
          <w:sz w:val="24"/>
          <w:szCs w:val="24"/>
        </w:rPr>
        <w:t>Berdasarkan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tabel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D6E97">
        <w:rPr>
          <w:rFonts w:ascii="Arial" w:hAnsi="Arial" w:cs="Arial"/>
          <w:sz w:val="24"/>
          <w:szCs w:val="24"/>
        </w:rPr>
        <w:t>atas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diketahui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bahwa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Persentase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pelayanan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kesehatan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penderita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hipertensi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sesuai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E97">
        <w:rPr>
          <w:rFonts w:ascii="Arial" w:hAnsi="Arial" w:cs="Arial"/>
          <w:sz w:val="24"/>
          <w:szCs w:val="24"/>
        </w:rPr>
        <w:t>standar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6E97">
        <w:rPr>
          <w:rFonts w:ascii="Arial" w:hAnsi="Arial" w:cs="Arial"/>
          <w:sz w:val="24"/>
          <w:szCs w:val="24"/>
        </w:rPr>
        <w:t>tahun</w:t>
      </w:r>
      <w:proofErr w:type="spellEnd"/>
      <w:r w:rsidRPr="004D6E97">
        <w:rPr>
          <w:rFonts w:ascii="Arial" w:hAnsi="Arial" w:cs="Arial"/>
          <w:sz w:val="24"/>
          <w:szCs w:val="24"/>
        </w:rPr>
        <w:t xml:space="preserve"> 20</w:t>
      </w:r>
      <w:r w:rsidR="001E4B5D" w:rsidRPr="004D6E97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4</w:t>
      </w:r>
      <w:r w:rsidRPr="004D6E97">
        <w:rPr>
          <w:rFonts w:ascii="Arial" w:hAnsi="Arial" w:cs="Arial"/>
          <w:sz w:val="24"/>
          <w:szCs w:val="24"/>
        </w:rPr>
        <w:t xml:space="preserve"> </w:t>
      </w:r>
      <w:r w:rsidRPr="004D6E97">
        <w:rPr>
          <w:rFonts w:ascii="Arial" w:hAnsi="Arial" w:cs="Arial"/>
          <w:sz w:val="24"/>
          <w:szCs w:val="24"/>
          <w:lang w:val="id-ID"/>
        </w:rPr>
        <w:t xml:space="preserve">sebesar </w:t>
      </w:r>
      <w:r w:rsidR="003A23BD">
        <w:rPr>
          <w:rFonts w:ascii="Arial" w:hAnsi="Arial" w:cs="Arial"/>
        </w:rPr>
        <w:t>99,63%</w:t>
      </w:r>
      <w:r w:rsidR="003A23BD" w:rsidRPr="004D6E97">
        <w:rPr>
          <w:rFonts w:ascii="Arial" w:hAnsi="Arial" w:cs="Arial"/>
          <w:sz w:val="24"/>
          <w:szCs w:val="24"/>
          <w:lang w:val="id-ID"/>
        </w:rPr>
        <w:t xml:space="preserve"> </w:t>
      </w:r>
      <w:r w:rsidRPr="004D6E97">
        <w:rPr>
          <w:rFonts w:ascii="Arial" w:hAnsi="Arial" w:cs="Arial"/>
          <w:sz w:val="24"/>
          <w:szCs w:val="24"/>
          <w:lang w:val="id-ID"/>
        </w:rPr>
        <w:t>(masih di bawah target nasional 100%). Akan tetapi c</w:t>
      </w:r>
      <w:r w:rsidR="001E4B5D" w:rsidRPr="004D6E97">
        <w:rPr>
          <w:rFonts w:ascii="Arial" w:hAnsi="Arial" w:cs="Arial"/>
          <w:sz w:val="24"/>
          <w:szCs w:val="24"/>
          <w:lang w:val="id-ID"/>
        </w:rPr>
        <w:t xml:space="preserve">apaian kinerja tersebut </w:t>
      </w:r>
      <w:proofErr w:type="spellStart"/>
      <w:r w:rsidR="004D6E97">
        <w:rPr>
          <w:rFonts w:ascii="Arial" w:hAnsi="Arial" w:cs="Arial"/>
          <w:sz w:val="24"/>
          <w:szCs w:val="24"/>
        </w:rPr>
        <w:t>mengalami</w:t>
      </w:r>
      <w:proofErr w:type="spellEnd"/>
      <w:r w:rsidR="004D6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E97">
        <w:rPr>
          <w:rFonts w:ascii="Arial" w:hAnsi="Arial" w:cs="Arial"/>
          <w:sz w:val="24"/>
          <w:szCs w:val="24"/>
        </w:rPr>
        <w:t>ke</w:t>
      </w:r>
      <w:proofErr w:type="spellEnd"/>
      <w:r w:rsidR="001E4B5D" w:rsidRPr="004D6E97">
        <w:rPr>
          <w:rFonts w:ascii="Arial" w:hAnsi="Arial" w:cs="Arial"/>
          <w:sz w:val="24"/>
          <w:szCs w:val="24"/>
          <w:lang w:val="id-ID"/>
        </w:rPr>
        <w:t>naik</w:t>
      </w:r>
      <w:r w:rsidR="004D6E97">
        <w:rPr>
          <w:rFonts w:ascii="Arial" w:hAnsi="Arial" w:cs="Arial"/>
          <w:sz w:val="24"/>
          <w:szCs w:val="24"/>
        </w:rPr>
        <w:t xml:space="preserve">an </w:t>
      </w:r>
      <w:proofErr w:type="spellStart"/>
      <w:r w:rsidR="004D6E97">
        <w:rPr>
          <w:rFonts w:ascii="Arial" w:hAnsi="Arial" w:cs="Arial"/>
          <w:sz w:val="24"/>
          <w:szCs w:val="24"/>
        </w:rPr>
        <w:t>sebesar</w:t>
      </w:r>
      <w:proofErr w:type="spellEnd"/>
      <w:r w:rsidR="004D6E97">
        <w:rPr>
          <w:rFonts w:ascii="Arial" w:hAnsi="Arial" w:cs="Arial"/>
          <w:sz w:val="24"/>
          <w:szCs w:val="24"/>
        </w:rPr>
        <w:t xml:space="preserve"> </w:t>
      </w:r>
      <w:r w:rsidR="001E4B5D" w:rsidRPr="004D6E97">
        <w:rPr>
          <w:rFonts w:ascii="Arial" w:hAnsi="Arial" w:cs="Arial"/>
          <w:sz w:val="24"/>
          <w:szCs w:val="24"/>
          <w:lang w:val="id-ID"/>
        </w:rPr>
        <w:t xml:space="preserve"> </w:t>
      </w:r>
      <w:r w:rsidR="003A23BD">
        <w:rPr>
          <w:rFonts w:ascii="Arial" w:hAnsi="Arial" w:cs="Arial"/>
          <w:sz w:val="24"/>
          <w:szCs w:val="24"/>
        </w:rPr>
        <w:t>4,81</w:t>
      </w:r>
      <w:r w:rsidRPr="004D6E97">
        <w:rPr>
          <w:rFonts w:ascii="Arial" w:hAnsi="Arial" w:cs="Arial"/>
          <w:sz w:val="24"/>
          <w:szCs w:val="24"/>
          <w:lang w:val="id-ID"/>
        </w:rPr>
        <w:t>% dibanding capaian tahun 20</w:t>
      </w:r>
      <w:r w:rsidR="004D6E97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3</w:t>
      </w:r>
      <w:r w:rsidRPr="004D6E97">
        <w:rPr>
          <w:rFonts w:ascii="Arial" w:hAnsi="Arial" w:cs="Arial"/>
          <w:sz w:val="24"/>
          <w:szCs w:val="24"/>
          <w:lang w:val="id-ID"/>
        </w:rPr>
        <w:t xml:space="preserve">. </w:t>
      </w:r>
    </w:p>
    <w:p w14:paraId="2C4F74EE" w14:textId="77777777" w:rsidR="004D6E97" w:rsidRPr="004D6E97" w:rsidRDefault="004D6E97" w:rsidP="004D6E9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14:paraId="75A98DCD" w14:textId="2E285F56" w:rsidR="00891EAB" w:rsidRPr="00B56F04" w:rsidRDefault="00B56F04" w:rsidP="00B56F04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9). </w:t>
      </w:r>
      <w:proofErr w:type="spellStart"/>
      <w:r w:rsidR="00891EAB" w:rsidRPr="00B56F04">
        <w:rPr>
          <w:rFonts w:ascii="Arial" w:hAnsi="Arial" w:cs="Arial"/>
          <w:b/>
          <w:sz w:val="24"/>
          <w:szCs w:val="24"/>
        </w:rPr>
        <w:t>Pelayanan</w:t>
      </w:r>
      <w:proofErr w:type="spellEnd"/>
      <w:r w:rsidR="00891EAB" w:rsidRPr="00B56F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91EAB" w:rsidRPr="00B56F04">
        <w:rPr>
          <w:rFonts w:ascii="Arial" w:hAnsi="Arial" w:cs="Arial"/>
          <w:b/>
          <w:sz w:val="24"/>
          <w:szCs w:val="24"/>
        </w:rPr>
        <w:t>kesehatan</w:t>
      </w:r>
      <w:proofErr w:type="spellEnd"/>
      <w:r w:rsidR="00891EAB" w:rsidRPr="00B56F04">
        <w:rPr>
          <w:rFonts w:ascii="Arial" w:hAnsi="Arial" w:cs="Arial"/>
          <w:b/>
          <w:sz w:val="24"/>
          <w:szCs w:val="24"/>
        </w:rPr>
        <w:t xml:space="preserve"> pada </w:t>
      </w:r>
      <w:proofErr w:type="spellStart"/>
      <w:r w:rsidR="00891EAB" w:rsidRPr="00B56F04">
        <w:rPr>
          <w:rFonts w:ascii="Arial" w:hAnsi="Arial" w:cs="Arial"/>
          <w:b/>
          <w:sz w:val="24"/>
          <w:szCs w:val="24"/>
        </w:rPr>
        <w:t>penderita</w:t>
      </w:r>
      <w:proofErr w:type="spellEnd"/>
      <w:r w:rsidR="00891EAB" w:rsidRPr="00B56F04">
        <w:rPr>
          <w:rFonts w:ascii="Arial" w:hAnsi="Arial" w:cs="Arial"/>
          <w:b/>
          <w:sz w:val="24"/>
          <w:szCs w:val="24"/>
        </w:rPr>
        <w:t xml:space="preserve"> Diabetes Mellitus</w:t>
      </w:r>
    </w:p>
    <w:p w14:paraId="04B1D7FA" w14:textId="77777777" w:rsidR="00891EAB" w:rsidRPr="00B56F04" w:rsidRDefault="00891EAB" w:rsidP="00B56F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6F04">
        <w:rPr>
          <w:rFonts w:ascii="Arial" w:hAnsi="Arial" w:cs="Arial"/>
          <w:sz w:val="24"/>
          <w:szCs w:val="24"/>
        </w:rPr>
        <w:t>Setiap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penderita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diabetes </w:t>
      </w:r>
      <w:proofErr w:type="spellStart"/>
      <w:r w:rsidRPr="00B56F04">
        <w:rPr>
          <w:rFonts w:ascii="Arial" w:hAnsi="Arial" w:cs="Arial"/>
          <w:sz w:val="24"/>
          <w:szCs w:val="24"/>
        </w:rPr>
        <w:t>melitus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mendapatkan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pelayanan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kesehatan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sesuai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standar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6F04">
        <w:rPr>
          <w:rFonts w:ascii="Arial" w:hAnsi="Arial" w:cs="Arial"/>
          <w:sz w:val="24"/>
          <w:szCs w:val="24"/>
        </w:rPr>
        <w:t>Pemerintah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Kabupaten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/Kota </w:t>
      </w:r>
      <w:proofErr w:type="spellStart"/>
      <w:r w:rsidRPr="00B56F04">
        <w:rPr>
          <w:rFonts w:ascii="Arial" w:hAnsi="Arial" w:cs="Arial"/>
          <w:sz w:val="24"/>
          <w:szCs w:val="24"/>
        </w:rPr>
        <w:t>mempunyai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kewajiban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untuk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memberikan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lastRenderedPageBreak/>
        <w:t>pelayanan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kesehatan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sesuai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standar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kepada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seluruh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penyandang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diabetes </w:t>
      </w:r>
      <w:proofErr w:type="spellStart"/>
      <w:r w:rsidRPr="00B56F04">
        <w:rPr>
          <w:rFonts w:ascii="Arial" w:hAnsi="Arial" w:cs="Arial"/>
          <w:sz w:val="24"/>
          <w:szCs w:val="24"/>
        </w:rPr>
        <w:t>melitus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sebagai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upaya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pencegahan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sekunder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Pr="00B56F04">
        <w:rPr>
          <w:rFonts w:ascii="Arial" w:hAnsi="Arial" w:cs="Arial"/>
          <w:sz w:val="24"/>
          <w:szCs w:val="24"/>
        </w:rPr>
        <w:t>kerjanya</w:t>
      </w:r>
      <w:proofErr w:type="spellEnd"/>
      <w:r w:rsidRPr="00B56F04">
        <w:rPr>
          <w:rFonts w:ascii="Arial" w:hAnsi="Arial" w:cs="Arial"/>
          <w:sz w:val="24"/>
          <w:szCs w:val="24"/>
        </w:rPr>
        <w:t>.</w:t>
      </w:r>
    </w:p>
    <w:p w14:paraId="55B32635" w14:textId="3F3337B5" w:rsidR="00202C87" w:rsidRDefault="00891EAB" w:rsidP="00B56F04">
      <w:pPr>
        <w:spacing w:line="360" w:lineRule="auto"/>
        <w:ind w:left="284" w:firstLine="81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B56F04">
        <w:rPr>
          <w:rFonts w:ascii="Arial" w:hAnsi="Arial" w:cs="Arial"/>
          <w:sz w:val="24"/>
          <w:szCs w:val="24"/>
        </w:rPr>
        <w:t>Sasaran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indikator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ini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adalah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penyandang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DM di </w:t>
      </w:r>
      <w:proofErr w:type="spellStart"/>
      <w:r w:rsidRPr="00B56F04">
        <w:rPr>
          <w:rFonts w:ascii="Arial" w:hAnsi="Arial" w:cs="Arial"/>
          <w:sz w:val="24"/>
          <w:szCs w:val="24"/>
        </w:rPr>
        <w:t>Kabupaten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Magetan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6F04">
        <w:rPr>
          <w:rFonts w:ascii="Arial" w:hAnsi="Arial" w:cs="Arial"/>
          <w:sz w:val="24"/>
          <w:szCs w:val="24"/>
        </w:rPr>
        <w:t>Penduduk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56F04">
        <w:rPr>
          <w:rFonts w:ascii="Arial" w:hAnsi="Arial" w:cs="Arial"/>
          <w:sz w:val="24"/>
          <w:szCs w:val="24"/>
        </w:rPr>
        <w:t>ditemukan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menderita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DM </w:t>
      </w:r>
      <w:proofErr w:type="spellStart"/>
      <w:r w:rsidRPr="00B56F04">
        <w:rPr>
          <w:rFonts w:ascii="Arial" w:hAnsi="Arial" w:cs="Arial"/>
          <w:sz w:val="24"/>
          <w:szCs w:val="24"/>
        </w:rPr>
        <w:t>atau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penyandang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DM </w:t>
      </w:r>
      <w:proofErr w:type="spellStart"/>
      <w:r w:rsidRPr="00B56F04">
        <w:rPr>
          <w:rFonts w:ascii="Arial" w:hAnsi="Arial" w:cs="Arial"/>
          <w:sz w:val="24"/>
          <w:szCs w:val="24"/>
        </w:rPr>
        <w:t>memperoleh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pelayanan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kesehatan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sesuai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standar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56F04">
        <w:rPr>
          <w:rFonts w:ascii="Arial" w:hAnsi="Arial" w:cs="Arial"/>
          <w:sz w:val="24"/>
          <w:szCs w:val="24"/>
        </w:rPr>
        <w:t>upaya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promotif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56F04">
        <w:rPr>
          <w:rFonts w:ascii="Arial" w:hAnsi="Arial" w:cs="Arial"/>
          <w:sz w:val="24"/>
          <w:szCs w:val="24"/>
        </w:rPr>
        <w:t>preventif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di FKTP. </w:t>
      </w:r>
      <w:proofErr w:type="spellStart"/>
      <w:r w:rsidRPr="00B56F04">
        <w:rPr>
          <w:rFonts w:ascii="Arial" w:hAnsi="Arial" w:cs="Arial"/>
          <w:sz w:val="24"/>
          <w:szCs w:val="24"/>
        </w:rPr>
        <w:t>Penduduk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56F04">
        <w:rPr>
          <w:rFonts w:ascii="Arial" w:hAnsi="Arial" w:cs="Arial"/>
          <w:sz w:val="24"/>
          <w:szCs w:val="24"/>
        </w:rPr>
        <w:t>ditemukan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menderita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DM </w:t>
      </w:r>
      <w:proofErr w:type="spellStart"/>
      <w:r w:rsidRPr="00B56F04">
        <w:rPr>
          <w:rFonts w:ascii="Arial" w:hAnsi="Arial" w:cs="Arial"/>
          <w:sz w:val="24"/>
          <w:szCs w:val="24"/>
        </w:rPr>
        <w:t>atau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penyandang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DM </w:t>
      </w:r>
      <w:proofErr w:type="spellStart"/>
      <w:r w:rsidRPr="00B56F04">
        <w:rPr>
          <w:rFonts w:ascii="Arial" w:hAnsi="Arial" w:cs="Arial"/>
          <w:sz w:val="24"/>
          <w:szCs w:val="24"/>
        </w:rPr>
        <w:t>dengan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komplikasi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perlu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dirujuk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fasilitas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kesehatan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rujukan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untuk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penanganan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selanjutnya</w:t>
      </w:r>
      <w:proofErr w:type="spellEnd"/>
      <w:r w:rsidRPr="00B56F04">
        <w:rPr>
          <w:rFonts w:ascii="Arial" w:hAnsi="Arial" w:cs="Arial"/>
          <w:sz w:val="24"/>
          <w:szCs w:val="24"/>
        </w:rPr>
        <w:t>.</w:t>
      </w:r>
      <w:r w:rsidRPr="00B56F04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1BAACA6F" w14:textId="77777777" w:rsidR="00B56F04" w:rsidRPr="00B56F04" w:rsidRDefault="00B56F04" w:rsidP="00B56F04">
      <w:pPr>
        <w:spacing w:line="360" w:lineRule="auto"/>
        <w:ind w:left="284" w:firstLine="811"/>
        <w:jc w:val="both"/>
        <w:rPr>
          <w:rFonts w:ascii="Arial" w:hAnsi="Arial" w:cs="Arial"/>
          <w:sz w:val="24"/>
          <w:szCs w:val="24"/>
        </w:rPr>
      </w:pPr>
    </w:p>
    <w:p w14:paraId="7076A85E" w14:textId="725D8A34" w:rsidR="00891EAB" w:rsidRPr="00B56F04" w:rsidRDefault="00891EAB" w:rsidP="00AD4527">
      <w:pPr>
        <w:ind w:left="1134"/>
        <w:jc w:val="center"/>
        <w:rPr>
          <w:rFonts w:ascii="Arial" w:hAnsi="Arial" w:cs="Arial"/>
          <w:sz w:val="24"/>
          <w:szCs w:val="24"/>
        </w:rPr>
      </w:pPr>
      <w:r w:rsidRPr="00B56F04">
        <w:rPr>
          <w:rFonts w:ascii="Arial" w:hAnsi="Arial" w:cs="Arial"/>
          <w:sz w:val="24"/>
          <w:szCs w:val="24"/>
        </w:rPr>
        <w:t xml:space="preserve">Tabel </w:t>
      </w:r>
      <w:r w:rsidRPr="00B56F04">
        <w:rPr>
          <w:rFonts w:ascii="Arial" w:hAnsi="Arial" w:cs="Arial"/>
          <w:sz w:val="24"/>
          <w:szCs w:val="24"/>
          <w:lang w:val="id-ID"/>
        </w:rPr>
        <w:t>2.12</w:t>
      </w:r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Persentase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6F04">
        <w:rPr>
          <w:rFonts w:ascii="Arial" w:hAnsi="Arial" w:cs="Arial"/>
          <w:sz w:val="24"/>
          <w:szCs w:val="24"/>
        </w:rPr>
        <w:t>Pen</w:t>
      </w:r>
      <w:r w:rsidR="003536E2">
        <w:rPr>
          <w:rFonts w:ascii="Arial" w:hAnsi="Arial" w:cs="Arial"/>
          <w:sz w:val="24"/>
          <w:szCs w:val="24"/>
        </w:rPr>
        <w:t>derita</w:t>
      </w:r>
      <w:proofErr w:type="spellEnd"/>
      <w:r w:rsidR="003536E2">
        <w:rPr>
          <w:rFonts w:ascii="Arial" w:hAnsi="Arial" w:cs="Arial"/>
          <w:sz w:val="24"/>
          <w:szCs w:val="24"/>
        </w:rPr>
        <w:t xml:space="preserve"> </w:t>
      </w:r>
      <w:r w:rsidRPr="00B56F04">
        <w:rPr>
          <w:rFonts w:ascii="Arial" w:hAnsi="Arial" w:cs="Arial"/>
          <w:sz w:val="24"/>
          <w:szCs w:val="24"/>
        </w:rPr>
        <w:t xml:space="preserve"> Diabetes</w:t>
      </w:r>
      <w:proofErr w:type="gramEnd"/>
      <w:r w:rsidRPr="00B56F04">
        <w:rPr>
          <w:rFonts w:ascii="Arial" w:hAnsi="Arial" w:cs="Arial"/>
          <w:sz w:val="24"/>
          <w:szCs w:val="24"/>
        </w:rPr>
        <w:t xml:space="preserve"> Mellitus </w:t>
      </w:r>
      <w:proofErr w:type="spellStart"/>
      <w:r w:rsidRPr="00B56F04">
        <w:rPr>
          <w:rFonts w:ascii="Arial" w:hAnsi="Arial" w:cs="Arial"/>
          <w:sz w:val="24"/>
          <w:szCs w:val="24"/>
        </w:rPr>
        <w:t>Mendapat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Pelayanan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B56F04">
        <w:rPr>
          <w:rFonts w:ascii="Arial" w:hAnsi="Arial" w:cs="Arial"/>
          <w:sz w:val="24"/>
          <w:szCs w:val="24"/>
        </w:rPr>
        <w:t>Sesuai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Standar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r w:rsidRPr="00B56F04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1E4B5D" w:rsidRPr="00B56F04">
        <w:rPr>
          <w:rFonts w:ascii="Arial" w:hAnsi="Arial" w:cs="Arial"/>
          <w:sz w:val="24"/>
          <w:szCs w:val="24"/>
        </w:rPr>
        <w:t>2</w:t>
      </w:r>
      <w:r w:rsidR="003A23BD">
        <w:rPr>
          <w:rFonts w:ascii="Arial" w:hAnsi="Arial" w:cs="Arial"/>
          <w:sz w:val="24"/>
          <w:szCs w:val="24"/>
        </w:rPr>
        <w:t>4</w:t>
      </w:r>
    </w:p>
    <w:tbl>
      <w:tblPr>
        <w:tblW w:w="5000" w:type="pc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523"/>
        <w:gridCol w:w="2779"/>
        <w:gridCol w:w="910"/>
        <w:gridCol w:w="830"/>
        <w:gridCol w:w="755"/>
        <w:gridCol w:w="830"/>
        <w:gridCol w:w="756"/>
        <w:gridCol w:w="830"/>
        <w:gridCol w:w="1111"/>
      </w:tblGrid>
      <w:tr w:rsidR="00891EAB" w:rsidRPr="00B56F04" w14:paraId="5159422C" w14:textId="77777777" w:rsidTr="00AD4527">
        <w:trPr>
          <w:trHeight w:val="134"/>
          <w:tblHeader/>
        </w:trPr>
        <w:tc>
          <w:tcPr>
            <w:tcW w:w="26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3261942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30" w:type="pct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7A3BD3D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896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F9F92D9" w14:textId="0F679AE9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E4B5D" w:rsidRPr="00B56F04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3" w:type="pct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D13F76" w14:textId="2CA9CE53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6F04">
              <w:rPr>
                <w:rFonts w:ascii="Arial" w:hAnsi="Arial" w:cs="Arial"/>
                <w:sz w:val="24"/>
                <w:szCs w:val="24"/>
              </w:rPr>
              <w:t xml:space="preserve">DM </w:t>
            </w:r>
            <w:proofErr w:type="gramStart"/>
            <w:r w:rsidR="008A17D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r w:rsidRPr="00B56F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mendapat</w:t>
            </w:r>
            <w:proofErr w:type="spellEnd"/>
            <w:proofErr w:type="gramEnd"/>
            <w:r w:rsidRPr="00B56F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7C6749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5C93380E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16DA5771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66241B" w:rsidRPr="00B56F04" w14:paraId="6F9DD3E3" w14:textId="77777777" w:rsidTr="00AD4527">
        <w:trPr>
          <w:trHeight w:val="423"/>
        </w:trPr>
        <w:tc>
          <w:tcPr>
            <w:tcW w:w="269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6DB2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2C17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BD53CE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294503CB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AF4342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423DF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0ED12D9B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CF5613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7225C44E" w14:textId="06045C26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903E3" w:rsidRPr="00B56F04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E8E763" w14:textId="77777777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5B018EF7" w14:textId="3ED7E2F4" w:rsidR="00891EAB" w:rsidRPr="00B56F04" w:rsidRDefault="00891EAB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E4B5D" w:rsidRPr="00B56F04">
              <w:rPr>
                <w:rFonts w:ascii="Arial" w:hAnsi="Arial" w:cs="Arial"/>
                <w:sz w:val="24"/>
                <w:szCs w:val="24"/>
              </w:rPr>
              <w:t>2</w:t>
            </w:r>
            <w:r w:rsidR="003A2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65D676F0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5D" w:rsidRPr="00B56F04" w14:paraId="529F3698" w14:textId="77777777" w:rsidTr="00AD4527">
        <w:trPr>
          <w:trHeight w:val="563"/>
        </w:trPr>
        <w:tc>
          <w:tcPr>
            <w:tcW w:w="269" w:type="pc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D6B197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7A6BB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023E" w14:textId="3B06FE57" w:rsidR="00891EAB" w:rsidRPr="00B56F04" w:rsidRDefault="003536E2" w:rsidP="00B56F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Diabetes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6E2">
              <w:rPr>
                <w:rFonts w:ascii="Arial" w:hAnsi="Arial" w:cs="Arial"/>
                <w:sz w:val="24"/>
                <w:szCs w:val="24"/>
                <w:u w:val="single"/>
              </w:rPr>
              <w:t>&gt;</w:t>
            </w:r>
            <w:r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didalam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wilayah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mendapatkanpelayanan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C1BD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58DB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4CAA9" w14:textId="1695B2A2" w:rsidR="00891EAB" w:rsidRPr="00B56F04" w:rsidRDefault="004D2C48" w:rsidP="004D2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8DF6" w14:textId="4AD9A0C3" w:rsidR="00891EAB" w:rsidRPr="00B56F04" w:rsidRDefault="00E903E3" w:rsidP="00B56F04">
            <w:pPr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100</w:t>
            </w:r>
            <w:r w:rsidR="008A17D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5E4AB" w14:textId="36CE7E48" w:rsidR="00891EAB" w:rsidRPr="00B56F04" w:rsidRDefault="003A23BD" w:rsidP="00B5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246D8" w14:textId="575AA0DA" w:rsidR="00891EAB" w:rsidRPr="00B56F04" w:rsidRDefault="008A17DC" w:rsidP="00B56F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6049453" w14:textId="513AB603" w:rsidR="00891EAB" w:rsidRPr="00B56F04" w:rsidRDefault="008A17DC" w:rsidP="00B56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4B9FF5A2" w14:textId="77777777" w:rsidR="00891EAB" w:rsidRPr="00B56F04" w:rsidRDefault="00891EAB" w:rsidP="008A1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5D" w:rsidRPr="00B56F04" w14:paraId="0B96ABCF" w14:textId="77777777" w:rsidTr="00AD4527">
        <w:trPr>
          <w:trHeight w:val="426"/>
        </w:trPr>
        <w:tc>
          <w:tcPr>
            <w:tcW w:w="269" w:type="pct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E50E4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21557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  <w:r w:rsidRPr="00B56F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A994A0" w14:textId="22027C7E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F04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B56F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estimasi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diabetes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&gt; 15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berada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didalam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wilayah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kerjanya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angka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prevalensi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A41C9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A41C9A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BF39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ECB5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D776" w14:textId="74D92265" w:rsidR="00891EAB" w:rsidRPr="00B56F04" w:rsidRDefault="004D2C48" w:rsidP="004D2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E9F83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2FAB" w14:textId="2DD29A84" w:rsidR="00891EAB" w:rsidRPr="00B56F04" w:rsidRDefault="003A23BD" w:rsidP="003A2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D1B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594AC7" w14:textId="77777777" w:rsidR="00891EAB" w:rsidRPr="00B56F04" w:rsidRDefault="00891EAB" w:rsidP="00B56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9CCD0" w14:textId="162CBB83" w:rsidR="00891EAB" w:rsidRPr="00B56F04" w:rsidRDefault="00891EAB" w:rsidP="00B56F04">
      <w:pPr>
        <w:rPr>
          <w:rFonts w:ascii="Arial" w:hAnsi="Arial" w:cs="Arial"/>
          <w:sz w:val="24"/>
          <w:szCs w:val="24"/>
          <w:lang w:val="id-ID"/>
        </w:rPr>
      </w:pPr>
      <w:r w:rsidRPr="00B56F04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B56F04">
        <w:rPr>
          <w:rFonts w:ascii="Arial" w:hAnsi="Arial" w:cs="Arial"/>
          <w:sz w:val="24"/>
          <w:szCs w:val="24"/>
        </w:rPr>
        <w:t>Sumber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6F04">
        <w:rPr>
          <w:rFonts w:ascii="Arial" w:hAnsi="Arial" w:cs="Arial"/>
          <w:sz w:val="24"/>
          <w:szCs w:val="24"/>
        </w:rPr>
        <w:t>Data :</w:t>
      </w:r>
      <w:proofErr w:type="gramEnd"/>
      <w:r w:rsidRPr="00B56F04">
        <w:rPr>
          <w:rFonts w:ascii="Arial" w:hAnsi="Arial" w:cs="Arial"/>
          <w:sz w:val="24"/>
          <w:szCs w:val="24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60430C45" w14:textId="77777777" w:rsidR="00891EAB" w:rsidRPr="00891EAB" w:rsidRDefault="00891EAB" w:rsidP="00B56F04">
      <w:pPr>
        <w:jc w:val="both"/>
        <w:rPr>
          <w:sz w:val="24"/>
          <w:szCs w:val="24"/>
        </w:rPr>
      </w:pPr>
    </w:p>
    <w:p w14:paraId="6851FE83" w14:textId="1FD7019A" w:rsidR="003C223D" w:rsidRPr="00CF5418" w:rsidRDefault="00891EAB" w:rsidP="00CF5418">
      <w:pPr>
        <w:spacing w:line="360" w:lineRule="auto"/>
        <w:ind w:left="284" w:firstLine="811"/>
        <w:jc w:val="both"/>
        <w:rPr>
          <w:rFonts w:ascii="Arial" w:hAnsi="Arial" w:cs="Arial"/>
          <w:sz w:val="24"/>
          <w:szCs w:val="24"/>
        </w:rPr>
      </w:pPr>
      <w:proofErr w:type="spellStart"/>
      <w:r w:rsidRPr="00B56F04">
        <w:rPr>
          <w:rFonts w:ascii="Arial" w:hAnsi="Arial" w:cs="Arial"/>
          <w:sz w:val="24"/>
          <w:szCs w:val="24"/>
        </w:rPr>
        <w:t>Berdasarkan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tabel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56F04">
        <w:rPr>
          <w:rFonts w:ascii="Arial" w:hAnsi="Arial" w:cs="Arial"/>
          <w:sz w:val="24"/>
          <w:szCs w:val="24"/>
        </w:rPr>
        <w:t>atas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diketahui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bahwa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CEB" w:rsidRPr="00B56F04">
        <w:rPr>
          <w:rFonts w:ascii="Arial" w:hAnsi="Arial" w:cs="Arial"/>
          <w:sz w:val="24"/>
          <w:szCs w:val="24"/>
        </w:rPr>
        <w:t>persentase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penyandang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DM </w:t>
      </w:r>
      <w:proofErr w:type="spellStart"/>
      <w:r w:rsidRPr="00B56F04">
        <w:rPr>
          <w:rFonts w:ascii="Arial" w:hAnsi="Arial" w:cs="Arial"/>
          <w:sz w:val="24"/>
          <w:szCs w:val="24"/>
        </w:rPr>
        <w:t>mendapat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pelayanan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kesehatan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sesuai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F04">
        <w:rPr>
          <w:rFonts w:ascii="Arial" w:hAnsi="Arial" w:cs="Arial"/>
          <w:sz w:val="24"/>
          <w:szCs w:val="24"/>
        </w:rPr>
        <w:t>standar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56F04">
        <w:rPr>
          <w:rFonts w:ascii="Arial" w:hAnsi="Arial" w:cs="Arial"/>
          <w:sz w:val="24"/>
          <w:szCs w:val="24"/>
        </w:rPr>
        <w:t>tahun</w:t>
      </w:r>
      <w:proofErr w:type="spellEnd"/>
      <w:r w:rsidRPr="00B56F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6F04">
        <w:rPr>
          <w:rFonts w:ascii="Arial" w:hAnsi="Arial" w:cs="Arial"/>
          <w:sz w:val="24"/>
          <w:szCs w:val="24"/>
        </w:rPr>
        <w:t>20</w:t>
      </w:r>
      <w:r w:rsidR="00296CEB" w:rsidRPr="00B56F04">
        <w:rPr>
          <w:rFonts w:ascii="Arial" w:hAnsi="Arial" w:cs="Arial"/>
          <w:sz w:val="24"/>
          <w:szCs w:val="24"/>
        </w:rPr>
        <w:t>2</w:t>
      </w:r>
      <w:r w:rsidR="004D2C48">
        <w:rPr>
          <w:rFonts w:ascii="Arial" w:hAnsi="Arial" w:cs="Arial"/>
          <w:sz w:val="24"/>
          <w:szCs w:val="24"/>
        </w:rPr>
        <w:t>4</w:t>
      </w:r>
      <w:r w:rsidR="00E90B06">
        <w:rPr>
          <w:rFonts w:ascii="Arial" w:hAnsi="Arial" w:cs="Arial"/>
          <w:sz w:val="24"/>
          <w:szCs w:val="24"/>
        </w:rPr>
        <w:t xml:space="preserve"> </w:t>
      </w:r>
      <w:r w:rsidR="00F5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CEB" w:rsidRPr="00B56F04">
        <w:rPr>
          <w:rFonts w:ascii="Arial" w:hAnsi="Arial" w:cs="Arial"/>
          <w:sz w:val="24"/>
          <w:szCs w:val="24"/>
        </w:rPr>
        <w:t>telah</w:t>
      </w:r>
      <w:proofErr w:type="spellEnd"/>
      <w:proofErr w:type="gramEnd"/>
      <w:r w:rsidR="00296CEB"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CEB" w:rsidRPr="00B56F04">
        <w:rPr>
          <w:rFonts w:ascii="Arial" w:hAnsi="Arial" w:cs="Arial"/>
          <w:sz w:val="24"/>
          <w:szCs w:val="24"/>
        </w:rPr>
        <w:t>mencapai</w:t>
      </w:r>
      <w:proofErr w:type="spellEnd"/>
      <w:r w:rsidR="00296CEB" w:rsidRPr="00B56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CEB" w:rsidRPr="00B56F04">
        <w:rPr>
          <w:rFonts w:ascii="Arial" w:hAnsi="Arial" w:cs="Arial"/>
          <w:sz w:val="24"/>
          <w:szCs w:val="24"/>
        </w:rPr>
        <w:t>standar</w:t>
      </w:r>
      <w:proofErr w:type="spellEnd"/>
      <w:r w:rsidR="00296CEB" w:rsidRPr="00B56F04">
        <w:rPr>
          <w:rFonts w:ascii="Arial" w:hAnsi="Arial" w:cs="Arial"/>
          <w:sz w:val="24"/>
          <w:szCs w:val="24"/>
        </w:rPr>
        <w:t xml:space="preserve"> </w:t>
      </w:r>
      <w:r w:rsidR="00F5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658">
        <w:rPr>
          <w:rFonts w:ascii="Arial" w:hAnsi="Arial" w:cs="Arial"/>
          <w:sz w:val="24"/>
          <w:szCs w:val="24"/>
        </w:rPr>
        <w:t>nasional</w:t>
      </w:r>
      <w:proofErr w:type="spellEnd"/>
      <w:r w:rsidR="00F55658">
        <w:rPr>
          <w:rFonts w:ascii="Arial" w:hAnsi="Arial" w:cs="Arial"/>
          <w:sz w:val="24"/>
          <w:szCs w:val="24"/>
        </w:rPr>
        <w:t xml:space="preserve"> </w:t>
      </w:r>
      <w:r w:rsidRPr="00B56F04">
        <w:rPr>
          <w:rFonts w:ascii="Arial" w:hAnsi="Arial" w:cs="Arial"/>
          <w:sz w:val="24"/>
          <w:szCs w:val="24"/>
          <w:lang w:val="id-ID"/>
        </w:rPr>
        <w:t xml:space="preserve">sebesar </w:t>
      </w:r>
      <w:r w:rsidR="00296CEB" w:rsidRPr="00B56F04">
        <w:rPr>
          <w:rFonts w:ascii="Arial" w:hAnsi="Arial" w:cs="Arial"/>
          <w:sz w:val="24"/>
          <w:szCs w:val="24"/>
        </w:rPr>
        <w:t>100</w:t>
      </w:r>
      <w:r w:rsidRPr="00B56F04">
        <w:rPr>
          <w:rFonts w:ascii="Arial" w:hAnsi="Arial" w:cs="Arial"/>
          <w:sz w:val="24"/>
          <w:szCs w:val="24"/>
          <w:lang w:val="id-ID"/>
        </w:rPr>
        <w:t xml:space="preserve">%. Capaian kinerja tersebut </w:t>
      </w:r>
      <w:proofErr w:type="spellStart"/>
      <w:r w:rsidR="003C223D">
        <w:rPr>
          <w:rFonts w:ascii="Arial" w:hAnsi="Arial" w:cs="Arial"/>
          <w:sz w:val="24"/>
          <w:szCs w:val="24"/>
        </w:rPr>
        <w:t>sama</w:t>
      </w:r>
      <w:proofErr w:type="spellEnd"/>
      <w:r w:rsid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23D">
        <w:rPr>
          <w:rFonts w:ascii="Arial" w:hAnsi="Arial" w:cs="Arial"/>
          <w:sz w:val="24"/>
          <w:szCs w:val="24"/>
        </w:rPr>
        <w:t>dengan</w:t>
      </w:r>
      <w:proofErr w:type="spellEnd"/>
      <w:r w:rsid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23D">
        <w:rPr>
          <w:rFonts w:ascii="Arial" w:hAnsi="Arial" w:cs="Arial"/>
          <w:sz w:val="24"/>
          <w:szCs w:val="24"/>
        </w:rPr>
        <w:t>capaian</w:t>
      </w:r>
      <w:proofErr w:type="spellEnd"/>
      <w:r w:rsid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23D">
        <w:rPr>
          <w:rFonts w:ascii="Arial" w:hAnsi="Arial" w:cs="Arial"/>
          <w:sz w:val="24"/>
          <w:szCs w:val="24"/>
        </w:rPr>
        <w:t>tahun</w:t>
      </w:r>
      <w:proofErr w:type="spellEnd"/>
      <w:r w:rsidR="003C223D">
        <w:rPr>
          <w:rFonts w:ascii="Arial" w:hAnsi="Arial" w:cs="Arial"/>
          <w:sz w:val="24"/>
          <w:szCs w:val="24"/>
        </w:rPr>
        <w:t xml:space="preserve"> 202</w:t>
      </w:r>
      <w:r w:rsidR="004D2C48">
        <w:rPr>
          <w:rFonts w:ascii="Arial" w:hAnsi="Arial" w:cs="Arial"/>
          <w:sz w:val="24"/>
          <w:szCs w:val="24"/>
        </w:rPr>
        <w:t>3</w:t>
      </w:r>
      <w:r w:rsidR="00F55658">
        <w:rPr>
          <w:rFonts w:ascii="Arial" w:hAnsi="Arial" w:cs="Arial"/>
          <w:sz w:val="24"/>
          <w:szCs w:val="24"/>
        </w:rPr>
        <w:t>.</w:t>
      </w:r>
    </w:p>
    <w:p w14:paraId="636A016E" w14:textId="2989D383" w:rsidR="00891EAB" w:rsidRPr="003C223D" w:rsidRDefault="003C223D" w:rsidP="003C223D">
      <w:pPr>
        <w:pStyle w:val="ListParagraph"/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10). </w:t>
      </w:r>
      <w:proofErr w:type="spellStart"/>
      <w:r w:rsidR="00891EAB" w:rsidRPr="003C223D">
        <w:rPr>
          <w:rFonts w:ascii="Arial" w:hAnsi="Arial" w:cs="Arial"/>
          <w:b/>
          <w:sz w:val="24"/>
          <w:szCs w:val="24"/>
        </w:rPr>
        <w:t>Pelayanan</w:t>
      </w:r>
      <w:proofErr w:type="spellEnd"/>
      <w:r w:rsidR="00891EAB" w:rsidRPr="003C223D">
        <w:rPr>
          <w:rFonts w:ascii="Arial" w:hAnsi="Arial" w:cs="Arial"/>
          <w:b/>
          <w:sz w:val="24"/>
          <w:szCs w:val="24"/>
        </w:rPr>
        <w:t xml:space="preserve"> Kesehatan Orang </w:t>
      </w:r>
      <w:proofErr w:type="spellStart"/>
      <w:r w:rsidR="00891EAB" w:rsidRPr="003C223D">
        <w:rPr>
          <w:rFonts w:ascii="Arial" w:hAnsi="Arial" w:cs="Arial"/>
          <w:b/>
          <w:sz w:val="24"/>
          <w:szCs w:val="24"/>
        </w:rPr>
        <w:t>Dengan</w:t>
      </w:r>
      <w:proofErr w:type="spellEnd"/>
      <w:r w:rsidR="00891EAB" w:rsidRPr="003C22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91EAB" w:rsidRPr="003C223D">
        <w:rPr>
          <w:rFonts w:ascii="Arial" w:hAnsi="Arial" w:cs="Arial"/>
          <w:b/>
          <w:sz w:val="24"/>
          <w:szCs w:val="24"/>
        </w:rPr>
        <w:t>Gangguan</w:t>
      </w:r>
      <w:proofErr w:type="spellEnd"/>
      <w:r w:rsidR="00891EAB" w:rsidRPr="003C223D">
        <w:rPr>
          <w:rFonts w:ascii="Arial" w:hAnsi="Arial" w:cs="Arial"/>
          <w:b/>
          <w:sz w:val="24"/>
          <w:szCs w:val="24"/>
        </w:rPr>
        <w:t xml:space="preserve"> Jiwa Berat</w:t>
      </w:r>
    </w:p>
    <w:p w14:paraId="626B917C" w14:textId="1F055B78" w:rsidR="00202C87" w:rsidRDefault="00891EAB" w:rsidP="003C223D">
      <w:pPr>
        <w:spacing w:line="360" w:lineRule="auto"/>
        <w:ind w:left="426" w:firstLine="850"/>
        <w:jc w:val="both"/>
        <w:rPr>
          <w:rFonts w:ascii="Arial" w:hAnsi="Arial" w:cs="Arial"/>
          <w:sz w:val="24"/>
          <w:szCs w:val="24"/>
        </w:rPr>
      </w:pPr>
      <w:proofErr w:type="spellStart"/>
      <w:r w:rsidRPr="003C223D">
        <w:rPr>
          <w:rFonts w:ascii="Arial" w:hAnsi="Arial" w:cs="Arial"/>
          <w:sz w:val="24"/>
          <w:szCs w:val="24"/>
        </w:rPr>
        <w:t>Setiap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ODGJ </w:t>
      </w:r>
      <w:proofErr w:type="spellStart"/>
      <w:r w:rsidRPr="003C223D">
        <w:rPr>
          <w:rFonts w:ascii="Arial" w:hAnsi="Arial" w:cs="Arial"/>
          <w:sz w:val="24"/>
          <w:szCs w:val="24"/>
        </w:rPr>
        <w:t>berat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mendapatkan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pelayanan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kesehatan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sesuai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standar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223D">
        <w:rPr>
          <w:rFonts w:ascii="Arial" w:hAnsi="Arial" w:cs="Arial"/>
          <w:sz w:val="24"/>
          <w:szCs w:val="24"/>
        </w:rPr>
        <w:t>pelayanan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tersebut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meliputi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pelayanan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promotif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preventif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untuk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meningkatkan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kesehatan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jiwa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ODGJ </w:t>
      </w:r>
      <w:proofErr w:type="spellStart"/>
      <w:r w:rsidRPr="003C223D">
        <w:rPr>
          <w:rFonts w:ascii="Arial" w:hAnsi="Arial" w:cs="Arial"/>
          <w:sz w:val="24"/>
          <w:szCs w:val="24"/>
        </w:rPr>
        <w:t>berat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223D">
        <w:rPr>
          <w:rFonts w:ascii="Arial" w:hAnsi="Arial" w:cs="Arial"/>
          <w:sz w:val="24"/>
          <w:szCs w:val="24"/>
        </w:rPr>
        <w:t>psikotik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Pr="003C223D">
        <w:rPr>
          <w:rFonts w:ascii="Arial" w:hAnsi="Arial" w:cs="Arial"/>
          <w:sz w:val="24"/>
          <w:szCs w:val="24"/>
        </w:rPr>
        <w:t>mencegah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terjadinya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kekambuhan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C223D">
        <w:rPr>
          <w:rFonts w:ascii="Arial" w:hAnsi="Arial" w:cs="Arial"/>
          <w:sz w:val="24"/>
          <w:szCs w:val="24"/>
        </w:rPr>
        <w:t>pemasungan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223D">
        <w:rPr>
          <w:rFonts w:ascii="Arial" w:hAnsi="Arial" w:cs="Arial"/>
          <w:sz w:val="24"/>
          <w:szCs w:val="24"/>
        </w:rPr>
        <w:t>Pelayanan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kesehatan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jiwa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pada ODGJ </w:t>
      </w:r>
      <w:proofErr w:type="spellStart"/>
      <w:r w:rsidRPr="003C223D">
        <w:rPr>
          <w:rFonts w:ascii="Arial" w:hAnsi="Arial" w:cs="Arial"/>
          <w:sz w:val="24"/>
          <w:szCs w:val="24"/>
        </w:rPr>
        <w:t>berat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diberikan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3C223D">
        <w:rPr>
          <w:rFonts w:ascii="Arial" w:hAnsi="Arial" w:cs="Arial"/>
          <w:sz w:val="24"/>
          <w:szCs w:val="24"/>
        </w:rPr>
        <w:t>perawat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C223D">
        <w:rPr>
          <w:rFonts w:ascii="Arial" w:hAnsi="Arial" w:cs="Arial"/>
          <w:sz w:val="24"/>
          <w:szCs w:val="24"/>
        </w:rPr>
        <w:t>dokter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Puskesmas di wilayah </w:t>
      </w:r>
      <w:proofErr w:type="spellStart"/>
      <w:r w:rsidRPr="003C223D">
        <w:rPr>
          <w:rFonts w:ascii="Arial" w:hAnsi="Arial" w:cs="Arial"/>
          <w:sz w:val="24"/>
          <w:szCs w:val="24"/>
        </w:rPr>
        <w:t>kerjanya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223D">
        <w:rPr>
          <w:rFonts w:ascii="Arial" w:hAnsi="Arial" w:cs="Arial"/>
          <w:sz w:val="24"/>
          <w:szCs w:val="24"/>
        </w:rPr>
        <w:t>Pelayanan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kesehatan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jiwa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pada ODGJ </w:t>
      </w:r>
      <w:proofErr w:type="spellStart"/>
      <w:r w:rsidRPr="003C223D">
        <w:rPr>
          <w:rFonts w:ascii="Arial" w:hAnsi="Arial" w:cs="Arial"/>
          <w:sz w:val="24"/>
          <w:szCs w:val="24"/>
        </w:rPr>
        <w:t>berat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C223D">
        <w:rPr>
          <w:rFonts w:ascii="Arial" w:hAnsi="Arial" w:cs="Arial"/>
          <w:sz w:val="24"/>
          <w:szCs w:val="24"/>
        </w:rPr>
        <w:t>yaitu</w:t>
      </w:r>
      <w:proofErr w:type="spellEnd"/>
      <w:r w:rsidR="003C223D">
        <w:rPr>
          <w:rFonts w:ascii="Arial" w:hAnsi="Arial" w:cs="Arial"/>
          <w:sz w:val="24"/>
          <w:szCs w:val="24"/>
        </w:rPr>
        <w:t xml:space="preserve"> </w:t>
      </w:r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Edukasi</w:t>
      </w:r>
      <w:proofErr w:type="spellEnd"/>
      <w:proofErr w:type="gramEnd"/>
      <w:r w:rsidRPr="003C223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C223D">
        <w:rPr>
          <w:rFonts w:ascii="Arial" w:hAnsi="Arial" w:cs="Arial"/>
          <w:sz w:val="24"/>
          <w:szCs w:val="24"/>
        </w:rPr>
        <w:t>evaluasi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tentang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tanda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C223D">
        <w:rPr>
          <w:rFonts w:ascii="Arial" w:hAnsi="Arial" w:cs="Arial"/>
          <w:sz w:val="24"/>
          <w:szCs w:val="24"/>
        </w:rPr>
        <w:t>gejala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gangguan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jiwa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223D">
        <w:rPr>
          <w:rFonts w:ascii="Arial" w:hAnsi="Arial" w:cs="Arial"/>
          <w:sz w:val="24"/>
          <w:szCs w:val="24"/>
        </w:rPr>
        <w:t>kepatuhan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minum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obat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C223D">
        <w:rPr>
          <w:rFonts w:ascii="Arial" w:hAnsi="Arial" w:cs="Arial"/>
          <w:sz w:val="24"/>
          <w:szCs w:val="24"/>
        </w:rPr>
        <w:t>informasi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3C223D">
        <w:rPr>
          <w:rFonts w:ascii="Arial" w:hAnsi="Arial" w:cs="Arial"/>
          <w:sz w:val="24"/>
          <w:szCs w:val="24"/>
        </w:rPr>
        <w:t>terkait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obat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223D">
        <w:rPr>
          <w:rFonts w:ascii="Arial" w:hAnsi="Arial" w:cs="Arial"/>
          <w:sz w:val="24"/>
          <w:szCs w:val="24"/>
        </w:rPr>
        <w:t>mencegah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tindakan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pemasungan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223D">
        <w:rPr>
          <w:rFonts w:ascii="Arial" w:hAnsi="Arial" w:cs="Arial"/>
          <w:sz w:val="24"/>
          <w:szCs w:val="24"/>
        </w:rPr>
        <w:t>kebersihan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diri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223D">
        <w:rPr>
          <w:rFonts w:ascii="Arial" w:hAnsi="Arial" w:cs="Arial"/>
          <w:sz w:val="24"/>
          <w:szCs w:val="24"/>
        </w:rPr>
        <w:t>sosialisasi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223D">
        <w:rPr>
          <w:rFonts w:ascii="Arial" w:hAnsi="Arial" w:cs="Arial"/>
          <w:sz w:val="24"/>
          <w:szCs w:val="24"/>
        </w:rPr>
        <w:t>kegiatan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rumah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tangga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C223D">
        <w:rPr>
          <w:rFonts w:ascii="Arial" w:hAnsi="Arial" w:cs="Arial"/>
          <w:sz w:val="24"/>
          <w:szCs w:val="24"/>
        </w:rPr>
        <w:t>aktivitas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bekerja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sederhana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, dan Tindakan </w:t>
      </w:r>
      <w:proofErr w:type="spellStart"/>
      <w:r w:rsidRPr="003C223D">
        <w:rPr>
          <w:rFonts w:ascii="Arial" w:hAnsi="Arial" w:cs="Arial"/>
          <w:sz w:val="24"/>
          <w:szCs w:val="24"/>
        </w:rPr>
        <w:t>kebersihan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diri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ODGJ </w:t>
      </w:r>
      <w:proofErr w:type="spellStart"/>
      <w:r w:rsidRPr="003C223D">
        <w:rPr>
          <w:rFonts w:ascii="Arial" w:hAnsi="Arial" w:cs="Arial"/>
          <w:sz w:val="24"/>
          <w:szCs w:val="24"/>
        </w:rPr>
        <w:t>berat</w:t>
      </w:r>
      <w:proofErr w:type="spellEnd"/>
      <w:r w:rsidRPr="003C223D">
        <w:rPr>
          <w:rFonts w:ascii="Arial" w:hAnsi="Arial" w:cs="Arial"/>
          <w:sz w:val="24"/>
          <w:szCs w:val="24"/>
        </w:rPr>
        <w:t>.</w:t>
      </w:r>
      <w:r w:rsidRPr="003C223D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009A97B1" w14:textId="33DB408F" w:rsidR="00891EAB" w:rsidRPr="003C223D" w:rsidRDefault="00891EAB" w:rsidP="003C223D">
      <w:pPr>
        <w:ind w:left="426"/>
        <w:jc w:val="center"/>
        <w:rPr>
          <w:rFonts w:ascii="Arial" w:hAnsi="Arial" w:cs="Arial"/>
          <w:sz w:val="24"/>
          <w:szCs w:val="24"/>
        </w:rPr>
      </w:pPr>
      <w:r w:rsidRPr="003C223D">
        <w:rPr>
          <w:rFonts w:ascii="Arial" w:hAnsi="Arial" w:cs="Arial"/>
          <w:sz w:val="24"/>
          <w:szCs w:val="24"/>
        </w:rPr>
        <w:t xml:space="preserve">Tabel </w:t>
      </w:r>
      <w:r w:rsidRPr="003C223D">
        <w:rPr>
          <w:rFonts w:ascii="Arial" w:hAnsi="Arial" w:cs="Arial"/>
          <w:sz w:val="24"/>
          <w:szCs w:val="24"/>
          <w:lang w:val="id-ID"/>
        </w:rPr>
        <w:t>2.13</w:t>
      </w:r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Persentase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ODGJ Berat Yang </w:t>
      </w:r>
      <w:proofErr w:type="spellStart"/>
      <w:r w:rsidRPr="003C223D">
        <w:rPr>
          <w:rFonts w:ascii="Arial" w:hAnsi="Arial" w:cs="Arial"/>
          <w:sz w:val="24"/>
          <w:szCs w:val="24"/>
        </w:rPr>
        <w:t>Mendapatkan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Pelayanan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Kesehatan Jiwa </w:t>
      </w:r>
      <w:proofErr w:type="spellStart"/>
      <w:r w:rsidRPr="003C223D">
        <w:rPr>
          <w:rFonts w:ascii="Arial" w:hAnsi="Arial" w:cs="Arial"/>
          <w:sz w:val="24"/>
          <w:szCs w:val="24"/>
        </w:rPr>
        <w:t>Sesuai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Standar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r w:rsidRPr="003C223D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D575A4" w:rsidRPr="003C223D">
        <w:rPr>
          <w:rFonts w:ascii="Arial" w:hAnsi="Arial" w:cs="Arial"/>
          <w:sz w:val="24"/>
          <w:szCs w:val="24"/>
        </w:rPr>
        <w:t>2</w:t>
      </w:r>
      <w:r w:rsidR="004D2C48">
        <w:rPr>
          <w:rFonts w:ascii="Arial" w:hAnsi="Arial" w:cs="Arial"/>
          <w:sz w:val="24"/>
          <w:szCs w:val="24"/>
        </w:rPr>
        <w:t>4</w:t>
      </w:r>
    </w:p>
    <w:tbl>
      <w:tblPr>
        <w:tblW w:w="8930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656"/>
        <w:gridCol w:w="1612"/>
        <w:gridCol w:w="992"/>
        <w:gridCol w:w="837"/>
        <w:gridCol w:w="38"/>
        <w:gridCol w:w="913"/>
        <w:gridCol w:w="839"/>
        <w:gridCol w:w="951"/>
        <w:gridCol w:w="841"/>
        <w:gridCol w:w="24"/>
        <w:gridCol w:w="1227"/>
      </w:tblGrid>
      <w:tr w:rsidR="00891EAB" w:rsidRPr="003C223D" w14:paraId="7679C8A4" w14:textId="77777777" w:rsidTr="00E90B06">
        <w:trPr>
          <w:trHeight w:val="136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5BA0DBC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3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DADB420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86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BE3F1DC" w14:textId="77DDF264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3D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575A4" w:rsidRPr="003C223D">
              <w:rPr>
                <w:rFonts w:ascii="Arial" w:hAnsi="Arial" w:cs="Arial"/>
                <w:sz w:val="24"/>
                <w:szCs w:val="24"/>
              </w:rPr>
              <w:t>2</w:t>
            </w:r>
            <w:r w:rsidR="004D2C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8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C274A4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ODGJ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berat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jiwa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9018AC1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1B34B30E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3D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4FC5E89E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3D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891EAB" w:rsidRPr="003C223D" w14:paraId="1A7F18A0" w14:textId="77777777" w:rsidTr="00E90B06">
        <w:trPr>
          <w:trHeight w:val="431"/>
        </w:trPr>
        <w:tc>
          <w:tcPr>
            <w:tcW w:w="656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3437" w14:textId="77777777" w:rsidR="00891EAB" w:rsidRPr="003C223D" w:rsidRDefault="00891EAB" w:rsidP="003C2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E68B" w14:textId="77777777" w:rsidR="00891EAB" w:rsidRPr="003C223D" w:rsidRDefault="00891EAB" w:rsidP="003C2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9871DB0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3D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2F8AD5CF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3D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C393D1D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A7659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3D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4FCB1510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F3F3C2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75DB375C" w14:textId="3BCEF0AA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903E3" w:rsidRPr="003C223D">
              <w:rPr>
                <w:rFonts w:ascii="Arial" w:hAnsi="Arial" w:cs="Arial"/>
                <w:sz w:val="24"/>
                <w:szCs w:val="24"/>
              </w:rPr>
              <w:t>2</w:t>
            </w:r>
            <w:r w:rsidR="004D2C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E7B51C" w14:textId="77777777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551BFA91" w14:textId="62772316" w:rsidR="00891EAB" w:rsidRPr="003C223D" w:rsidRDefault="00891EAB" w:rsidP="003C2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223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3C223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575A4" w:rsidRPr="003C223D">
              <w:rPr>
                <w:rFonts w:ascii="Arial" w:hAnsi="Arial" w:cs="Arial"/>
                <w:sz w:val="24"/>
                <w:szCs w:val="24"/>
              </w:rPr>
              <w:t>2</w:t>
            </w:r>
            <w:r w:rsidR="004D2C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</w:tcPr>
          <w:p w14:paraId="2D686F35" w14:textId="77777777" w:rsidR="00891EAB" w:rsidRPr="003C223D" w:rsidRDefault="00891EAB" w:rsidP="003C22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AB" w:rsidRPr="00697550" w14:paraId="1DC5B196" w14:textId="77777777" w:rsidTr="00E90B06">
        <w:trPr>
          <w:trHeight w:val="993"/>
        </w:trPr>
        <w:tc>
          <w:tcPr>
            <w:tcW w:w="656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079D6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EB3B2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EEEF0" w14:textId="77777777" w:rsidR="00891EAB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ODGJ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di wilayah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kab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kota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mendapat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kesehatan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jiwa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kurun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</w:p>
          <w:p w14:paraId="2730B345" w14:textId="277CB51E" w:rsidR="00697550" w:rsidRPr="00697550" w:rsidRDefault="00697550" w:rsidP="003C2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1E6F" w14:textId="77777777" w:rsidR="00891EAB" w:rsidRPr="00697550" w:rsidRDefault="00891EAB" w:rsidP="003C22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3CED" w14:textId="77777777" w:rsidR="00891EAB" w:rsidRPr="00697550" w:rsidRDefault="00891EAB" w:rsidP="003C22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41735" w14:textId="1EFA8B43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0E31" w14:textId="01539EEF" w:rsidR="00891EAB" w:rsidRPr="00697550" w:rsidRDefault="00E903E3" w:rsidP="003C22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100</w:t>
            </w:r>
            <w:r w:rsidR="00C66F22" w:rsidRPr="006975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C41A5" w14:textId="363206DD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F3A98" w14:textId="443AAC61" w:rsidR="00891EAB" w:rsidRPr="00697550" w:rsidRDefault="00C66F22" w:rsidP="003C22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3807C963" w14:textId="67B2128C" w:rsidR="00891EAB" w:rsidRPr="00697550" w:rsidRDefault="00C66F22" w:rsidP="003C22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891EAB" w:rsidRPr="00697550" w14:paraId="1CE32485" w14:textId="77777777" w:rsidTr="00E90B06">
        <w:trPr>
          <w:trHeight w:val="434"/>
        </w:trPr>
        <w:tc>
          <w:tcPr>
            <w:tcW w:w="656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A7A12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9CF52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433AE9" w14:textId="19C51985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ODGJ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66F22" w:rsidRPr="00697550"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 w:rsidR="00C66F22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66F22" w:rsidRPr="00697550">
              <w:rPr>
                <w:rFonts w:ascii="Arial" w:hAnsi="Arial" w:cs="Arial"/>
                <w:sz w:val="22"/>
                <w:szCs w:val="22"/>
              </w:rPr>
              <w:t>proyeksi</w:t>
            </w:r>
            <w:proofErr w:type="spellEnd"/>
            <w:r w:rsidR="00C66F22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7550">
              <w:rPr>
                <w:rFonts w:ascii="Arial" w:hAnsi="Arial" w:cs="Arial"/>
                <w:sz w:val="22"/>
                <w:szCs w:val="22"/>
              </w:rPr>
              <w:t xml:space="preserve">di wilayah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66F22" w:rsidRPr="00697550">
              <w:rPr>
                <w:rFonts w:ascii="Arial" w:hAnsi="Arial" w:cs="Arial"/>
                <w:sz w:val="22"/>
                <w:szCs w:val="22"/>
              </w:rPr>
              <w:t>Kab</w:t>
            </w:r>
            <w:proofErr w:type="spellEnd"/>
            <w:r w:rsidR="00C66F22" w:rsidRPr="00697550">
              <w:rPr>
                <w:rFonts w:ascii="Arial" w:hAnsi="Arial" w:cs="Arial"/>
                <w:sz w:val="22"/>
                <w:szCs w:val="22"/>
              </w:rPr>
              <w:t xml:space="preserve">/Kota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kurun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A003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62BE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D81C" w14:textId="16E3FF0F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96FC8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1BAE" w14:textId="41FEDA2B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BC0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AB90EA" w14:textId="77777777" w:rsidR="00891EAB" w:rsidRPr="00697550" w:rsidRDefault="00891EAB" w:rsidP="003C2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CCF0B" w14:textId="39857039" w:rsidR="00891EAB" w:rsidRPr="00697550" w:rsidRDefault="00891EAB" w:rsidP="003C223D">
      <w:pPr>
        <w:rPr>
          <w:rFonts w:ascii="Arial" w:hAnsi="Arial" w:cs="Arial"/>
          <w:sz w:val="22"/>
          <w:szCs w:val="22"/>
          <w:lang w:val="id-ID"/>
        </w:rPr>
      </w:pPr>
      <w:r w:rsidRPr="00697550"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69755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97550">
        <w:rPr>
          <w:rFonts w:ascii="Arial" w:hAnsi="Arial" w:cs="Arial"/>
          <w:sz w:val="22"/>
          <w:szCs w:val="22"/>
        </w:rPr>
        <w:t>Sumber</w:t>
      </w:r>
      <w:proofErr w:type="spellEnd"/>
      <w:r w:rsidRPr="0069755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97550">
        <w:rPr>
          <w:rFonts w:ascii="Arial" w:hAnsi="Arial" w:cs="Arial"/>
          <w:sz w:val="22"/>
          <w:szCs w:val="22"/>
        </w:rPr>
        <w:t>Data :</w:t>
      </w:r>
      <w:proofErr w:type="gramEnd"/>
      <w:r w:rsidRPr="00697550">
        <w:rPr>
          <w:rFonts w:ascii="Arial" w:hAnsi="Arial" w:cs="Arial"/>
          <w:sz w:val="22"/>
          <w:szCs w:val="22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0D9FB2D7" w14:textId="77777777" w:rsidR="00891EAB" w:rsidRPr="00891EAB" w:rsidRDefault="00891EAB" w:rsidP="00891EAB">
      <w:pPr>
        <w:jc w:val="both"/>
        <w:rPr>
          <w:sz w:val="24"/>
          <w:szCs w:val="24"/>
        </w:rPr>
      </w:pPr>
    </w:p>
    <w:p w14:paraId="429C8D6A" w14:textId="16B4B264" w:rsidR="004D5C33" w:rsidRPr="003C223D" w:rsidRDefault="00891EAB" w:rsidP="003C223D">
      <w:pPr>
        <w:spacing w:line="360" w:lineRule="auto"/>
        <w:ind w:left="426" w:firstLine="902"/>
        <w:jc w:val="both"/>
        <w:rPr>
          <w:rFonts w:ascii="Arial" w:hAnsi="Arial" w:cs="Arial"/>
          <w:sz w:val="24"/>
          <w:szCs w:val="24"/>
        </w:rPr>
      </w:pPr>
      <w:proofErr w:type="spellStart"/>
      <w:r w:rsidRPr="003C223D">
        <w:rPr>
          <w:rFonts w:ascii="Arial" w:hAnsi="Arial" w:cs="Arial"/>
          <w:sz w:val="24"/>
          <w:szCs w:val="24"/>
        </w:rPr>
        <w:lastRenderedPageBreak/>
        <w:t>Berdasarkan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tabel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C223D">
        <w:rPr>
          <w:rFonts w:ascii="Arial" w:hAnsi="Arial" w:cs="Arial"/>
          <w:sz w:val="24"/>
          <w:szCs w:val="24"/>
        </w:rPr>
        <w:t>atas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diketahui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bahwa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pelayanan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kesehatan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3C223D">
        <w:rPr>
          <w:rFonts w:ascii="Arial" w:hAnsi="Arial" w:cs="Arial"/>
          <w:sz w:val="24"/>
          <w:szCs w:val="24"/>
        </w:rPr>
        <w:t>dengan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gangguan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jiwa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berat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C223D">
        <w:rPr>
          <w:rFonts w:ascii="Arial" w:hAnsi="Arial" w:cs="Arial"/>
          <w:sz w:val="24"/>
          <w:szCs w:val="24"/>
        </w:rPr>
        <w:t>Kabupaten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23D">
        <w:rPr>
          <w:rFonts w:ascii="Arial" w:hAnsi="Arial" w:cs="Arial"/>
          <w:sz w:val="24"/>
          <w:szCs w:val="24"/>
        </w:rPr>
        <w:t>Magetan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C223D">
        <w:rPr>
          <w:rFonts w:ascii="Arial" w:hAnsi="Arial" w:cs="Arial"/>
          <w:sz w:val="24"/>
          <w:szCs w:val="24"/>
        </w:rPr>
        <w:t>tahun</w:t>
      </w:r>
      <w:proofErr w:type="spellEnd"/>
      <w:r w:rsidRPr="003C223D">
        <w:rPr>
          <w:rFonts w:ascii="Arial" w:hAnsi="Arial" w:cs="Arial"/>
          <w:sz w:val="24"/>
          <w:szCs w:val="24"/>
        </w:rPr>
        <w:t xml:space="preserve"> 20</w:t>
      </w:r>
      <w:r w:rsidR="00A53710" w:rsidRPr="003C223D">
        <w:rPr>
          <w:rFonts w:ascii="Arial" w:hAnsi="Arial" w:cs="Arial"/>
          <w:sz w:val="24"/>
          <w:szCs w:val="24"/>
        </w:rPr>
        <w:t>2</w:t>
      </w:r>
      <w:r w:rsidR="004D2C48">
        <w:rPr>
          <w:rFonts w:ascii="Arial" w:hAnsi="Arial" w:cs="Arial"/>
          <w:sz w:val="24"/>
          <w:szCs w:val="24"/>
        </w:rPr>
        <w:t>4</w:t>
      </w:r>
      <w:r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710" w:rsidRPr="003C223D">
        <w:rPr>
          <w:rFonts w:ascii="Arial" w:hAnsi="Arial" w:cs="Arial"/>
          <w:sz w:val="24"/>
          <w:szCs w:val="24"/>
        </w:rPr>
        <w:t>sudah</w:t>
      </w:r>
      <w:proofErr w:type="spellEnd"/>
      <w:r w:rsidR="00A53710" w:rsidRPr="003C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6F22">
        <w:rPr>
          <w:rFonts w:ascii="Arial" w:hAnsi="Arial" w:cs="Arial"/>
          <w:sz w:val="24"/>
          <w:szCs w:val="24"/>
        </w:rPr>
        <w:t>mencapai</w:t>
      </w:r>
      <w:proofErr w:type="spellEnd"/>
      <w:r w:rsidR="00C66F22">
        <w:rPr>
          <w:rFonts w:ascii="Arial" w:hAnsi="Arial" w:cs="Arial"/>
          <w:sz w:val="24"/>
          <w:szCs w:val="24"/>
        </w:rPr>
        <w:t xml:space="preserve"> target </w:t>
      </w:r>
      <w:proofErr w:type="spellStart"/>
      <w:proofErr w:type="gramStart"/>
      <w:r w:rsidR="00C66F22">
        <w:rPr>
          <w:rFonts w:ascii="Arial" w:hAnsi="Arial" w:cs="Arial"/>
          <w:sz w:val="24"/>
          <w:szCs w:val="24"/>
        </w:rPr>
        <w:t>nasional</w:t>
      </w:r>
      <w:proofErr w:type="spellEnd"/>
      <w:r w:rsidR="00C66F22">
        <w:rPr>
          <w:rFonts w:ascii="Arial" w:hAnsi="Arial" w:cs="Arial"/>
          <w:sz w:val="24"/>
          <w:szCs w:val="24"/>
        </w:rPr>
        <w:t xml:space="preserve"> </w:t>
      </w:r>
      <w:r w:rsidR="00A53710" w:rsidRPr="003C223D">
        <w:rPr>
          <w:rFonts w:ascii="Arial" w:hAnsi="Arial" w:cs="Arial"/>
          <w:sz w:val="24"/>
          <w:szCs w:val="24"/>
        </w:rPr>
        <w:t xml:space="preserve"> </w:t>
      </w:r>
      <w:r w:rsidR="00A53710" w:rsidRPr="003C223D">
        <w:rPr>
          <w:rFonts w:ascii="Arial" w:hAnsi="Arial" w:cs="Arial"/>
          <w:sz w:val="24"/>
          <w:szCs w:val="24"/>
          <w:lang w:val="id-ID"/>
        </w:rPr>
        <w:t>sebesar</w:t>
      </w:r>
      <w:proofErr w:type="gramEnd"/>
      <w:r w:rsidR="00A53710" w:rsidRPr="003C223D">
        <w:rPr>
          <w:rFonts w:ascii="Arial" w:hAnsi="Arial" w:cs="Arial"/>
          <w:sz w:val="24"/>
          <w:szCs w:val="24"/>
          <w:lang w:val="id-ID"/>
        </w:rPr>
        <w:t xml:space="preserve"> </w:t>
      </w:r>
      <w:r w:rsidR="00A53710" w:rsidRPr="003C223D">
        <w:rPr>
          <w:rFonts w:ascii="Arial" w:hAnsi="Arial" w:cs="Arial"/>
          <w:sz w:val="24"/>
          <w:szCs w:val="24"/>
        </w:rPr>
        <w:t>100</w:t>
      </w:r>
      <w:r w:rsidR="00A53710" w:rsidRPr="003C223D">
        <w:rPr>
          <w:rFonts w:ascii="Arial" w:hAnsi="Arial" w:cs="Arial"/>
          <w:sz w:val="24"/>
          <w:szCs w:val="24"/>
          <w:lang w:val="id-ID"/>
        </w:rPr>
        <w:t>%</w:t>
      </w:r>
      <w:r w:rsidR="00C66F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6F22">
        <w:rPr>
          <w:rFonts w:ascii="Arial" w:hAnsi="Arial" w:cs="Arial"/>
          <w:sz w:val="24"/>
          <w:szCs w:val="24"/>
        </w:rPr>
        <w:t>c</w:t>
      </w:r>
      <w:r w:rsidR="0047223F">
        <w:rPr>
          <w:rFonts w:ascii="Arial" w:hAnsi="Arial" w:cs="Arial"/>
          <w:sz w:val="24"/>
          <w:szCs w:val="24"/>
        </w:rPr>
        <w:t>apaian</w:t>
      </w:r>
      <w:proofErr w:type="spellEnd"/>
      <w:r w:rsidR="0047223F">
        <w:rPr>
          <w:rFonts w:ascii="Arial" w:hAnsi="Arial" w:cs="Arial"/>
          <w:sz w:val="24"/>
          <w:szCs w:val="24"/>
        </w:rPr>
        <w:t xml:space="preserve"> Kinerja </w:t>
      </w:r>
      <w:proofErr w:type="spellStart"/>
      <w:r w:rsidR="0047223F">
        <w:rPr>
          <w:rFonts w:ascii="Arial" w:hAnsi="Arial" w:cs="Arial"/>
          <w:sz w:val="24"/>
          <w:szCs w:val="24"/>
        </w:rPr>
        <w:t>tersebut</w:t>
      </w:r>
      <w:proofErr w:type="spellEnd"/>
      <w:r w:rsid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23F">
        <w:rPr>
          <w:rFonts w:ascii="Arial" w:hAnsi="Arial" w:cs="Arial"/>
          <w:sz w:val="24"/>
          <w:szCs w:val="24"/>
        </w:rPr>
        <w:t>sama</w:t>
      </w:r>
      <w:proofErr w:type="spellEnd"/>
      <w:r w:rsid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23F">
        <w:rPr>
          <w:rFonts w:ascii="Arial" w:hAnsi="Arial" w:cs="Arial"/>
          <w:sz w:val="24"/>
          <w:szCs w:val="24"/>
        </w:rPr>
        <w:t>dengan</w:t>
      </w:r>
      <w:proofErr w:type="spellEnd"/>
      <w:r w:rsid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23F">
        <w:rPr>
          <w:rFonts w:ascii="Arial" w:hAnsi="Arial" w:cs="Arial"/>
          <w:sz w:val="24"/>
          <w:szCs w:val="24"/>
        </w:rPr>
        <w:t>capaian</w:t>
      </w:r>
      <w:proofErr w:type="spellEnd"/>
      <w:r w:rsid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23F">
        <w:rPr>
          <w:rFonts w:ascii="Arial" w:hAnsi="Arial" w:cs="Arial"/>
          <w:sz w:val="24"/>
          <w:szCs w:val="24"/>
        </w:rPr>
        <w:t>tahun</w:t>
      </w:r>
      <w:proofErr w:type="spellEnd"/>
      <w:r w:rsidR="0047223F">
        <w:rPr>
          <w:rFonts w:ascii="Arial" w:hAnsi="Arial" w:cs="Arial"/>
          <w:sz w:val="24"/>
          <w:szCs w:val="24"/>
        </w:rPr>
        <w:t xml:space="preserve"> 202</w:t>
      </w:r>
      <w:r w:rsidR="004D2C48">
        <w:rPr>
          <w:rFonts w:ascii="Arial" w:hAnsi="Arial" w:cs="Arial"/>
          <w:sz w:val="24"/>
          <w:szCs w:val="24"/>
        </w:rPr>
        <w:t>3</w:t>
      </w:r>
      <w:r w:rsidR="0047223F">
        <w:rPr>
          <w:rFonts w:ascii="Arial" w:hAnsi="Arial" w:cs="Arial"/>
          <w:sz w:val="24"/>
          <w:szCs w:val="24"/>
        </w:rPr>
        <w:t>.</w:t>
      </w:r>
    </w:p>
    <w:p w14:paraId="1A493462" w14:textId="77777777" w:rsidR="003C223D" w:rsidRDefault="003C223D" w:rsidP="00202C87">
      <w:pPr>
        <w:spacing w:line="360" w:lineRule="auto"/>
        <w:ind w:left="851" w:firstLine="900"/>
        <w:jc w:val="both"/>
        <w:rPr>
          <w:b/>
          <w:sz w:val="24"/>
          <w:szCs w:val="24"/>
        </w:rPr>
      </w:pPr>
    </w:p>
    <w:p w14:paraId="0AE9F4E7" w14:textId="56A2C6E7" w:rsidR="00891EAB" w:rsidRPr="0047223F" w:rsidRDefault="00891EAB" w:rsidP="008520CB">
      <w:pPr>
        <w:pStyle w:val="ListParagraph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47223F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47223F">
        <w:rPr>
          <w:rFonts w:ascii="Arial" w:hAnsi="Arial" w:cs="Arial"/>
          <w:b/>
          <w:sz w:val="24"/>
          <w:szCs w:val="24"/>
        </w:rPr>
        <w:t xml:space="preserve"> Kesehatan Orang </w:t>
      </w:r>
      <w:proofErr w:type="spellStart"/>
      <w:r w:rsidR="00932A3C">
        <w:rPr>
          <w:rFonts w:ascii="Arial" w:hAnsi="Arial" w:cs="Arial"/>
          <w:b/>
          <w:sz w:val="24"/>
          <w:szCs w:val="24"/>
        </w:rPr>
        <w:t>terduga</w:t>
      </w:r>
      <w:proofErr w:type="spellEnd"/>
      <w:r w:rsidR="00932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2A3C">
        <w:rPr>
          <w:rFonts w:ascii="Arial" w:hAnsi="Arial" w:cs="Arial"/>
          <w:b/>
          <w:sz w:val="24"/>
          <w:szCs w:val="24"/>
        </w:rPr>
        <w:t>Tuberkulosis</w:t>
      </w:r>
      <w:proofErr w:type="spellEnd"/>
    </w:p>
    <w:p w14:paraId="4A35D9FE" w14:textId="77777777" w:rsidR="003156D3" w:rsidRDefault="00932A3C" w:rsidP="00DF0FBE">
      <w:pPr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Tuberkulosis</w:t>
      </w:r>
      <w:proofErr w:type="spellEnd"/>
      <w:r>
        <w:rPr>
          <w:rFonts w:ascii="Arial" w:hAnsi="Arial" w:cs="Arial"/>
          <w:sz w:val="24"/>
          <w:szCs w:val="24"/>
        </w:rPr>
        <w:t xml:space="preserve"> (TBC)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/Kota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TBC </w:t>
      </w:r>
      <w:proofErr w:type="spellStart"/>
      <w:r>
        <w:rPr>
          <w:rFonts w:ascii="Arial" w:hAnsi="Arial" w:cs="Arial"/>
          <w:sz w:val="24"/>
          <w:szCs w:val="24"/>
        </w:rPr>
        <w:t>diwilayah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/Kota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Penatapan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sasaran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3156D3">
        <w:rPr>
          <w:rFonts w:ascii="Arial" w:hAnsi="Arial" w:cs="Arial"/>
          <w:sz w:val="24"/>
          <w:szCs w:val="24"/>
        </w:rPr>
        <w:t>terduga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TBC </w:t>
      </w:r>
      <w:proofErr w:type="spellStart"/>
      <w:r w:rsidR="003156D3">
        <w:rPr>
          <w:rFonts w:ascii="Arial" w:hAnsi="Arial" w:cs="Arial"/>
          <w:sz w:val="24"/>
          <w:szCs w:val="24"/>
        </w:rPr>
        <w:t>menggunakan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data orang yang </w:t>
      </w:r>
      <w:proofErr w:type="spellStart"/>
      <w:r w:rsidR="003156D3">
        <w:rPr>
          <w:rFonts w:ascii="Arial" w:hAnsi="Arial" w:cs="Arial"/>
          <w:sz w:val="24"/>
          <w:szCs w:val="24"/>
        </w:rPr>
        <w:t>kontak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erat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dengan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penderita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TBC, </w:t>
      </w:r>
      <w:proofErr w:type="spellStart"/>
      <w:r w:rsidR="003156D3">
        <w:rPr>
          <w:rFonts w:ascii="Arial" w:hAnsi="Arial" w:cs="Arial"/>
          <w:sz w:val="24"/>
          <w:szCs w:val="24"/>
        </w:rPr>
        <w:t>pemeriksaan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klinis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pelayanannya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dilakukan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minimal 1 kali </w:t>
      </w:r>
      <w:proofErr w:type="spellStart"/>
      <w:r w:rsidR="003156D3">
        <w:rPr>
          <w:rFonts w:ascii="Arial" w:hAnsi="Arial" w:cs="Arial"/>
          <w:sz w:val="24"/>
          <w:szCs w:val="24"/>
        </w:rPr>
        <w:t>dalam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setahun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56D3">
        <w:rPr>
          <w:rFonts w:ascii="Arial" w:hAnsi="Arial" w:cs="Arial"/>
          <w:sz w:val="24"/>
          <w:szCs w:val="24"/>
        </w:rPr>
        <w:t>pemeriksaan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penunjang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dengan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melakukan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pemeriksaan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dahak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atau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bakteriologis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atau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radiologis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serta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memberikan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edukasi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perilaku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beresiko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156D3">
        <w:rPr>
          <w:rFonts w:ascii="Arial" w:hAnsi="Arial" w:cs="Arial"/>
          <w:sz w:val="24"/>
          <w:szCs w:val="24"/>
        </w:rPr>
        <w:t>pencegahan</w:t>
      </w:r>
      <w:proofErr w:type="spellEnd"/>
      <w:r w:rsidR="0031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D3">
        <w:rPr>
          <w:rFonts w:ascii="Arial" w:hAnsi="Arial" w:cs="Arial"/>
          <w:sz w:val="24"/>
          <w:szCs w:val="24"/>
        </w:rPr>
        <w:t>penularan</w:t>
      </w:r>
      <w:proofErr w:type="spellEnd"/>
      <w:r w:rsidR="003156D3">
        <w:rPr>
          <w:rFonts w:ascii="Arial" w:hAnsi="Arial" w:cs="Arial"/>
          <w:sz w:val="24"/>
          <w:szCs w:val="24"/>
        </w:rPr>
        <w:t>.</w:t>
      </w:r>
    </w:p>
    <w:p w14:paraId="24FDAD20" w14:textId="4CAB56E8" w:rsidR="00202C87" w:rsidRDefault="00932A3C" w:rsidP="00DF0FBE">
      <w:pPr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Pelayanan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Tuberkulosis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Sesuai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Standar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adalah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pelayanan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kesehatan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diberikan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kepada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seluruh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dengan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TB yang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dilakukan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tenaga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kesehatan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sesuai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kewenangannya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di FKTP (puskesmas dan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jaringannya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) dan di FKTL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baik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pemerintah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maupun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swasta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Pelayanan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diberikan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sesuai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Pedoman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Penanggulangan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TB yang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berlaku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antara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1EAB" w:rsidRPr="0047223F">
        <w:rPr>
          <w:rFonts w:ascii="Arial" w:hAnsi="Arial" w:cs="Arial"/>
          <w:sz w:val="24"/>
          <w:szCs w:val="24"/>
        </w:rPr>
        <w:t>lain :</w:t>
      </w:r>
      <w:proofErr w:type="gram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Penegakan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diagnosis TB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dilakukan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secara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bakteriologis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klinis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serta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dapat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didukung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dengan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pemeriksaan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penunjang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lainnya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Dilakukan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pemeriksaan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pemantauan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kemajuan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pengobatan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akhir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pengobatan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intensif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bulan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ke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5 dan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akhir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pengobatan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Pengobatan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dengan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menggunakan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Obat Anti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Tuberkulosis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(OAT)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dengan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panduan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 xml:space="preserve"> OAT </w:t>
      </w:r>
      <w:proofErr w:type="spellStart"/>
      <w:r w:rsidR="00891EAB" w:rsidRPr="0047223F">
        <w:rPr>
          <w:rFonts w:ascii="Arial" w:hAnsi="Arial" w:cs="Arial"/>
          <w:sz w:val="24"/>
          <w:szCs w:val="24"/>
        </w:rPr>
        <w:t>standar</w:t>
      </w:r>
      <w:proofErr w:type="spellEnd"/>
      <w:r w:rsidR="00891EAB" w:rsidRPr="0047223F">
        <w:rPr>
          <w:rFonts w:ascii="Arial" w:hAnsi="Arial" w:cs="Arial"/>
          <w:sz w:val="24"/>
          <w:szCs w:val="24"/>
        </w:rPr>
        <w:t>.</w:t>
      </w:r>
      <w:r w:rsidR="00891EAB" w:rsidRPr="0047223F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33517D98" w14:textId="77777777" w:rsidR="00A33EE5" w:rsidRDefault="00A33EE5" w:rsidP="00DF0FBE">
      <w:pPr>
        <w:spacing w:line="360" w:lineRule="auto"/>
        <w:ind w:left="284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438BD9E1" w14:textId="77777777" w:rsidR="00CF5418" w:rsidRDefault="00CF541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C4CD02" w14:textId="16653415" w:rsidR="00891EAB" w:rsidRPr="00DF0FBE" w:rsidRDefault="00891EAB" w:rsidP="00DF0FBE">
      <w:pPr>
        <w:ind w:left="567" w:firstLine="135"/>
        <w:jc w:val="center"/>
        <w:rPr>
          <w:rFonts w:ascii="Arial" w:hAnsi="Arial" w:cs="Arial"/>
          <w:sz w:val="24"/>
          <w:szCs w:val="24"/>
        </w:rPr>
      </w:pPr>
      <w:r w:rsidRPr="00DF0FBE">
        <w:rPr>
          <w:rFonts w:ascii="Arial" w:hAnsi="Arial" w:cs="Arial"/>
          <w:sz w:val="24"/>
          <w:szCs w:val="24"/>
        </w:rPr>
        <w:lastRenderedPageBreak/>
        <w:t xml:space="preserve"> Tabel </w:t>
      </w:r>
      <w:r w:rsidRPr="00DF0FBE">
        <w:rPr>
          <w:rFonts w:ascii="Arial" w:hAnsi="Arial" w:cs="Arial"/>
          <w:sz w:val="24"/>
          <w:szCs w:val="24"/>
          <w:lang w:val="id-ID"/>
        </w:rPr>
        <w:t>2.14</w:t>
      </w:r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Persentase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0FBE">
        <w:rPr>
          <w:rFonts w:ascii="Arial" w:hAnsi="Arial" w:cs="Arial"/>
          <w:sz w:val="24"/>
          <w:szCs w:val="24"/>
        </w:rPr>
        <w:t xml:space="preserve">Orang  </w:t>
      </w:r>
      <w:proofErr w:type="spellStart"/>
      <w:r w:rsidR="00325724">
        <w:rPr>
          <w:rFonts w:ascii="Arial" w:hAnsi="Arial" w:cs="Arial"/>
          <w:sz w:val="24"/>
          <w:szCs w:val="24"/>
        </w:rPr>
        <w:t>ter</w:t>
      </w:r>
      <w:r w:rsidR="00207A15">
        <w:rPr>
          <w:rFonts w:ascii="Arial" w:hAnsi="Arial" w:cs="Arial"/>
          <w:sz w:val="24"/>
          <w:szCs w:val="24"/>
        </w:rPr>
        <w:t>duga</w:t>
      </w:r>
      <w:proofErr w:type="spellEnd"/>
      <w:proofErr w:type="gramEnd"/>
      <w:r w:rsidR="00207A15">
        <w:rPr>
          <w:rFonts w:ascii="Arial" w:hAnsi="Arial" w:cs="Arial"/>
          <w:sz w:val="24"/>
          <w:szCs w:val="24"/>
        </w:rPr>
        <w:t xml:space="preserve"> </w:t>
      </w:r>
      <w:r w:rsidRPr="00DF0FBE">
        <w:rPr>
          <w:rFonts w:ascii="Arial" w:hAnsi="Arial" w:cs="Arial"/>
          <w:sz w:val="24"/>
          <w:szCs w:val="24"/>
        </w:rPr>
        <w:t xml:space="preserve">TB </w:t>
      </w:r>
      <w:proofErr w:type="spellStart"/>
      <w:r w:rsidRPr="00DF0FBE">
        <w:rPr>
          <w:rFonts w:ascii="Arial" w:hAnsi="Arial" w:cs="Arial"/>
          <w:sz w:val="24"/>
          <w:szCs w:val="24"/>
        </w:rPr>
        <w:t>Mendapatkan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Pelayanan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TB</w:t>
      </w:r>
      <w:r w:rsidR="0049766E">
        <w:rPr>
          <w:rFonts w:ascii="Arial" w:hAnsi="Arial" w:cs="Arial"/>
          <w:sz w:val="24"/>
          <w:szCs w:val="24"/>
        </w:rPr>
        <w:t xml:space="preserve">C </w:t>
      </w:r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Sesuai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Standar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r w:rsidRPr="00DF0FBE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A53710" w:rsidRPr="00DF0FBE">
        <w:rPr>
          <w:rFonts w:ascii="Arial" w:hAnsi="Arial" w:cs="Arial"/>
          <w:sz w:val="24"/>
          <w:szCs w:val="24"/>
        </w:rPr>
        <w:t>2</w:t>
      </w:r>
      <w:r w:rsidR="004D2C48">
        <w:rPr>
          <w:rFonts w:ascii="Arial" w:hAnsi="Arial" w:cs="Arial"/>
          <w:sz w:val="24"/>
          <w:szCs w:val="24"/>
        </w:rPr>
        <w:t>4</w:t>
      </w: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657"/>
        <w:gridCol w:w="2735"/>
        <w:gridCol w:w="917"/>
        <w:gridCol w:w="990"/>
        <w:gridCol w:w="655"/>
        <w:gridCol w:w="850"/>
        <w:gridCol w:w="851"/>
        <w:gridCol w:w="992"/>
        <w:gridCol w:w="1134"/>
      </w:tblGrid>
      <w:tr w:rsidR="00891EAB" w:rsidRPr="00697550" w14:paraId="6B817700" w14:textId="77777777" w:rsidTr="00840754">
        <w:trPr>
          <w:trHeight w:val="245"/>
          <w:tblHeader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F9B73F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735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2F7A67B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Uraian</w:t>
            </w:r>
            <w:proofErr w:type="spellEnd"/>
          </w:p>
        </w:tc>
        <w:tc>
          <w:tcPr>
            <w:tcW w:w="190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1BA982B" w14:textId="1CC27FE0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 xml:space="preserve">Target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84E17" w:rsidRPr="00697550">
              <w:rPr>
                <w:rFonts w:ascii="Arial" w:hAnsi="Arial" w:cs="Arial"/>
                <w:sz w:val="22"/>
                <w:szCs w:val="22"/>
              </w:rPr>
              <w:t>2</w:t>
            </w:r>
            <w:r w:rsidR="004D2C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48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6CA181" w14:textId="3C1360CA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Persentase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Orang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teduga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TB</w:t>
            </w:r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C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mendapatkan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TB</w:t>
            </w:r>
            <w:r w:rsidR="0049766E" w:rsidRPr="00697550">
              <w:rPr>
                <w:rFonts w:ascii="Arial" w:hAnsi="Arial" w:cs="Arial"/>
                <w:sz w:val="22"/>
                <w:szCs w:val="22"/>
              </w:rPr>
              <w:t>C</w:t>
            </w:r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87CC3AE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Capaian</w:t>
            </w:r>
            <w:proofErr w:type="spellEnd"/>
          </w:p>
          <w:p w14:paraId="256BC0AE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Kinerja</w:t>
            </w:r>
          </w:p>
          <w:p w14:paraId="31CB9E37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891EAB" w:rsidRPr="00697550" w14:paraId="148782B2" w14:textId="77777777" w:rsidTr="00840754">
        <w:trPr>
          <w:trHeight w:val="770"/>
          <w:tblHeader/>
        </w:trPr>
        <w:tc>
          <w:tcPr>
            <w:tcW w:w="657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1EBA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BCC9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9F91E1E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Target</w:t>
            </w:r>
          </w:p>
          <w:p w14:paraId="65056074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RKPD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523037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105AF0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SPM</w:t>
            </w:r>
          </w:p>
          <w:p w14:paraId="347D826E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017640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Capaian</w:t>
            </w:r>
            <w:proofErr w:type="spellEnd"/>
          </w:p>
          <w:p w14:paraId="2922493F" w14:textId="4ABD17A1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84E17" w:rsidRPr="00697550">
              <w:rPr>
                <w:rFonts w:ascii="Arial" w:hAnsi="Arial" w:cs="Arial"/>
                <w:sz w:val="22"/>
                <w:szCs w:val="22"/>
              </w:rPr>
              <w:t>2</w:t>
            </w:r>
            <w:r w:rsidR="004D2C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60C11E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Capaian</w:t>
            </w:r>
            <w:proofErr w:type="spellEnd"/>
          </w:p>
          <w:p w14:paraId="51DD5D76" w14:textId="65A34E5C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686D77" w:rsidRPr="00697550">
              <w:rPr>
                <w:rFonts w:ascii="Arial" w:hAnsi="Arial" w:cs="Arial"/>
                <w:sz w:val="22"/>
                <w:szCs w:val="22"/>
              </w:rPr>
              <w:t>2</w:t>
            </w:r>
            <w:r w:rsidR="004D2C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</w:tcPr>
          <w:p w14:paraId="34574F3C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EAB" w:rsidRPr="00697550" w14:paraId="4AAB6981" w14:textId="77777777" w:rsidTr="00840754">
        <w:trPr>
          <w:trHeight w:val="559"/>
        </w:trPr>
        <w:tc>
          <w:tcPr>
            <w:tcW w:w="657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ADAE99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E571" w14:textId="37D74C3A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orang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terduga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TBC yang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dilakukan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kurun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="0049766E"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766E" w:rsidRPr="0069755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134B" w14:textId="48A63B96" w:rsidR="00891EAB" w:rsidRPr="00697550" w:rsidRDefault="003010AA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="00891EAB" w:rsidRPr="006975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E5D0" w14:textId="7D34FF37" w:rsidR="00891EAB" w:rsidRPr="00697550" w:rsidRDefault="003010AA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="00891EAB" w:rsidRPr="006975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F0D92" w14:textId="6E31ECD8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4593" w14:textId="3F72DD7B" w:rsidR="00891EAB" w:rsidRPr="00697550" w:rsidRDefault="00E90B06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="003010AA" w:rsidRPr="006975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1E056" w14:textId="7C80ECD8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8051B" w14:textId="050D72FA" w:rsidR="00891EAB" w:rsidRPr="00697550" w:rsidRDefault="004D2C48" w:rsidP="004D2C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97,56%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F22F205" w14:textId="4DF9F987" w:rsidR="00891EAB" w:rsidRPr="00697550" w:rsidRDefault="004D2C48" w:rsidP="00DF0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97,56%</w:t>
            </w:r>
          </w:p>
        </w:tc>
      </w:tr>
      <w:tr w:rsidR="00891EAB" w:rsidRPr="00697550" w14:paraId="1DB46B9B" w14:textId="77777777" w:rsidTr="00840754">
        <w:trPr>
          <w:trHeight w:val="776"/>
        </w:trPr>
        <w:tc>
          <w:tcPr>
            <w:tcW w:w="657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B62D7" w14:textId="77777777" w:rsidR="00891EAB" w:rsidRPr="00697550" w:rsidRDefault="00891EAB" w:rsidP="00DF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5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B97F0" w14:textId="2E4EE81B" w:rsidR="00891EAB" w:rsidRPr="00697550" w:rsidRDefault="00C662BD" w:rsidP="00DF0FB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orang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terduga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TBC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kurun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97550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97550"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B71E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C714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130" w14:textId="45F43642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96DBF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406" w14:textId="152D9037" w:rsidR="00891EAB" w:rsidRPr="00697550" w:rsidRDefault="004D2C48" w:rsidP="004D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09A4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9B9BC9" w14:textId="77777777" w:rsidR="00891EAB" w:rsidRPr="00697550" w:rsidRDefault="00891EAB" w:rsidP="00DF0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90CDE9" w14:textId="5C8A4CA6" w:rsidR="00891EAB" w:rsidRPr="00697550" w:rsidRDefault="00891EAB" w:rsidP="00DF0FBE">
      <w:pPr>
        <w:rPr>
          <w:rFonts w:ascii="Arial" w:hAnsi="Arial" w:cs="Arial"/>
          <w:sz w:val="22"/>
          <w:szCs w:val="22"/>
          <w:lang w:val="id-ID"/>
        </w:rPr>
      </w:pPr>
      <w:r w:rsidRPr="00697550">
        <w:rPr>
          <w:rFonts w:ascii="Arial" w:hAnsi="Arial" w:cs="Arial"/>
          <w:sz w:val="22"/>
          <w:szCs w:val="22"/>
          <w:lang w:val="id-ID"/>
        </w:rPr>
        <w:t xml:space="preserve">       </w:t>
      </w:r>
      <w:proofErr w:type="spellStart"/>
      <w:r w:rsidRPr="00697550">
        <w:rPr>
          <w:rFonts w:ascii="Arial" w:hAnsi="Arial" w:cs="Arial"/>
          <w:sz w:val="22"/>
          <w:szCs w:val="22"/>
        </w:rPr>
        <w:t>Sumber</w:t>
      </w:r>
      <w:proofErr w:type="spellEnd"/>
      <w:r w:rsidRPr="0069755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97550">
        <w:rPr>
          <w:rFonts w:ascii="Arial" w:hAnsi="Arial" w:cs="Arial"/>
          <w:sz w:val="22"/>
          <w:szCs w:val="22"/>
        </w:rPr>
        <w:t>Data :</w:t>
      </w:r>
      <w:proofErr w:type="gramEnd"/>
      <w:r w:rsidRPr="00697550">
        <w:rPr>
          <w:rFonts w:ascii="Arial" w:hAnsi="Arial" w:cs="Arial"/>
          <w:sz w:val="22"/>
          <w:szCs w:val="22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27382AC1" w14:textId="77777777" w:rsidR="00891EAB" w:rsidRPr="00891EAB" w:rsidRDefault="00891EAB" w:rsidP="00697550">
      <w:pPr>
        <w:ind w:left="142"/>
        <w:jc w:val="both"/>
        <w:rPr>
          <w:sz w:val="24"/>
          <w:szCs w:val="24"/>
        </w:rPr>
      </w:pPr>
    </w:p>
    <w:p w14:paraId="30CCF00D" w14:textId="20C58941" w:rsidR="00891EAB" w:rsidRPr="00DF0FBE" w:rsidRDefault="00891EAB" w:rsidP="00DF0F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F0FBE">
        <w:rPr>
          <w:rFonts w:ascii="Arial" w:hAnsi="Arial" w:cs="Arial"/>
          <w:sz w:val="24"/>
          <w:szCs w:val="24"/>
        </w:rPr>
        <w:t>Berdasarkan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tabel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F0FBE">
        <w:rPr>
          <w:rFonts w:ascii="Arial" w:hAnsi="Arial" w:cs="Arial"/>
          <w:sz w:val="24"/>
          <w:szCs w:val="24"/>
        </w:rPr>
        <w:t>atas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diketahui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bahwa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Persentase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DD7072">
        <w:rPr>
          <w:rFonts w:ascii="Arial" w:hAnsi="Arial" w:cs="Arial"/>
          <w:sz w:val="24"/>
          <w:szCs w:val="24"/>
        </w:rPr>
        <w:t>terduga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TB </w:t>
      </w:r>
      <w:proofErr w:type="spellStart"/>
      <w:r w:rsidRPr="00DF0FBE">
        <w:rPr>
          <w:rFonts w:ascii="Arial" w:hAnsi="Arial" w:cs="Arial"/>
          <w:sz w:val="24"/>
          <w:szCs w:val="24"/>
        </w:rPr>
        <w:t>mendapat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pelayanan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sesuai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FBE">
        <w:rPr>
          <w:rFonts w:ascii="Arial" w:hAnsi="Arial" w:cs="Arial"/>
          <w:sz w:val="24"/>
          <w:szCs w:val="24"/>
        </w:rPr>
        <w:t>standar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F0FBE">
        <w:rPr>
          <w:rFonts w:ascii="Arial" w:hAnsi="Arial" w:cs="Arial"/>
          <w:sz w:val="24"/>
          <w:szCs w:val="24"/>
        </w:rPr>
        <w:t>tahun</w:t>
      </w:r>
      <w:proofErr w:type="spellEnd"/>
      <w:r w:rsidRPr="00DF0FBE">
        <w:rPr>
          <w:rFonts w:ascii="Arial" w:hAnsi="Arial" w:cs="Arial"/>
          <w:sz w:val="24"/>
          <w:szCs w:val="24"/>
        </w:rPr>
        <w:t xml:space="preserve"> 20</w:t>
      </w:r>
      <w:r w:rsidR="00667566">
        <w:rPr>
          <w:rFonts w:ascii="Arial" w:hAnsi="Arial" w:cs="Arial"/>
          <w:sz w:val="24"/>
          <w:szCs w:val="24"/>
        </w:rPr>
        <w:t>2</w:t>
      </w:r>
      <w:r w:rsidR="004D2C48">
        <w:rPr>
          <w:rFonts w:ascii="Arial" w:hAnsi="Arial" w:cs="Arial"/>
          <w:sz w:val="24"/>
          <w:szCs w:val="24"/>
        </w:rPr>
        <w:t>4</w:t>
      </w:r>
      <w:r w:rsidR="006675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C48">
        <w:rPr>
          <w:rFonts w:ascii="Arial" w:hAnsi="Arial" w:cs="Arial"/>
          <w:sz w:val="24"/>
          <w:szCs w:val="24"/>
        </w:rPr>
        <w:t>belum</w:t>
      </w:r>
      <w:proofErr w:type="spellEnd"/>
      <w:r w:rsidR="004D2C48" w:rsidRPr="001A3A0A">
        <w:rPr>
          <w:rFonts w:ascii="Arial" w:hAnsi="Arial" w:cs="Arial"/>
          <w:sz w:val="24"/>
          <w:szCs w:val="24"/>
          <w:lang w:val="id-ID"/>
        </w:rPr>
        <w:t xml:space="preserve"> mencapai </w:t>
      </w:r>
      <w:r w:rsidR="004D2C48" w:rsidRPr="001A3A0A">
        <w:rPr>
          <w:rFonts w:ascii="Arial" w:hAnsi="Arial" w:cs="Arial"/>
          <w:sz w:val="24"/>
          <w:szCs w:val="24"/>
        </w:rPr>
        <w:t xml:space="preserve">target </w:t>
      </w:r>
      <w:proofErr w:type="spellStart"/>
      <w:r w:rsidR="004D2C48" w:rsidRPr="001A3A0A">
        <w:rPr>
          <w:rFonts w:ascii="Arial" w:hAnsi="Arial" w:cs="Arial"/>
          <w:sz w:val="24"/>
          <w:szCs w:val="24"/>
        </w:rPr>
        <w:t>nasional</w:t>
      </w:r>
      <w:proofErr w:type="spellEnd"/>
      <w:r w:rsidR="004D2C48" w:rsidRPr="001A3A0A">
        <w:rPr>
          <w:rFonts w:ascii="Arial" w:hAnsi="Arial" w:cs="Arial"/>
          <w:sz w:val="24"/>
          <w:szCs w:val="24"/>
        </w:rPr>
        <w:t xml:space="preserve"> (100%)</w:t>
      </w:r>
      <w:r w:rsidR="004D2C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C48">
        <w:rPr>
          <w:rFonts w:ascii="Arial" w:hAnsi="Arial" w:cs="Arial"/>
          <w:sz w:val="24"/>
          <w:szCs w:val="24"/>
        </w:rPr>
        <w:t>yaitu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C48">
        <w:rPr>
          <w:rFonts w:ascii="Arial" w:hAnsi="Arial" w:cs="Arial"/>
          <w:sz w:val="24"/>
          <w:szCs w:val="24"/>
        </w:rPr>
        <w:t>sebesar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97,56% </w:t>
      </w:r>
      <w:proofErr w:type="spellStart"/>
      <w:r w:rsidR="004D2C48">
        <w:rPr>
          <w:rFonts w:ascii="Arial" w:hAnsi="Arial" w:cs="Arial"/>
          <w:sz w:val="24"/>
          <w:szCs w:val="24"/>
        </w:rPr>
        <w:t>sehingga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C48">
        <w:rPr>
          <w:rFonts w:ascii="Arial" w:hAnsi="Arial" w:cs="Arial"/>
          <w:sz w:val="24"/>
          <w:szCs w:val="24"/>
        </w:rPr>
        <w:t>tahun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2C48">
        <w:rPr>
          <w:rFonts w:ascii="Arial" w:hAnsi="Arial" w:cs="Arial"/>
          <w:sz w:val="24"/>
          <w:szCs w:val="24"/>
        </w:rPr>
        <w:t xml:space="preserve">2024  </w:t>
      </w:r>
      <w:proofErr w:type="spellStart"/>
      <w:r w:rsidR="004D2C48">
        <w:rPr>
          <w:rFonts w:ascii="Arial" w:hAnsi="Arial" w:cs="Arial"/>
          <w:sz w:val="24"/>
          <w:szCs w:val="24"/>
        </w:rPr>
        <w:t>mengalami</w:t>
      </w:r>
      <w:proofErr w:type="spellEnd"/>
      <w:proofErr w:type="gramEnd"/>
      <w:r w:rsidR="004D2C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C48">
        <w:rPr>
          <w:rFonts w:ascii="Arial" w:hAnsi="Arial" w:cs="Arial"/>
          <w:sz w:val="24"/>
          <w:szCs w:val="24"/>
        </w:rPr>
        <w:t>penurunun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C48">
        <w:rPr>
          <w:rFonts w:ascii="Arial" w:hAnsi="Arial" w:cs="Arial"/>
          <w:sz w:val="24"/>
          <w:szCs w:val="24"/>
        </w:rPr>
        <w:t>sebesar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2,44% </w:t>
      </w:r>
      <w:proofErr w:type="spellStart"/>
      <w:r w:rsidR="004D2C48">
        <w:rPr>
          <w:rFonts w:ascii="Arial" w:hAnsi="Arial" w:cs="Arial"/>
          <w:sz w:val="24"/>
          <w:szCs w:val="24"/>
        </w:rPr>
        <w:t>dibandingkan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C48">
        <w:rPr>
          <w:rFonts w:ascii="Arial" w:hAnsi="Arial" w:cs="Arial"/>
          <w:sz w:val="24"/>
          <w:szCs w:val="24"/>
        </w:rPr>
        <w:t>tahun</w:t>
      </w:r>
      <w:proofErr w:type="spellEnd"/>
      <w:r w:rsidR="004D2C48">
        <w:rPr>
          <w:rFonts w:ascii="Arial" w:hAnsi="Arial" w:cs="Arial"/>
          <w:sz w:val="24"/>
          <w:szCs w:val="24"/>
        </w:rPr>
        <w:t xml:space="preserve"> 2023.</w:t>
      </w:r>
    </w:p>
    <w:p w14:paraId="4121F691" w14:textId="77777777" w:rsidR="00891EAB" w:rsidRPr="00891EAB" w:rsidRDefault="00891EAB" w:rsidP="00891EAB">
      <w:pPr>
        <w:spacing w:line="360" w:lineRule="auto"/>
        <w:ind w:left="720"/>
        <w:jc w:val="both"/>
        <w:rPr>
          <w:sz w:val="24"/>
          <w:szCs w:val="24"/>
        </w:rPr>
      </w:pPr>
    </w:p>
    <w:p w14:paraId="4EFCFC54" w14:textId="7113A284" w:rsidR="00891EAB" w:rsidRPr="000C3D39" w:rsidRDefault="00891EAB" w:rsidP="008520CB">
      <w:pPr>
        <w:pStyle w:val="ListParagraph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0C3D39">
        <w:rPr>
          <w:rFonts w:ascii="Arial" w:hAnsi="Arial" w:cs="Arial"/>
          <w:b/>
          <w:sz w:val="24"/>
          <w:szCs w:val="24"/>
        </w:rPr>
        <w:t>Pelayanan</w:t>
      </w:r>
      <w:proofErr w:type="spellEnd"/>
      <w:r w:rsidRPr="000C3D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b/>
          <w:sz w:val="24"/>
          <w:szCs w:val="24"/>
        </w:rPr>
        <w:t>kesehatan</w:t>
      </w:r>
      <w:proofErr w:type="spellEnd"/>
      <w:r w:rsidRPr="000C3D39">
        <w:rPr>
          <w:rFonts w:ascii="Arial" w:hAnsi="Arial" w:cs="Arial"/>
          <w:b/>
          <w:sz w:val="24"/>
          <w:szCs w:val="24"/>
        </w:rPr>
        <w:t xml:space="preserve"> orang </w:t>
      </w:r>
      <w:proofErr w:type="spellStart"/>
      <w:r w:rsidRPr="000C3D39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0C3D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b/>
          <w:sz w:val="24"/>
          <w:szCs w:val="24"/>
        </w:rPr>
        <w:t>risiko</w:t>
      </w:r>
      <w:proofErr w:type="spellEnd"/>
      <w:r w:rsidRPr="000C3D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b/>
          <w:sz w:val="24"/>
          <w:szCs w:val="24"/>
        </w:rPr>
        <w:t>terinfeksi</w:t>
      </w:r>
      <w:proofErr w:type="spellEnd"/>
      <w:r w:rsidRPr="000C3D39">
        <w:rPr>
          <w:rFonts w:ascii="Arial" w:hAnsi="Arial" w:cs="Arial"/>
          <w:b/>
          <w:sz w:val="24"/>
          <w:szCs w:val="24"/>
        </w:rPr>
        <w:t xml:space="preserve"> HIV</w:t>
      </w:r>
    </w:p>
    <w:p w14:paraId="5A6912AF" w14:textId="4EE150B8" w:rsidR="00891EAB" w:rsidRDefault="00891EAB" w:rsidP="000C3D39">
      <w:pPr>
        <w:spacing w:line="360" w:lineRule="auto"/>
        <w:ind w:left="284" w:firstLine="810"/>
        <w:jc w:val="both"/>
        <w:rPr>
          <w:rFonts w:ascii="Arial" w:hAnsi="Arial" w:cs="Arial"/>
          <w:sz w:val="24"/>
          <w:szCs w:val="24"/>
        </w:rPr>
      </w:pPr>
      <w:proofErr w:type="spellStart"/>
      <w:r w:rsidRPr="000C3D39">
        <w:rPr>
          <w:rFonts w:ascii="Arial" w:hAnsi="Arial" w:cs="Arial"/>
          <w:sz w:val="24"/>
          <w:szCs w:val="24"/>
        </w:rPr>
        <w:t>Pelayanan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Kesehatan orang </w:t>
      </w:r>
      <w:proofErr w:type="spellStart"/>
      <w:r w:rsidRPr="000C3D39">
        <w:rPr>
          <w:rFonts w:ascii="Arial" w:hAnsi="Arial" w:cs="Arial"/>
          <w:sz w:val="24"/>
          <w:szCs w:val="24"/>
        </w:rPr>
        <w:t>dengan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risiko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terinfeksi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HIV </w:t>
      </w:r>
      <w:proofErr w:type="spellStart"/>
      <w:r w:rsidRPr="000C3D39">
        <w:rPr>
          <w:rFonts w:ascii="Arial" w:hAnsi="Arial" w:cs="Arial"/>
          <w:sz w:val="24"/>
          <w:szCs w:val="24"/>
        </w:rPr>
        <w:t>sesuai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standar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adalah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pelayanan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kesehatan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C3D39">
        <w:rPr>
          <w:rFonts w:ascii="Arial" w:hAnsi="Arial" w:cs="Arial"/>
          <w:sz w:val="24"/>
          <w:szCs w:val="24"/>
        </w:rPr>
        <w:t>diberikan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kepada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ibu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hamil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3D39">
        <w:rPr>
          <w:rFonts w:ascii="Arial" w:hAnsi="Arial" w:cs="Arial"/>
          <w:sz w:val="24"/>
          <w:szCs w:val="24"/>
        </w:rPr>
        <w:t>pasien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TB</w:t>
      </w:r>
      <w:r w:rsidR="0014559D">
        <w:rPr>
          <w:rFonts w:ascii="Arial" w:hAnsi="Arial" w:cs="Arial"/>
          <w:sz w:val="24"/>
          <w:szCs w:val="24"/>
        </w:rPr>
        <w:t>C</w:t>
      </w:r>
      <w:r w:rsidRPr="000C3D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3D39">
        <w:rPr>
          <w:rFonts w:ascii="Arial" w:hAnsi="Arial" w:cs="Arial"/>
          <w:sz w:val="24"/>
          <w:szCs w:val="24"/>
        </w:rPr>
        <w:t>pasien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infeksi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menular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seksual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(IMS</w:t>
      </w:r>
      <w:r w:rsidR="0014559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14559D">
        <w:rPr>
          <w:rFonts w:ascii="Arial" w:hAnsi="Arial" w:cs="Arial"/>
          <w:sz w:val="24"/>
          <w:szCs w:val="24"/>
        </w:rPr>
        <w:t>Pasien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Infeksi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Menular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Seksual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(IMS), </w:t>
      </w:r>
      <w:proofErr w:type="spellStart"/>
      <w:r w:rsidR="0014559D">
        <w:rPr>
          <w:rFonts w:ascii="Arial" w:hAnsi="Arial" w:cs="Arial"/>
          <w:sz w:val="24"/>
          <w:szCs w:val="24"/>
        </w:rPr>
        <w:t>penjaja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seks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559D">
        <w:rPr>
          <w:rFonts w:ascii="Arial" w:hAnsi="Arial" w:cs="Arial"/>
          <w:sz w:val="24"/>
          <w:szCs w:val="24"/>
        </w:rPr>
        <w:t>Lelaki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559D">
        <w:rPr>
          <w:rFonts w:ascii="Arial" w:hAnsi="Arial" w:cs="Arial"/>
          <w:sz w:val="24"/>
          <w:szCs w:val="24"/>
        </w:rPr>
        <w:t>berhubungan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seks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dengan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lelaki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(LSL), transgender/</w:t>
      </w:r>
      <w:proofErr w:type="spellStart"/>
      <w:r w:rsidR="0014559D">
        <w:rPr>
          <w:rFonts w:ascii="Arial" w:hAnsi="Arial" w:cs="Arial"/>
          <w:sz w:val="24"/>
          <w:szCs w:val="24"/>
        </w:rPr>
        <w:t>waria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559D">
        <w:rPr>
          <w:rFonts w:ascii="Arial" w:hAnsi="Arial" w:cs="Arial"/>
          <w:sz w:val="24"/>
          <w:szCs w:val="24"/>
        </w:rPr>
        <w:t>pengguna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napza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suntik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4559D">
        <w:rPr>
          <w:rFonts w:ascii="Arial" w:hAnsi="Arial" w:cs="Arial"/>
          <w:sz w:val="24"/>
          <w:szCs w:val="24"/>
        </w:rPr>
        <w:t>penasun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14559D">
        <w:rPr>
          <w:rFonts w:ascii="Arial" w:hAnsi="Arial" w:cs="Arial"/>
          <w:sz w:val="24"/>
          <w:szCs w:val="24"/>
        </w:rPr>
        <w:t>warga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binaan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pemasyarakatan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(WBP)</w:t>
      </w:r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dilakukan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0C3D39">
        <w:rPr>
          <w:rFonts w:ascii="Arial" w:hAnsi="Arial" w:cs="Arial"/>
          <w:sz w:val="24"/>
          <w:szCs w:val="24"/>
        </w:rPr>
        <w:t>tenaga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kesehatan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sesuai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kewenangannya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C3D39">
        <w:rPr>
          <w:rFonts w:ascii="Arial" w:hAnsi="Arial" w:cs="Arial"/>
          <w:sz w:val="24"/>
          <w:szCs w:val="24"/>
        </w:rPr>
        <w:t>diberikan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di FKTP (Puskesmas dan </w:t>
      </w:r>
      <w:proofErr w:type="spellStart"/>
      <w:r w:rsidRPr="000C3D39">
        <w:rPr>
          <w:rFonts w:ascii="Arial" w:hAnsi="Arial" w:cs="Arial"/>
          <w:sz w:val="24"/>
          <w:szCs w:val="24"/>
        </w:rPr>
        <w:t>Jaringannya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) dan FKTL </w:t>
      </w:r>
      <w:proofErr w:type="spellStart"/>
      <w:r w:rsidRPr="000C3D39">
        <w:rPr>
          <w:rFonts w:ascii="Arial" w:hAnsi="Arial" w:cs="Arial"/>
          <w:sz w:val="24"/>
          <w:szCs w:val="24"/>
        </w:rPr>
        <w:t>baik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pemerintah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maupun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swasta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serta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C3D39">
        <w:rPr>
          <w:rFonts w:ascii="Arial" w:hAnsi="Arial" w:cs="Arial"/>
          <w:sz w:val="24"/>
          <w:szCs w:val="24"/>
        </w:rPr>
        <w:t>lapas</w:t>
      </w:r>
      <w:proofErr w:type="spellEnd"/>
      <w:r w:rsidRPr="000C3D39">
        <w:rPr>
          <w:rFonts w:ascii="Arial" w:hAnsi="Arial" w:cs="Arial"/>
          <w:sz w:val="24"/>
          <w:szCs w:val="24"/>
        </w:rPr>
        <w:t>/</w:t>
      </w:r>
      <w:proofErr w:type="spellStart"/>
      <w:r w:rsidRPr="000C3D39">
        <w:rPr>
          <w:rFonts w:ascii="Arial" w:hAnsi="Arial" w:cs="Arial"/>
          <w:sz w:val="24"/>
          <w:szCs w:val="24"/>
        </w:rPr>
        <w:t>rutan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narkotika</w:t>
      </w:r>
      <w:proofErr w:type="spellEnd"/>
      <w:r w:rsidRPr="000C3D39">
        <w:rPr>
          <w:rFonts w:ascii="Arial" w:hAnsi="Arial" w:cs="Arial"/>
          <w:sz w:val="24"/>
          <w:szCs w:val="24"/>
        </w:rPr>
        <w:t>.</w:t>
      </w:r>
      <w:r w:rsidR="006C6551" w:rsidRPr="006C6551">
        <w:t xml:space="preserve"> </w:t>
      </w:r>
    </w:p>
    <w:p w14:paraId="10ECCC17" w14:textId="77777777" w:rsidR="00CF5418" w:rsidRDefault="00CF541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FE9A32" w14:textId="673254D1" w:rsidR="00891EAB" w:rsidRPr="000C3D39" w:rsidRDefault="00891EAB" w:rsidP="000C3D39">
      <w:pPr>
        <w:ind w:left="567"/>
        <w:jc w:val="center"/>
        <w:rPr>
          <w:rFonts w:ascii="Arial" w:hAnsi="Arial" w:cs="Arial"/>
          <w:sz w:val="24"/>
          <w:szCs w:val="24"/>
        </w:rPr>
      </w:pPr>
      <w:r w:rsidRPr="000C3D39">
        <w:rPr>
          <w:rFonts w:ascii="Arial" w:hAnsi="Arial" w:cs="Arial"/>
          <w:sz w:val="24"/>
          <w:szCs w:val="24"/>
        </w:rPr>
        <w:lastRenderedPageBreak/>
        <w:t xml:space="preserve">Tabel </w:t>
      </w:r>
      <w:r w:rsidRPr="000C3D39">
        <w:rPr>
          <w:rFonts w:ascii="Arial" w:hAnsi="Arial" w:cs="Arial"/>
          <w:sz w:val="24"/>
          <w:szCs w:val="24"/>
          <w:lang w:val="id-ID"/>
        </w:rPr>
        <w:t>2.15</w:t>
      </w:r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Persentase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14559D">
        <w:rPr>
          <w:rFonts w:ascii="Arial" w:hAnsi="Arial" w:cs="Arial"/>
          <w:sz w:val="24"/>
          <w:szCs w:val="24"/>
        </w:rPr>
        <w:t>dengan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risiko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Terinfeksi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HIV </w:t>
      </w:r>
    </w:p>
    <w:p w14:paraId="416E22BE" w14:textId="4B03279E" w:rsidR="00891EAB" w:rsidRPr="000C3D39" w:rsidRDefault="00891EAB" w:rsidP="000C3D39">
      <w:pPr>
        <w:ind w:left="567"/>
        <w:jc w:val="center"/>
        <w:rPr>
          <w:rFonts w:ascii="Arial" w:hAnsi="Arial" w:cs="Arial"/>
          <w:sz w:val="24"/>
          <w:szCs w:val="24"/>
        </w:rPr>
      </w:pPr>
      <w:proofErr w:type="spellStart"/>
      <w:r w:rsidRPr="000C3D39">
        <w:rPr>
          <w:rFonts w:ascii="Arial" w:hAnsi="Arial" w:cs="Arial"/>
          <w:sz w:val="24"/>
          <w:szCs w:val="24"/>
        </w:rPr>
        <w:t>Mendapatkan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pelayanan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deteksi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59D">
        <w:rPr>
          <w:rFonts w:ascii="Arial" w:hAnsi="Arial" w:cs="Arial"/>
          <w:sz w:val="24"/>
          <w:szCs w:val="24"/>
        </w:rPr>
        <w:t>dini</w:t>
      </w:r>
      <w:proofErr w:type="spellEnd"/>
      <w:r w:rsidR="0014559D">
        <w:rPr>
          <w:rFonts w:ascii="Arial" w:hAnsi="Arial" w:cs="Arial"/>
          <w:sz w:val="24"/>
          <w:szCs w:val="24"/>
        </w:rPr>
        <w:t xml:space="preserve"> HIV</w:t>
      </w:r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Sesuai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Standar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</w:p>
    <w:p w14:paraId="39F9D31E" w14:textId="12799CA8" w:rsidR="0014559D" w:rsidRDefault="00891EAB" w:rsidP="0014559D">
      <w:pPr>
        <w:ind w:left="567"/>
        <w:jc w:val="center"/>
        <w:rPr>
          <w:rFonts w:ascii="Arial" w:hAnsi="Arial" w:cs="Arial"/>
          <w:sz w:val="24"/>
          <w:szCs w:val="24"/>
        </w:rPr>
      </w:pPr>
      <w:r w:rsidRPr="000C3D39">
        <w:rPr>
          <w:rFonts w:ascii="Arial" w:hAnsi="Arial" w:cs="Arial"/>
          <w:sz w:val="24"/>
          <w:szCs w:val="24"/>
          <w:lang w:val="id-ID"/>
        </w:rPr>
        <w:t>di Kabupaten Magetan Tahun 20</w:t>
      </w:r>
      <w:r w:rsidR="00B77E3C" w:rsidRPr="000C3D39">
        <w:rPr>
          <w:rFonts w:ascii="Arial" w:hAnsi="Arial" w:cs="Arial"/>
          <w:sz w:val="24"/>
          <w:szCs w:val="24"/>
        </w:rPr>
        <w:t>2</w:t>
      </w:r>
      <w:r w:rsidR="004D2C48">
        <w:rPr>
          <w:rFonts w:ascii="Arial" w:hAnsi="Arial" w:cs="Arial"/>
          <w:sz w:val="24"/>
          <w:szCs w:val="24"/>
        </w:rPr>
        <w:t>4</w:t>
      </w: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31"/>
        <w:gridCol w:w="2715"/>
        <w:gridCol w:w="1039"/>
        <w:gridCol w:w="865"/>
        <w:gridCol w:w="10"/>
        <w:gridCol w:w="1062"/>
        <w:gridCol w:w="993"/>
        <w:gridCol w:w="992"/>
        <w:gridCol w:w="850"/>
        <w:gridCol w:w="54"/>
        <w:gridCol w:w="1222"/>
        <w:gridCol w:w="17"/>
      </w:tblGrid>
      <w:tr w:rsidR="00891EAB" w:rsidRPr="000C3D39" w14:paraId="4D9C6907" w14:textId="77777777" w:rsidTr="00CD3E6A">
        <w:trPr>
          <w:trHeight w:val="244"/>
          <w:tblHeader/>
          <w:jc w:val="center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1C44B60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715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28C4B29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91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B2C40F5" w14:textId="4476CCA6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F3543" w:rsidRPr="000C3D39">
              <w:rPr>
                <w:rFonts w:ascii="Arial" w:hAnsi="Arial" w:cs="Arial"/>
                <w:sz w:val="24"/>
                <w:szCs w:val="24"/>
              </w:rPr>
              <w:t>2</w:t>
            </w:r>
            <w:r w:rsidR="004D2C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C4C168" w14:textId="6910ED0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berisiko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HIV </w:t>
            </w: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HIV </w:t>
            </w: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standa</w:t>
            </w:r>
            <w:r w:rsidR="0014559D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3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63C9AC8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1E0AC8FE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Kinerja</w:t>
            </w:r>
          </w:p>
          <w:p w14:paraId="1ECD860D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891EAB" w:rsidRPr="000C3D39" w14:paraId="019E426F" w14:textId="77777777" w:rsidTr="00CD3E6A">
        <w:trPr>
          <w:gridAfter w:val="1"/>
          <w:wAfter w:w="17" w:type="dxa"/>
          <w:trHeight w:val="767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1640" w14:textId="77777777" w:rsidR="00891EAB" w:rsidRPr="000C3D39" w:rsidRDefault="00891EAB" w:rsidP="000C3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4D85" w14:textId="77777777" w:rsidR="00891EAB" w:rsidRPr="000C3D39" w:rsidRDefault="00891EAB" w:rsidP="000C3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AEAD0F7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Target</w:t>
            </w:r>
          </w:p>
          <w:p w14:paraId="7D5F71E9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RKPD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A20436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885C2A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SPM</w:t>
            </w:r>
          </w:p>
          <w:p w14:paraId="3D449B36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34C4C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7592C5BD" w14:textId="5FB2ED11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F3543" w:rsidRPr="000C3D39">
              <w:rPr>
                <w:rFonts w:ascii="Arial" w:hAnsi="Arial" w:cs="Arial"/>
                <w:sz w:val="24"/>
                <w:szCs w:val="24"/>
              </w:rPr>
              <w:t>2</w:t>
            </w:r>
            <w:r w:rsidR="004D2C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B8E477" w14:textId="77777777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Capaian</w:t>
            </w:r>
            <w:proofErr w:type="spellEnd"/>
          </w:p>
          <w:p w14:paraId="422165FF" w14:textId="4CA83B4D" w:rsidR="00891EAB" w:rsidRPr="000C3D39" w:rsidRDefault="00891EAB" w:rsidP="000C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74B1F" w:rsidRPr="000C3D39">
              <w:rPr>
                <w:rFonts w:ascii="Arial" w:hAnsi="Arial" w:cs="Arial"/>
                <w:sz w:val="24"/>
                <w:szCs w:val="24"/>
              </w:rPr>
              <w:t>2</w:t>
            </w:r>
            <w:r w:rsidR="004D2C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</w:tcPr>
          <w:p w14:paraId="1652CD64" w14:textId="77777777" w:rsidR="00891EAB" w:rsidRPr="000C3D39" w:rsidRDefault="00891EAB" w:rsidP="000C3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B1F" w:rsidRPr="000C3D39" w14:paraId="108DEE26" w14:textId="77777777" w:rsidTr="00CD3E6A">
        <w:trPr>
          <w:gridAfter w:val="1"/>
          <w:wAfter w:w="17" w:type="dxa"/>
          <w:jc w:val="center"/>
        </w:trPr>
        <w:tc>
          <w:tcPr>
            <w:tcW w:w="531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74C48" w14:textId="77777777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6233A" w14:textId="77777777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2879" w14:textId="1B8BE7AB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HIV yang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7539" w14:textId="77777777" w:rsidR="00574B1F" w:rsidRPr="000C3D39" w:rsidRDefault="00574B1F" w:rsidP="00411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E3EF" w14:textId="77777777" w:rsidR="00574B1F" w:rsidRPr="000C3D39" w:rsidRDefault="00574B1F" w:rsidP="00411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D3046" w14:textId="3C868B95" w:rsidR="00574B1F" w:rsidRPr="000C3D39" w:rsidRDefault="004D2C48" w:rsidP="004D2C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653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CF35" w14:textId="6F38AF23" w:rsidR="00574B1F" w:rsidRPr="000C3D39" w:rsidRDefault="00411B0F" w:rsidP="00411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72608" w14:textId="6D8AD997" w:rsidR="00574B1F" w:rsidRPr="000C3D39" w:rsidRDefault="004D2C48" w:rsidP="004D2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ACB77" w14:textId="07DC9EBE" w:rsidR="00574B1F" w:rsidRPr="000C3D39" w:rsidRDefault="00411B0F" w:rsidP="000C3D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0BC3D71" w14:textId="6503B46E" w:rsidR="00574B1F" w:rsidRPr="000C3D39" w:rsidRDefault="00411B0F" w:rsidP="00E66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74B1F" w:rsidRPr="000C3D39" w14:paraId="717723CC" w14:textId="77777777" w:rsidTr="00CD3E6A">
        <w:trPr>
          <w:gridAfter w:val="1"/>
          <w:wAfter w:w="17" w:type="dxa"/>
          <w:trHeight w:val="773"/>
          <w:jc w:val="center"/>
        </w:trPr>
        <w:tc>
          <w:tcPr>
            <w:tcW w:w="531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F5CFF8" w14:textId="77777777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81E5C" w14:textId="77777777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  <w:r w:rsidRPr="000C3D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16AE9" w14:textId="141664CC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D39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0C3D39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HIV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dikab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kurun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411B0F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411B0F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7565" w14:textId="77777777" w:rsidR="00574B1F" w:rsidRPr="000C3D39" w:rsidRDefault="00574B1F" w:rsidP="000C3D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43D7" w14:textId="77777777" w:rsidR="00574B1F" w:rsidRPr="000C3D39" w:rsidRDefault="00574B1F" w:rsidP="000C3D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3FA8" w14:textId="54D73717" w:rsidR="00574B1F" w:rsidRPr="000C3D39" w:rsidRDefault="004D2C48" w:rsidP="004D2C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555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104D8" w14:textId="77777777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B334" w14:textId="4ECBF2BC" w:rsidR="00574B1F" w:rsidRPr="000C3D39" w:rsidRDefault="004D2C48" w:rsidP="004D2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987A" w14:textId="77777777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7C37D8" w14:textId="77777777" w:rsidR="00574B1F" w:rsidRPr="000C3D39" w:rsidRDefault="00574B1F" w:rsidP="000C3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52A25" w14:textId="0C7B686C" w:rsidR="00891EAB" w:rsidRPr="000C3D39" w:rsidRDefault="00891EAB" w:rsidP="000C3D39">
      <w:pPr>
        <w:rPr>
          <w:rFonts w:ascii="Arial" w:hAnsi="Arial" w:cs="Arial"/>
          <w:sz w:val="24"/>
          <w:szCs w:val="24"/>
          <w:lang w:val="id-ID"/>
        </w:rPr>
      </w:pPr>
      <w:r w:rsidRPr="000C3D39">
        <w:rPr>
          <w:rFonts w:ascii="Arial" w:hAnsi="Arial" w:cs="Arial"/>
          <w:sz w:val="24"/>
          <w:szCs w:val="24"/>
          <w:lang w:val="id-ID"/>
        </w:rPr>
        <w:t xml:space="preserve">       </w:t>
      </w:r>
      <w:proofErr w:type="spellStart"/>
      <w:r w:rsidRPr="000C3D39">
        <w:rPr>
          <w:rFonts w:ascii="Arial" w:hAnsi="Arial" w:cs="Arial"/>
          <w:sz w:val="24"/>
          <w:szCs w:val="24"/>
        </w:rPr>
        <w:t>Sumber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3D39">
        <w:rPr>
          <w:rFonts w:ascii="Arial" w:hAnsi="Arial" w:cs="Arial"/>
          <w:sz w:val="24"/>
          <w:szCs w:val="24"/>
        </w:rPr>
        <w:t>Data :</w:t>
      </w:r>
      <w:proofErr w:type="gramEnd"/>
      <w:r w:rsidRPr="000C3D39">
        <w:rPr>
          <w:rFonts w:ascii="Arial" w:hAnsi="Arial" w:cs="Arial"/>
          <w:sz w:val="24"/>
          <w:szCs w:val="24"/>
        </w:rPr>
        <w:t xml:space="preserve">  </w:t>
      </w:r>
      <w:r w:rsidR="001E594D">
        <w:rPr>
          <w:rFonts w:ascii="Arial" w:hAnsi="Arial" w:cs="Arial"/>
          <w:sz w:val="24"/>
          <w:szCs w:val="24"/>
          <w:lang w:val="id-ID"/>
        </w:rPr>
        <w:t>Sistem Informasi UPTD Puskesmas Plaosan</w:t>
      </w:r>
    </w:p>
    <w:p w14:paraId="154E899D" w14:textId="77777777" w:rsidR="00891EAB" w:rsidRPr="000C3D39" w:rsidRDefault="00891EAB" w:rsidP="000C3D39">
      <w:pPr>
        <w:jc w:val="both"/>
        <w:rPr>
          <w:rFonts w:ascii="Arial" w:hAnsi="Arial" w:cs="Arial"/>
          <w:sz w:val="24"/>
          <w:szCs w:val="24"/>
        </w:rPr>
      </w:pPr>
    </w:p>
    <w:p w14:paraId="68FA92F5" w14:textId="77777777" w:rsidR="00411B0F" w:rsidRPr="000C3D39" w:rsidRDefault="00891EAB" w:rsidP="00C06A9E">
      <w:pPr>
        <w:spacing w:line="360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proofErr w:type="spellStart"/>
      <w:r w:rsidRPr="000C3D39">
        <w:rPr>
          <w:rFonts w:ascii="Arial" w:hAnsi="Arial" w:cs="Arial"/>
          <w:sz w:val="24"/>
          <w:szCs w:val="24"/>
        </w:rPr>
        <w:t>Berdasarkan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tabel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C3D39">
        <w:rPr>
          <w:rFonts w:ascii="Arial" w:hAnsi="Arial" w:cs="Arial"/>
          <w:sz w:val="24"/>
          <w:szCs w:val="24"/>
        </w:rPr>
        <w:t>atas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diketahui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bahwa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Persentase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B0F">
        <w:rPr>
          <w:rFonts w:ascii="Arial" w:hAnsi="Arial" w:cs="Arial"/>
          <w:sz w:val="24"/>
          <w:szCs w:val="24"/>
        </w:rPr>
        <w:t>dengan</w:t>
      </w:r>
      <w:proofErr w:type="spellEnd"/>
      <w:r w:rsidR="00411B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B0F">
        <w:rPr>
          <w:rFonts w:ascii="Arial" w:hAnsi="Arial" w:cs="Arial"/>
          <w:sz w:val="24"/>
          <w:szCs w:val="24"/>
        </w:rPr>
        <w:t>risiko</w:t>
      </w:r>
      <w:proofErr w:type="spellEnd"/>
      <w:r w:rsidR="00411B0F"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B0F" w:rsidRPr="000C3D39">
        <w:rPr>
          <w:rFonts w:ascii="Arial" w:hAnsi="Arial" w:cs="Arial"/>
          <w:sz w:val="24"/>
          <w:szCs w:val="24"/>
        </w:rPr>
        <w:t>Terinfeksi</w:t>
      </w:r>
      <w:proofErr w:type="spellEnd"/>
      <w:r w:rsidR="00411B0F" w:rsidRPr="000C3D39">
        <w:rPr>
          <w:rFonts w:ascii="Arial" w:hAnsi="Arial" w:cs="Arial"/>
          <w:sz w:val="24"/>
          <w:szCs w:val="24"/>
        </w:rPr>
        <w:t xml:space="preserve"> HIV </w:t>
      </w:r>
    </w:p>
    <w:p w14:paraId="6904958E" w14:textId="32809E67" w:rsidR="000C3D39" w:rsidRDefault="00411B0F" w:rsidP="00C06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0C3D39">
        <w:rPr>
          <w:rFonts w:ascii="Arial" w:hAnsi="Arial" w:cs="Arial"/>
          <w:sz w:val="24"/>
          <w:szCs w:val="24"/>
        </w:rPr>
        <w:t>endapatkan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dini</w:t>
      </w:r>
      <w:proofErr w:type="spellEnd"/>
      <w:r>
        <w:rPr>
          <w:rFonts w:ascii="Arial" w:hAnsi="Arial" w:cs="Arial"/>
          <w:sz w:val="24"/>
          <w:szCs w:val="24"/>
        </w:rPr>
        <w:t xml:space="preserve"> HIV</w:t>
      </w:r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Sesuai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D39">
        <w:rPr>
          <w:rFonts w:ascii="Arial" w:hAnsi="Arial" w:cs="Arial"/>
          <w:sz w:val="24"/>
          <w:szCs w:val="24"/>
        </w:rPr>
        <w:t>Standar</w:t>
      </w:r>
      <w:proofErr w:type="spellEnd"/>
      <w:r w:rsidRPr="000C3D39">
        <w:rPr>
          <w:rFonts w:ascii="Arial" w:hAnsi="Arial" w:cs="Arial"/>
          <w:sz w:val="24"/>
          <w:szCs w:val="24"/>
        </w:rPr>
        <w:t xml:space="preserve"> </w:t>
      </w:r>
      <w:r w:rsidRPr="000C3D39">
        <w:rPr>
          <w:rFonts w:ascii="Arial" w:hAnsi="Arial" w:cs="Arial"/>
          <w:sz w:val="24"/>
          <w:szCs w:val="24"/>
          <w:lang w:val="id-ID"/>
        </w:rPr>
        <w:t>di Kabupaten Magetan Tahun</w:t>
      </w:r>
      <w:r w:rsidR="00E6622A">
        <w:rPr>
          <w:rFonts w:ascii="Arial" w:hAnsi="Arial" w:cs="Arial"/>
          <w:sz w:val="24"/>
          <w:szCs w:val="24"/>
        </w:rPr>
        <w:t xml:space="preserve"> </w:t>
      </w:r>
      <w:r w:rsidRPr="000C3D39">
        <w:rPr>
          <w:rFonts w:ascii="Arial" w:hAnsi="Arial" w:cs="Arial"/>
          <w:sz w:val="24"/>
          <w:szCs w:val="24"/>
          <w:lang w:val="id-ID"/>
        </w:rPr>
        <w:t>20</w:t>
      </w:r>
      <w:r w:rsidRPr="000C3D39">
        <w:rPr>
          <w:rFonts w:ascii="Arial" w:hAnsi="Arial" w:cs="Arial"/>
          <w:sz w:val="24"/>
          <w:szCs w:val="24"/>
        </w:rPr>
        <w:t>2</w:t>
      </w:r>
      <w:r w:rsidR="004D2C48">
        <w:rPr>
          <w:rFonts w:ascii="Arial" w:hAnsi="Arial" w:cs="Arial"/>
          <w:sz w:val="24"/>
          <w:szCs w:val="24"/>
        </w:rPr>
        <w:t>4</w:t>
      </w:r>
      <w:r w:rsidR="00E66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D39">
        <w:rPr>
          <w:rFonts w:ascii="Arial" w:hAnsi="Arial" w:cs="Arial"/>
          <w:sz w:val="24"/>
          <w:szCs w:val="24"/>
        </w:rPr>
        <w:t>sudah</w:t>
      </w:r>
      <w:proofErr w:type="spellEnd"/>
      <w:r w:rsid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D39">
        <w:rPr>
          <w:rFonts w:ascii="Arial" w:hAnsi="Arial" w:cs="Arial"/>
          <w:sz w:val="24"/>
          <w:szCs w:val="24"/>
        </w:rPr>
        <w:t>sesuai</w:t>
      </w:r>
      <w:proofErr w:type="spellEnd"/>
      <w:r w:rsidR="000C3D39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0C3D39">
        <w:rPr>
          <w:rFonts w:ascii="Arial" w:hAnsi="Arial" w:cs="Arial"/>
          <w:sz w:val="24"/>
          <w:szCs w:val="24"/>
        </w:rPr>
        <w:t>nasional</w:t>
      </w:r>
      <w:proofErr w:type="spellEnd"/>
      <w:r w:rsidR="00891EAB" w:rsidRPr="000C3D39">
        <w:rPr>
          <w:rFonts w:ascii="Arial" w:hAnsi="Arial" w:cs="Arial"/>
          <w:sz w:val="24"/>
          <w:szCs w:val="24"/>
        </w:rPr>
        <w:t xml:space="preserve"> </w:t>
      </w:r>
      <w:r w:rsidR="00891EAB" w:rsidRPr="000C3D39">
        <w:rPr>
          <w:rFonts w:ascii="Arial" w:hAnsi="Arial" w:cs="Arial"/>
          <w:sz w:val="24"/>
          <w:szCs w:val="24"/>
          <w:lang w:val="id-ID"/>
        </w:rPr>
        <w:t xml:space="preserve">sebesar </w:t>
      </w:r>
      <w:r w:rsidR="000C3D39">
        <w:rPr>
          <w:rFonts w:ascii="Arial" w:hAnsi="Arial" w:cs="Arial"/>
          <w:sz w:val="24"/>
          <w:szCs w:val="24"/>
        </w:rPr>
        <w:t>100</w:t>
      </w:r>
      <w:r w:rsidR="00891EAB" w:rsidRPr="000C3D39">
        <w:rPr>
          <w:rFonts w:ascii="Arial" w:hAnsi="Arial" w:cs="Arial"/>
          <w:sz w:val="24"/>
          <w:szCs w:val="24"/>
          <w:lang w:val="id-ID"/>
        </w:rPr>
        <w:t>%</w:t>
      </w:r>
      <w:r w:rsidR="00E66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2A">
        <w:rPr>
          <w:rFonts w:ascii="Arial" w:hAnsi="Arial" w:cs="Arial"/>
          <w:sz w:val="24"/>
          <w:szCs w:val="24"/>
        </w:rPr>
        <w:t>c</w:t>
      </w:r>
      <w:r w:rsidR="00F4528A" w:rsidRPr="000C3D39">
        <w:rPr>
          <w:rFonts w:ascii="Arial" w:hAnsi="Arial" w:cs="Arial"/>
          <w:sz w:val="24"/>
          <w:szCs w:val="24"/>
        </w:rPr>
        <w:t>apaian</w:t>
      </w:r>
      <w:proofErr w:type="spellEnd"/>
      <w:r w:rsidR="00F4528A"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528A" w:rsidRPr="000C3D39">
        <w:rPr>
          <w:rFonts w:ascii="Arial" w:hAnsi="Arial" w:cs="Arial"/>
          <w:sz w:val="24"/>
          <w:szCs w:val="24"/>
        </w:rPr>
        <w:t>tersebut</w:t>
      </w:r>
      <w:proofErr w:type="spellEnd"/>
      <w:r w:rsidR="00F4528A" w:rsidRPr="000C3D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2A">
        <w:rPr>
          <w:rFonts w:ascii="Arial" w:hAnsi="Arial" w:cs="Arial"/>
          <w:sz w:val="24"/>
          <w:szCs w:val="24"/>
        </w:rPr>
        <w:t>sama</w:t>
      </w:r>
      <w:proofErr w:type="spellEnd"/>
      <w:r w:rsidR="00E66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2A">
        <w:rPr>
          <w:rFonts w:ascii="Arial" w:hAnsi="Arial" w:cs="Arial"/>
          <w:sz w:val="24"/>
          <w:szCs w:val="24"/>
        </w:rPr>
        <w:t>dengan</w:t>
      </w:r>
      <w:proofErr w:type="spellEnd"/>
      <w:r w:rsidR="00E66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2A">
        <w:rPr>
          <w:rFonts w:ascii="Arial" w:hAnsi="Arial" w:cs="Arial"/>
          <w:sz w:val="24"/>
          <w:szCs w:val="24"/>
        </w:rPr>
        <w:t>tahun</w:t>
      </w:r>
      <w:proofErr w:type="spellEnd"/>
      <w:r w:rsidR="00E6622A">
        <w:rPr>
          <w:rFonts w:ascii="Arial" w:hAnsi="Arial" w:cs="Arial"/>
          <w:sz w:val="24"/>
          <w:szCs w:val="24"/>
        </w:rPr>
        <w:t xml:space="preserve"> 202</w:t>
      </w:r>
      <w:r w:rsidR="004D2C48">
        <w:rPr>
          <w:rFonts w:ascii="Arial" w:hAnsi="Arial" w:cs="Arial"/>
          <w:sz w:val="24"/>
          <w:szCs w:val="24"/>
        </w:rPr>
        <w:t>3</w:t>
      </w:r>
      <w:r w:rsidR="00E6622A">
        <w:rPr>
          <w:rFonts w:ascii="Arial" w:hAnsi="Arial" w:cs="Arial"/>
          <w:sz w:val="24"/>
          <w:szCs w:val="24"/>
        </w:rPr>
        <w:t>.</w:t>
      </w:r>
    </w:p>
    <w:p w14:paraId="5A71525F" w14:textId="77777777" w:rsidR="00234BCA" w:rsidRDefault="00234BCA" w:rsidP="00E6622A">
      <w:p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</w:p>
    <w:p w14:paraId="43E256B5" w14:textId="41D8B204" w:rsidR="0066241B" w:rsidRPr="000C3D39" w:rsidRDefault="00CD3E6A" w:rsidP="000C3D39">
      <w:pPr>
        <w:spacing w:line="360" w:lineRule="auto"/>
        <w:ind w:left="-284"/>
        <w:rPr>
          <w:rFonts w:ascii="Arial" w:hAnsi="Arial" w:cs="Arial"/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C</w:t>
      </w:r>
      <w:r w:rsidR="0066241B" w:rsidRPr="00457FBD">
        <w:rPr>
          <w:b/>
          <w:sz w:val="24"/>
          <w:szCs w:val="24"/>
          <w:lang w:val="id-ID"/>
        </w:rPr>
        <w:t xml:space="preserve">. </w:t>
      </w:r>
      <w:r w:rsidR="0066241B" w:rsidRPr="000C3D39">
        <w:rPr>
          <w:rFonts w:ascii="Arial" w:hAnsi="Arial" w:cs="Arial"/>
          <w:b/>
          <w:sz w:val="24"/>
          <w:szCs w:val="24"/>
          <w:lang w:val="id-ID"/>
        </w:rPr>
        <w:t>Dukungan Personil</w:t>
      </w:r>
    </w:p>
    <w:p w14:paraId="5D252802" w14:textId="5A12D837" w:rsidR="0066241B" w:rsidRDefault="0066241B" w:rsidP="000C3D3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C3D39">
        <w:rPr>
          <w:rFonts w:ascii="Arial" w:hAnsi="Arial" w:cs="Arial"/>
          <w:sz w:val="24"/>
          <w:szCs w:val="24"/>
          <w:lang w:val="id-ID"/>
        </w:rPr>
        <w:t>Dukungan personil di lingkungan Dinas Kesehatan Kabupaten Magetan yang terlibat dalam proses penerapan dan pencapaian SPM Bidang Kesehatan sebagaimana tercantum pada tabel berikut</w:t>
      </w:r>
      <w:r w:rsidR="00234BCA">
        <w:rPr>
          <w:rFonts w:ascii="Arial" w:hAnsi="Arial" w:cs="Arial"/>
          <w:sz w:val="24"/>
          <w:szCs w:val="24"/>
        </w:rPr>
        <w:t xml:space="preserve"> :</w:t>
      </w:r>
    </w:p>
    <w:p w14:paraId="126E4672" w14:textId="77777777" w:rsidR="00CF5418" w:rsidRDefault="001B7CA4" w:rsidP="001B7CA4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0AB0FB3" w14:textId="77777777" w:rsidR="00CF5418" w:rsidRDefault="00CF541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7CBA40" w14:textId="2B914FB1" w:rsidR="0066241B" w:rsidRDefault="00234BCA" w:rsidP="001B7CA4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</w:t>
      </w:r>
      <w:r w:rsidR="0066241B" w:rsidRPr="00A91E25">
        <w:rPr>
          <w:rFonts w:ascii="Arial" w:hAnsi="Arial" w:cs="Arial"/>
          <w:sz w:val="24"/>
          <w:szCs w:val="24"/>
          <w:lang w:val="id-ID"/>
        </w:rPr>
        <w:t>bel 2.</w:t>
      </w:r>
      <w:r w:rsidR="00733616" w:rsidRPr="00A91E25">
        <w:rPr>
          <w:rFonts w:ascii="Arial" w:hAnsi="Arial" w:cs="Arial"/>
          <w:sz w:val="24"/>
          <w:szCs w:val="24"/>
        </w:rPr>
        <w:t>16</w:t>
      </w:r>
      <w:r w:rsidR="0066241B" w:rsidRPr="00A91E25">
        <w:rPr>
          <w:rFonts w:ascii="Arial" w:hAnsi="Arial" w:cs="Arial"/>
          <w:sz w:val="24"/>
          <w:szCs w:val="24"/>
          <w:lang w:val="id-ID"/>
        </w:rPr>
        <w:t xml:space="preserve"> Jumlah Tenaga Kesehatan di </w:t>
      </w:r>
      <w:r w:rsidR="004D2C48">
        <w:rPr>
          <w:rFonts w:ascii="Arial" w:hAnsi="Arial" w:cs="Arial"/>
          <w:sz w:val="24"/>
          <w:szCs w:val="24"/>
          <w:lang w:val="id-ID"/>
        </w:rPr>
        <w:t>UPTD Puskesmas Plaosan</w:t>
      </w:r>
      <w:r w:rsidR="0066241B" w:rsidRPr="00A91E25">
        <w:rPr>
          <w:rFonts w:ascii="Arial" w:hAnsi="Arial" w:cs="Arial"/>
          <w:sz w:val="24"/>
          <w:szCs w:val="24"/>
          <w:lang w:val="id-ID"/>
        </w:rPr>
        <w:t xml:space="preserve"> Tahun 202</w:t>
      </w:r>
      <w:r w:rsidR="004D2C48">
        <w:rPr>
          <w:rFonts w:ascii="Arial" w:hAnsi="Arial" w:cs="Arial"/>
          <w:sz w:val="24"/>
          <w:szCs w:val="24"/>
        </w:rPr>
        <w:t>4</w:t>
      </w:r>
    </w:p>
    <w:p w14:paraId="730F2AE7" w14:textId="3F05CC12" w:rsidR="004D2C48" w:rsidRDefault="00B72D1F" w:rsidP="004D2C48">
      <w:pPr>
        <w:spacing w:line="360" w:lineRule="auto"/>
        <w:rPr>
          <w:rFonts w:ascii="Arial" w:hAnsi="Arial" w:cs="Arial"/>
          <w:sz w:val="24"/>
          <w:szCs w:val="24"/>
        </w:rPr>
      </w:pPr>
      <w:r w:rsidRPr="00B72D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72B44A" wp14:editId="68EBF204">
            <wp:extent cx="6604461" cy="5054576"/>
            <wp:effectExtent l="0" t="0" r="6350" b="0"/>
            <wp:docPr id="1649651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512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8259" cy="507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915C4" w14:textId="62BAB02E" w:rsidR="004B45F3" w:rsidRDefault="004B45F3" w:rsidP="004D2C4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4B45F3">
        <w:rPr>
          <w:rFonts w:ascii="Arial" w:hAnsi="Arial" w:cs="Arial"/>
          <w:i/>
          <w:iCs/>
          <w:sz w:val="22"/>
          <w:szCs w:val="22"/>
        </w:rPr>
        <w:t xml:space="preserve">*) Data per </w:t>
      </w:r>
      <w:proofErr w:type="spellStart"/>
      <w:r w:rsidRPr="004B45F3">
        <w:rPr>
          <w:rFonts w:ascii="Arial" w:hAnsi="Arial" w:cs="Arial"/>
          <w:i/>
          <w:iCs/>
          <w:sz w:val="22"/>
          <w:szCs w:val="22"/>
        </w:rPr>
        <w:t>tanggal</w:t>
      </w:r>
      <w:proofErr w:type="spellEnd"/>
      <w:r w:rsidRPr="004B45F3">
        <w:rPr>
          <w:rFonts w:ascii="Arial" w:hAnsi="Arial" w:cs="Arial"/>
          <w:i/>
          <w:iCs/>
          <w:sz w:val="22"/>
          <w:szCs w:val="22"/>
        </w:rPr>
        <w:t xml:space="preserve"> 31 </w:t>
      </w:r>
      <w:proofErr w:type="spellStart"/>
      <w:r w:rsidRPr="004B45F3">
        <w:rPr>
          <w:rFonts w:ascii="Arial" w:hAnsi="Arial" w:cs="Arial"/>
          <w:i/>
          <w:iCs/>
          <w:sz w:val="22"/>
          <w:szCs w:val="22"/>
        </w:rPr>
        <w:t>Desember</w:t>
      </w:r>
      <w:proofErr w:type="spellEnd"/>
      <w:r w:rsidRPr="004B45F3">
        <w:rPr>
          <w:rFonts w:ascii="Arial" w:hAnsi="Arial" w:cs="Arial"/>
          <w:i/>
          <w:iCs/>
          <w:sz w:val="22"/>
          <w:szCs w:val="22"/>
        </w:rPr>
        <w:t xml:space="preserve"> 2024</w:t>
      </w:r>
    </w:p>
    <w:p w14:paraId="5A5DFCDE" w14:textId="0B6D21B6" w:rsidR="004B45F3" w:rsidRPr="004B45F3" w:rsidRDefault="004B45F3" w:rsidP="004B45F3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0C3B7AA" w14:textId="13422BC3" w:rsidR="00B045EF" w:rsidRPr="00CD3E6A" w:rsidRDefault="00B045EF" w:rsidP="008520CB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Style w:val="fontstyle21"/>
          <w:rFonts w:ascii="Arial" w:hAnsi="Arial" w:cs="Arial"/>
          <w:b/>
          <w:color w:val="auto"/>
          <w:sz w:val="24"/>
          <w:szCs w:val="24"/>
        </w:rPr>
      </w:pPr>
      <w:proofErr w:type="spellStart"/>
      <w:r w:rsidRPr="00CD3E6A">
        <w:rPr>
          <w:rStyle w:val="fontstyle21"/>
          <w:rFonts w:ascii="Arial" w:hAnsi="Arial" w:cs="Arial"/>
          <w:b/>
          <w:sz w:val="24"/>
        </w:rPr>
        <w:lastRenderedPageBreak/>
        <w:t>Alokasi</w:t>
      </w:r>
      <w:proofErr w:type="spellEnd"/>
      <w:r w:rsidRPr="00CD3E6A">
        <w:rPr>
          <w:rStyle w:val="fontstyle21"/>
          <w:rFonts w:ascii="Arial" w:hAnsi="Arial" w:cs="Arial"/>
          <w:b/>
          <w:sz w:val="24"/>
        </w:rPr>
        <w:t xml:space="preserve"> </w:t>
      </w:r>
      <w:proofErr w:type="spellStart"/>
      <w:r w:rsidRPr="00CD3E6A">
        <w:rPr>
          <w:rStyle w:val="fontstyle21"/>
          <w:rFonts w:ascii="Arial" w:hAnsi="Arial" w:cs="Arial"/>
          <w:b/>
          <w:sz w:val="24"/>
        </w:rPr>
        <w:t>Anggaran</w:t>
      </w:r>
      <w:proofErr w:type="spellEnd"/>
      <w:r w:rsidRPr="00CD3E6A">
        <w:rPr>
          <w:rStyle w:val="fontstyle21"/>
          <w:rFonts w:ascii="Arial" w:hAnsi="Arial" w:cs="Arial"/>
          <w:b/>
          <w:sz w:val="24"/>
        </w:rPr>
        <w:t xml:space="preserve"> </w:t>
      </w:r>
    </w:p>
    <w:p w14:paraId="78A91AF1" w14:textId="1036E991" w:rsidR="00202C87" w:rsidRDefault="00B045EF" w:rsidP="00B54DB6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8"/>
        </w:rPr>
      </w:pPr>
      <w:r w:rsidRPr="00B54DB6">
        <w:rPr>
          <w:rFonts w:ascii="Arial" w:hAnsi="Arial" w:cs="Arial"/>
          <w:sz w:val="24"/>
          <w:szCs w:val="28"/>
          <w:lang w:val="id-ID"/>
        </w:rPr>
        <w:t xml:space="preserve">Alokasi Anggaran untuk </w:t>
      </w:r>
      <w:proofErr w:type="spellStart"/>
      <w:r w:rsidRPr="00B54DB6">
        <w:rPr>
          <w:rFonts w:ascii="Arial" w:hAnsi="Arial" w:cs="Arial"/>
          <w:sz w:val="24"/>
          <w:szCs w:val="28"/>
        </w:rPr>
        <w:t>melakukan</w:t>
      </w:r>
      <w:proofErr w:type="spellEnd"/>
      <w:r w:rsidRPr="00B54DB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54DB6">
        <w:rPr>
          <w:rFonts w:ascii="Arial" w:hAnsi="Arial" w:cs="Arial"/>
          <w:sz w:val="24"/>
          <w:szCs w:val="28"/>
        </w:rPr>
        <w:t>kegiatan</w:t>
      </w:r>
      <w:proofErr w:type="spellEnd"/>
      <w:r w:rsidRPr="00B54DB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54DB6">
        <w:rPr>
          <w:rFonts w:ascii="Arial" w:hAnsi="Arial" w:cs="Arial"/>
          <w:sz w:val="24"/>
          <w:szCs w:val="28"/>
        </w:rPr>
        <w:t>guna</w:t>
      </w:r>
      <w:proofErr w:type="spellEnd"/>
      <w:r w:rsidRPr="00B54DB6">
        <w:rPr>
          <w:rFonts w:ascii="Arial" w:hAnsi="Arial" w:cs="Arial"/>
          <w:sz w:val="24"/>
          <w:szCs w:val="28"/>
        </w:rPr>
        <w:t xml:space="preserve"> p</w:t>
      </w:r>
      <w:r w:rsidRPr="00B54DB6">
        <w:rPr>
          <w:rFonts w:ascii="Arial" w:hAnsi="Arial" w:cs="Arial"/>
          <w:sz w:val="24"/>
          <w:szCs w:val="28"/>
          <w:lang w:val="id-ID"/>
        </w:rPr>
        <w:t>encapaian SPM</w:t>
      </w:r>
      <w:r w:rsidRPr="00B54DB6">
        <w:rPr>
          <w:rFonts w:ascii="Arial" w:hAnsi="Arial" w:cs="Arial"/>
          <w:sz w:val="24"/>
          <w:szCs w:val="28"/>
        </w:rPr>
        <w:t xml:space="preserve"> </w:t>
      </w:r>
      <w:r w:rsidRPr="00B54DB6">
        <w:rPr>
          <w:rFonts w:ascii="Arial" w:hAnsi="Arial" w:cs="Arial"/>
          <w:sz w:val="24"/>
          <w:szCs w:val="28"/>
          <w:lang w:val="id-ID"/>
        </w:rPr>
        <w:t>Bidang Kesehatan Tahun Anggaran 20</w:t>
      </w:r>
      <w:r w:rsidRPr="00B54DB6">
        <w:rPr>
          <w:rFonts w:ascii="Arial" w:hAnsi="Arial" w:cs="Arial"/>
          <w:sz w:val="24"/>
          <w:szCs w:val="28"/>
        </w:rPr>
        <w:t>2</w:t>
      </w:r>
      <w:r w:rsidR="00B72D1F">
        <w:rPr>
          <w:rFonts w:ascii="Arial" w:hAnsi="Arial" w:cs="Arial"/>
          <w:sz w:val="24"/>
          <w:szCs w:val="28"/>
        </w:rPr>
        <w:t>4</w:t>
      </w:r>
      <w:r w:rsidR="00AD026E">
        <w:rPr>
          <w:rFonts w:ascii="Arial" w:hAnsi="Arial" w:cs="Arial"/>
          <w:sz w:val="24"/>
          <w:szCs w:val="28"/>
        </w:rPr>
        <w:t xml:space="preserve"> </w:t>
      </w:r>
      <w:r w:rsidRPr="00B54DB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54DB6">
        <w:rPr>
          <w:rFonts w:ascii="Arial" w:hAnsi="Arial" w:cs="Arial"/>
          <w:sz w:val="24"/>
          <w:szCs w:val="28"/>
        </w:rPr>
        <w:t>adalah</w:t>
      </w:r>
      <w:proofErr w:type="spellEnd"/>
      <w:r w:rsidRPr="00B54DB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54DB6">
        <w:rPr>
          <w:rFonts w:ascii="Arial" w:hAnsi="Arial" w:cs="Arial"/>
          <w:sz w:val="24"/>
          <w:szCs w:val="28"/>
        </w:rPr>
        <w:t>sebagaimana</w:t>
      </w:r>
      <w:proofErr w:type="spellEnd"/>
      <w:r w:rsidRPr="00B54DB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54DB6">
        <w:rPr>
          <w:rFonts w:ascii="Arial" w:hAnsi="Arial" w:cs="Arial"/>
          <w:sz w:val="24"/>
          <w:szCs w:val="28"/>
        </w:rPr>
        <w:t>tabel</w:t>
      </w:r>
      <w:proofErr w:type="spellEnd"/>
      <w:r w:rsidRPr="00B54DB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54DB6">
        <w:rPr>
          <w:rFonts w:ascii="Arial" w:hAnsi="Arial" w:cs="Arial"/>
          <w:sz w:val="24"/>
          <w:szCs w:val="28"/>
        </w:rPr>
        <w:t>berikut</w:t>
      </w:r>
      <w:proofErr w:type="spellEnd"/>
      <w:r w:rsidRPr="00B54DB6">
        <w:rPr>
          <w:rFonts w:ascii="Arial" w:hAnsi="Arial" w:cs="Arial"/>
          <w:sz w:val="24"/>
          <w:szCs w:val="28"/>
        </w:rPr>
        <w:t>:</w:t>
      </w:r>
    </w:p>
    <w:p w14:paraId="4BCA5094" w14:textId="77777777" w:rsidR="00B54DB6" w:rsidRPr="00B54DB6" w:rsidRDefault="00B54DB6" w:rsidP="00B54DB6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8"/>
        </w:rPr>
      </w:pPr>
    </w:p>
    <w:p w14:paraId="0A7B84D1" w14:textId="77777777" w:rsidR="00B045EF" w:rsidRPr="00B54DB6" w:rsidRDefault="00B045EF" w:rsidP="00B54DB6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B54DB6">
        <w:rPr>
          <w:rFonts w:ascii="Arial" w:hAnsi="Arial" w:cs="Arial"/>
          <w:sz w:val="24"/>
          <w:szCs w:val="24"/>
        </w:rPr>
        <w:t xml:space="preserve">Tabel </w:t>
      </w:r>
      <w:r w:rsidR="00733616" w:rsidRPr="00B54DB6">
        <w:rPr>
          <w:rFonts w:ascii="Arial" w:hAnsi="Arial" w:cs="Arial"/>
          <w:sz w:val="24"/>
          <w:szCs w:val="24"/>
        </w:rPr>
        <w:t xml:space="preserve">2.17 </w:t>
      </w:r>
      <w:proofErr w:type="spellStart"/>
      <w:r w:rsidRPr="00B54DB6">
        <w:rPr>
          <w:rFonts w:ascii="Arial" w:hAnsi="Arial" w:cs="Arial"/>
          <w:sz w:val="24"/>
          <w:szCs w:val="24"/>
        </w:rPr>
        <w:t>Alokasi</w:t>
      </w:r>
      <w:proofErr w:type="spellEnd"/>
      <w:r w:rsidRPr="00B54DB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54DB6">
        <w:rPr>
          <w:rFonts w:ascii="Arial" w:hAnsi="Arial" w:cs="Arial"/>
          <w:sz w:val="24"/>
          <w:szCs w:val="24"/>
        </w:rPr>
        <w:t>Realisasi</w:t>
      </w:r>
      <w:proofErr w:type="spellEnd"/>
      <w:r w:rsidRPr="00B5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DB6">
        <w:rPr>
          <w:rFonts w:ascii="Arial" w:hAnsi="Arial" w:cs="Arial"/>
          <w:sz w:val="24"/>
          <w:szCs w:val="24"/>
        </w:rPr>
        <w:t>Anggaran</w:t>
      </w:r>
      <w:proofErr w:type="spellEnd"/>
    </w:p>
    <w:p w14:paraId="3FA303BE" w14:textId="2F696C93" w:rsidR="00B045EF" w:rsidRPr="00B54DB6" w:rsidRDefault="00B045EF" w:rsidP="00B54DB6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B54DB6">
        <w:rPr>
          <w:rFonts w:ascii="Arial" w:hAnsi="Arial" w:cs="Arial"/>
          <w:sz w:val="24"/>
          <w:szCs w:val="24"/>
        </w:rPr>
        <w:t xml:space="preserve">Guna </w:t>
      </w:r>
      <w:proofErr w:type="spellStart"/>
      <w:r w:rsidRPr="00B54DB6">
        <w:rPr>
          <w:rFonts w:ascii="Arial" w:hAnsi="Arial" w:cs="Arial"/>
          <w:sz w:val="24"/>
          <w:szCs w:val="24"/>
        </w:rPr>
        <w:t>Pencapaian</w:t>
      </w:r>
      <w:proofErr w:type="spellEnd"/>
      <w:r w:rsidRPr="00B54DB6">
        <w:rPr>
          <w:rFonts w:ascii="Arial" w:hAnsi="Arial" w:cs="Arial"/>
          <w:sz w:val="24"/>
          <w:szCs w:val="24"/>
        </w:rPr>
        <w:t xml:space="preserve"> SPM </w:t>
      </w:r>
      <w:proofErr w:type="spellStart"/>
      <w:r w:rsidRPr="00B54DB6">
        <w:rPr>
          <w:rFonts w:ascii="Arial" w:hAnsi="Arial" w:cs="Arial"/>
          <w:sz w:val="24"/>
          <w:szCs w:val="24"/>
        </w:rPr>
        <w:t>Bidang</w:t>
      </w:r>
      <w:proofErr w:type="spellEnd"/>
      <w:r w:rsidRPr="00B54DB6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B54DB6">
        <w:rPr>
          <w:rFonts w:ascii="Arial" w:hAnsi="Arial" w:cs="Arial"/>
          <w:sz w:val="24"/>
          <w:szCs w:val="24"/>
        </w:rPr>
        <w:t>Tahun</w:t>
      </w:r>
      <w:proofErr w:type="spellEnd"/>
      <w:r w:rsidRPr="00B54DB6">
        <w:rPr>
          <w:rFonts w:ascii="Arial" w:hAnsi="Arial" w:cs="Arial"/>
          <w:sz w:val="24"/>
          <w:szCs w:val="24"/>
        </w:rPr>
        <w:t xml:space="preserve"> 202</w:t>
      </w:r>
      <w:r w:rsidR="00B72D1F">
        <w:rPr>
          <w:rFonts w:ascii="Arial" w:hAnsi="Arial" w:cs="Arial"/>
          <w:sz w:val="24"/>
          <w:szCs w:val="24"/>
        </w:rPr>
        <w:t>4</w:t>
      </w:r>
    </w:p>
    <w:tbl>
      <w:tblPr>
        <w:tblW w:w="9758" w:type="dxa"/>
        <w:tblLook w:val="04A0" w:firstRow="1" w:lastRow="0" w:firstColumn="1" w:lastColumn="0" w:noHBand="0" w:noVBand="1"/>
      </w:tblPr>
      <w:tblGrid>
        <w:gridCol w:w="536"/>
        <w:gridCol w:w="3995"/>
        <w:gridCol w:w="2126"/>
        <w:gridCol w:w="1751"/>
        <w:gridCol w:w="1350"/>
      </w:tblGrid>
      <w:tr w:rsidR="00B045EF" w:rsidRPr="00B54DB6" w14:paraId="505FF8D2" w14:textId="77777777" w:rsidTr="00CD3E6A">
        <w:trPr>
          <w:trHeight w:val="300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643E" w14:textId="77777777" w:rsidR="00B045EF" w:rsidRPr="00B54DB6" w:rsidRDefault="00B045EF" w:rsidP="00B54D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7EA9" w14:textId="77777777" w:rsidR="00B045EF" w:rsidRPr="00B54DB6" w:rsidRDefault="00B045EF" w:rsidP="00B54D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Indikator</w:t>
            </w:r>
            <w:proofErr w:type="spellEnd"/>
            <w:r w:rsidRPr="00B54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Kinerja SPM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975" w14:textId="77777777" w:rsidR="00B045EF" w:rsidRDefault="00B045EF" w:rsidP="00B54D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Pagu</w:t>
            </w:r>
            <w:proofErr w:type="spellEnd"/>
            <w:r w:rsidRPr="00B54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Anggaran</w:t>
            </w:r>
            <w:proofErr w:type="spellEnd"/>
          </w:p>
          <w:p w14:paraId="123CCEAC" w14:textId="09C8B289" w:rsidR="00816CEE" w:rsidRPr="00B54DB6" w:rsidRDefault="00816CEE" w:rsidP="00B54D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(Rp)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594" w14:textId="061CEDBD" w:rsidR="00B045EF" w:rsidRPr="00B54DB6" w:rsidRDefault="00B045EF" w:rsidP="00B54D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Realisasi</w:t>
            </w:r>
            <w:proofErr w:type="spellEnd"/>
            <w:r w:rsidR="00816C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(Rp)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F858" w14:textId="30DFCBB1" w:rsidR="00B045EF" w:rsidRPr="00B54DB6" w:rsidRDefault="00B54DB6" w:rsidP="00B54D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  <w:r w:rsidR="00816C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A35C2C" w:rsidRPr="00B54DB6" w14:paraId="27E2F0F9" w14:textId="77777777" w:rsidTr="00CD3E6A">
        <w:trPr>
          <w:trHeight w:val="57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7A9E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41A936" w14:textId="0EBCE5AA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3DBC" w14:textId="303E1AE5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15B">
              <w:rPr>
                <w:rFonts w:ascii="Arial" w:hAnsi="Arial" w:cs="Arial"/>
                <w:color w:val="000000"/>
                <w:sz w:val="24"/>
                <w:szCs w:val="24"/>
              </w:rPr>
              <w:t>125.829.200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02DA" w14:textId="719C0CC5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100.029.200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4FD2" w14:textId="0FBF717F" w:rsidR="00A35C2C" w:rsidRPr="0055015B" w:rsidRDefault="0055015B" w:rsidP="00F70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79,49</w:t>
            </w:r>
          </w:p>
        </w:tc>
      </w:tr>
      <w:tr w:rsidR="00A35C2C" w:rsidRPr="00B54DB6" w14:paraId="26806EEC" w14:textId="77777777" w:rsidTr="00CD3E6A">
        <w:trPr>
          <w:trHeight w:val="5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5773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7EAC32" w14:textId="05CC2C6B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bersalin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0D6B3" w14:textId="0736A3FB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10.544.600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7761" w14:textId="7DBBA769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10.544.600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A2B9" w14:textId="2B640D91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35C2C" w:rsidRPr="00B54DB6" w14:paraId="033A3248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13CD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005E90" w14:textId="58EEE0F7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bayi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91E8" w14:textId="75A428D4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19.960.000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31B9" w14:textId="13C0703F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18.620.000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41C7" w14:textId="4C370F00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A35C2C" w:rsidRPr="00B54DB6" w14:paraId="3F650BB5" w14:textId="77777777" w:rsidTr="00CD3E6A">
        <w:trPr>
          <w:trHeight w:val="55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B677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0FE9EB" w14:textId="332C8E01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FF10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051"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DC26C" w14:textId="039A193B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154.223.600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89236" w14:textId="7AC36E4C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125.363.600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E772" w14:textId="2FB96B12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81,2</w:t>
            </w:r>
          </w:p>
        </w:tc>
      </w:tr>
      <w:tr w:rsidR="00A35C2C" w:rsidRPr="00B54DB6" w14:paraId="05F23B56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EC02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30C69D" w14:textId="5F54B4F1" w:rsidR="00A35C2C" w:rsidRPr="0071082D" w:rsidRDefault="00A35C2C" w:rsidP="00A35C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2D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7108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082D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71082D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71082D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7108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082D"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 w:rsidRPr="007108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082D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7696" w14:textId="3E31D894" w:rsidR="00A35C2C" w:rsidRPr="0055015B" w:rsidRDefault="0055015B" w:rsidP="00A3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39.720.000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3495" w14:textId="1E0A571F" w:rsidR="00A35C2C" w:rsidRPr="0055015B" w:rsidRDefault="0055015B" w:rsidP="00A3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7F4AC" w14:textId="7E0BC889" w:rsidR="00A35C2C" w:rsidRPr="0055015B" w:rsidRDefault="0055015B" w:rsidP="00A3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A35C2C" w:rsidRPr="00B54DB6" w14:paraId="096411D2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0558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68D62A" w14:textId="7424E140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D0E3" w14:textId="0C4B8445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85.397.200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872E" w14:textId="538C41A6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85.360.800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CD12" w14:textId="46358766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99,95</w:t>
            </w:r>
          </w:p>
        </w:tc>
      </w:tr>
      <w:tr w:rsidR="00A35C2C" w:rsidRPr="00B54DB6" w14:paraId="1E5CCC24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5671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5D0CE2" w14:textId="131FE24F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42027" w14:textId="110CCD98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6.815.800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14B" w14:textId="3A187E87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6.807.000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4E04" w14:textId="62891402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99,87</w:t>
            </w:r>
          </w:p>
        </w:tc>
      </w:tr>
      <w:tr w:rsidR="00A35C2C" w:rsidRPr="00B54DB6" w14:paraId="237B2671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4F00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B3AF9B" w14:textId="45AF2940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A9C5" w14:textId="0112A72E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29.475.000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C9F4" w14:textId="5F944699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27.875.000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51E2" w14:textId="029F0442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94,57</w:t>
            </w:r>
          </w:p>
        </w:tc>
      </w:tr>
      <w:tr w:rsidR="0071082D" w:rsidRPr="00B54DB6" w14:paraId="0BB176E0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80A3" w14:textId="77777777" w:rsidR="0071082D" w:rsidRPr="00B54DB6" w:rsidRDefault="0071082D" w:rsidP="007108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19C0E8" w14:textId="645C7273" w:rsidR="0071082D" w:rsidRPr="00B54DB6" w:rsidRDefault="0071082D" w:rsidP="007108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penderita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Diabetes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Melitus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805D" w14:textId="13B9DBB6" w:rsidR="0071082D" w:rsidRPr="0055015B" w:rsidRDefault="0055015B" w:rsidP="007108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27.875.000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41D5" w14:textId="7C0CA1F3" w:rsidR="0071082D" w:rsidRPr="0055015B" w:rsidRDefault="0055015B" w:rsidP="007108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27.875.000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5E40" w14:textId="7B759AAB" w:rsidR="0071082D" w:rsidRPr="0055015B" w:rsidRDefault="0055015B" w:rsidP="007108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35C2C" w:rsidRPr="00B54DB6" w14:paraId="3105B714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16A3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B34BF3" w14:textId="0A92F82C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Kesehatan orang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jiwa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(ODGJ) Berat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6FDC" w14:textId="7E83D106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8CF" w14:textId="0BADF3EC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5788" w14:textId="00C15A1B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35C2C" w:rsidRPr="00B54DB6" w14:paraId="347AE425" w14:textId="77777777" w:rsidTr="007B5B29">
        <w:trPr>
          <w:trHeight w:val="68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365C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2B34D4" w14:textId="25CDAB62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Terduga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Tuberkulosis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64E7C" w14:textId="2EB4DAEF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23.060.000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97A2" w14:textId="6B15774D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17.450.000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ED841" w14:textId="1AD1E16A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75,67</w:t>
            </w:r>
          </w:p>
        </w:tc>
      </w:tr>
      <w:tr w:rsidR="00A35C2C" w:rsidRPr="00B54DB6" w14:paraId="15E73C8B" w14:textId="77777777" w:rsidTr="00CD3E6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3190" w14:textId="77777777" w:rsidR="00A35C2C" w:rsidRPr="00B54DB6" w:rsidRDefault="00A35C2C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B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6D49A7" w14:textId="248DCFF8" w:rsidR="00A35C2C" w:rsidRPr="00B54DB6" w:rsidRDefault="00A35C2C" w:rsidP="00A35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B47">
              <w:rPr>
                <w:rFonts w:ascii="Arial" w:hAnsi="Arial" w:cs="Arial"/>
                <w:sz w:val="24"/>
                <w:szCs w:val="24"/>
              </w:rPr>
              <w:t>terinfeksi</w:t>
            </w:r>
            <w:proofErr w:type="spellEnd"/>
            <w:r w:rsidRPr="00522B47">
              <w:rPr>
                <w:rFonts w:ascii="Arial" w:hAnsi="Arial" w:cs="Arial"/>
                <w:sz w:val="24"/>
                <w:szCs w:val="24"/>
              </w:rPr>
              <w:t xml:space="preserve"> HIV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4FDA" w14:textId="6B3FCB5A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4346" w14:textId="318EA389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AF8B" w14:textId="14AA72F0" w:rsidR="00A35C2C" w:rsidRPr="0055015B" w:rsidRDefault="0055015B" w:rsidP="00A35C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5B29" w:rsidRPr="00B54DB6" w14:paraId="68FF1FA1" w14:textId="77777777" w:rsidTr="00CD3E6A">
        <w:trPr>
          <w:trHeight w:val="6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A5A30" w14:textId="0AD48CBC" w:rsidR="007B5B29" w:rsidRPr="00B54DB6" w:rsidRDefault="007B5B29" w:rsidP="007B5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DE66" w14:textId="77777777" w:rsidR="007B5B29" w:rsidRPr="00102727" w:rsidRDefault="007B5B29" w:rsidP="007B5B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AA54D" w14:textId="2FB3CC00" w:rsidR="007B5B29" w:rsidRPr="0055015B" w:rsidRDefault="0055015B" w:rsidP="007B5B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522.900.400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684B" w14:textId="519A15D6" w:rsidR="007B5B29" w:rsidRPr="0055015B" w:rsidRDefault="0055015B" w:rsidP="002B2F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433.035.200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DFB0" w14:textId="12058D77" w:rsidR="007B5B29" w:rsidRPr="0055015B" w:rsidRDefault="0055015B" w:rsidP="008520C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82,81</w:t>
            </w:r>
          </w:p>
        </w:tc>
      </w:tr>
    </w:tbl>
    <w:p w14:paraId="1E6D4246" w14:textId="2D7B7FA9" w:rsidR="00B045EF" w:rsidRPr="00B045EF" w:rsidRDefault="00B045EF" w:rsidP="00B045EF">
      <w:pPr>
        <w:pStyle w:val="ListParagraph"/>
        <w:spacing w:line="360" w:lineRule="auto"/>
        <w:ind w:left="360"/>
        <w:jc w:val="both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</w:p>
    <w:p w14:paraId="609448A6" w14:textId="5BBAF5C8" w:rsidR="00BC4740" w:rsidRPr="00CD3E6A" w:rsidRDefault="00BC4740" w:rsidP="008520CB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D3E6A">
        <w:rPr>
          <w:rFonts w:ascii="Arial" w:hAnsi="Arial" w:cs="Arial"/>
          <w:b/>
          <w:sz w:val="24"/>
          <w:szCs w:val="24"/>
          <w:lang w:val="id-ID"/>
        </w:rPr>
        <w:t>Permasalahan dan Solusi</w:t>
      </w:r>
    </w:p>
    <w:p w14:paraId="33B4049D" w14:textId="5D380BA4" w:rsidR="00BC4740" w:rsidRPr="00F90D67" w:rsidRDefault="00BC4740" w:rsidP="00F90D67">
      <w:pPr>
        <w:spacing w:line="360" w:lineRule="auto"/>
        <w:ind w:firstLine="436"/>
        <w:jc w:val="both"/>
        <w:rPr>
          <w:rFonts w:ascii="Arial" w:hAnsi="Arial" w:cs="Arial"/>
          <w:sz w:val="24"/>
          <w:szCs w:val="24"/>
          <w:lang w:val="id-ID"/>
        </w:rPr>
      </w:pPr>
      <w:r w:rsidRPr="00F90D67">
        <w:rPr>
          <w:rFonts w:ascii="Arial" w:hAnsi="Arial" w:cs="Arial"/>
          <w:sz w:val="24"/>
          <w:szCs w:val="24"/>
          <w:lang w:val="id-ID"/>
        </w:rPr>
        <w:t>Dalam upaya pencapaian target SPM bidang kesehatan yang dilaksanakan jajaran Dinas Kesehatan Kabupaten Magetan selama tahun 202</w:t>
      </w:r>
      <w:r w:rsidR="00B72D1F">
        <w:rPr>
          <w:rFonts w:ascii="Arial" w:hAnsi="Arial" w:cs="Arial"/>
          <w:sz w:val="24"/>
          <w:szCs w:val="24"/>
        </w:rPr>
        <w:t>4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, terdapat </w:t>
      </w:r>
      <w:r w:rsidR="00B72D1F">
        <w:rPr>
          <w:rFonts w:ascii="Arial" w:hAnsi="Arial" w:cs="Arial"/>
          <w:sz w:val="24"/>
          <w:szCs w:val="24"/>
        </w:rPr>
        <w:t>7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 indikator yang </w:t>
      </w:r>
      <w:proofErr w:type="spellStart"/>
      <w:r w:rsidRPr="00F90D67">
        <w:rPr>
          <w:rFonts w:ascii="Arial" w:hAnsi="Arial" w:cs="Arial"/>
          <w:sz w:val="24"/>
          <w:szCs w:val="24"/>
        </w:rPr>
        <w:lastRenderedPageBreak/>
        <w:t>capaiannya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  <w:lang w:val="id-ID"/>
        </w:rPr>
        <w:t>masih &lt;</w:t>
      </w:r>
      <w:r w:rsidRPr="00F90D67">
        <w:rPr>
          <w:rFonts w:ascii="Arial" w:hAnsi="Arial" w:cs="Arial"/>
          <w:sz w:val="24"/>
          <w:szCs w:val="24"/>
        </w:rPr>
        <w:t>100</w:t>
      </w:r>
      <w:r w:rsidRPr="00F90D67">
        <w:rPr>
          <w:rFonts w:ascii="Arial" w:hAnsi="Arial" w:cs="Arial"/>
          <w:sz w:val="24"/>
          <w:szCs w:val="24"/>
          <w:lang w:val="id-ID"/>
        </w:rPr>
        <w:t>%. Berikut kami paparkan permasalahan yang dihadapi serta solusi yang telah dilaksanakan selama tahun 20</w:t>
      </w:r>
      <w:r w:rsidR="00B72D1F">
        <w:rPr>
          <w:rFonts w:ascii="Arial" w:hAnsi="Arial" w:cs="Arial"/>
          <w:sz w:val="24"/>
          <w:szCs w:val="24"/>
        </w:rPr>
        <w:t>24</w:t>
      </w:r>
      <w:r w:rsidRPr="00F90D67">
        <w:rPr>
          <w:rFonts w:ascii="Arial" w:hAnsi="Arial" w:cs="Arial"/>
          <w:sz w:val="24"/>
          <w:szCs w:val="24"/>
          <w:lang w:val="id-ID"/>
        </w:rPr>
        <w:t>.</w:t>
      </w:r>
    </w:p>
    <w:p w14:paraId="5527B2A1" w14:textId="4C2E349A" w:rsidR="00B045EF" w:rsidRDefault="00B045EF" w:rsidP="00CD3E6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F90D67">
        <w:rPr>
          <w:rFonts w:ascii="Arial" w:hAnsi="Arial" w:cs="Arial"/>
          <w:sz w:val="24"/>
          <w:szCs w:val="24"/>
          <w:lang w:val="id-ID"/>
        </w:rPr>
        <w:t xml:space="preserve">Beberapa indikator </w:t>
      </w:r>
      <w:r w:rsidR="00F632AC">
        <w:rPr>
          <w:rFonts w:ascii="Arial" w:hAnsi="Arial" w:cs="Arial"/>
          <w:sz w:val="24"/>
          <w:szCs w:val="24"/>
        </w:rPr>
        <w:t xml:space="preserve">SPM 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yang capaian </w:t>
      </w:r>
      <w:proofErr w:type="spellStart"/>
      <w:r w:rsidR="00F632AC">
        <w:rPr>
          <w:rFonts w:ascii="Arial" w:hAnsi="Arial" w:cs="Arial"/>
          <w:sz w:val="24"/>
          <w:szCs w:val="24"/>
        </w:rPr>
        <w:t>kurang</w:t>
      </w:r>
      <w:proofErr w:type="spellEnd"/>
      <w:r w:rsidR="00F632A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632AC">
        <w:rPr>
          <w:rFonts w:ascii="Arial" w:hAnsi="Arial" w:cs="Arial"/>
          <w:sz w:val="24"/>
          <w:szCs w:val="24"/>
        </w:rPr>
        <w:t>dari</w:t>
      </w:r>
      <w:proofErr w:type="spellEnd"/>
      <w:r w:rsidR="00F632AC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>100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% yaitu pelayanan kesehatan ibu hamil, </w:t>
      </w:r>
      <w:proofErr w:type="spellStart"/>
      <w:r w:rsidR="008F0FDE">
        <w:rPr>
          <w:rFonts w:ascii="Arial" w:hAnsi="Arial" w:cs="Arial"/>
          <w:sz w:val="24"/>
          <w:szCs w:val="24"/>
        </w:rPr>
        <w:t>pelayanan</w:t>
      </w:r>
      <w:proofErr w:type="spellEnd"/>
      <w:r w:rsidR="008F0FDE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="008F0FDE">
        <w:rPr>
          <w:rFonts w:ascii="Arial" w:hAnsi="Arial" w:cs="Arial"/>
          <w:sz w:val="24"/>
          <w:szCs w:val="24"/>
        </w:rPr>
        <w:t>ibu</w:t>
      </w:r>
      <w:proofErr w:type="spellEnd"/>
      <w:r w:rsidR="008F0F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FDE">
        <w:rPr>
          <w:rFonts w:ascii="Arial" w:hAnsi="Arial" w:cs="Arial"/>
          <w:sz w:val="24"/>
          <w:szCs w:val="24"/>
        </w:rPr>
        <w:t>bersalin</w:t>
      </w:r>
      <w:proofErr w:type="spellEnd"/>
      <w:r w:rsidR="008F0FDE">
        <w:rPr>
          <w:rFonts w:ascii="Arial" w:hAnsi="Arial" w:cs="Arial"/>
          <w:sz w:val="24"/>
          <w:szCs w:val="24"/>
        </w:rPr>
        <w:t xml:space="preserve">, 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pelayanan kesehatan </w:t>
      </w:r>
      <w:r w:rsidR="00F632AC">
        <w:rPr>
          <w:rFonts w:ascii="Arial" w:hAnsi="Arial" w:cs="Arial"/>
          <w:sz w:val="24"/>
          <w:szCs w:val="24"/>
        </w:rPr>
        <w:t>Bayi Baru Lahir</w:t>
      </w:r>
      <w:r w:rsidRPr="00F90D67">
        <w:rPr>
          <w:rFonts w:ascii="Arial" w:hAnsi="Arial" w:cs="Arial"/>
          <w:sz w:val="24"/>
          <w:szCs w:val="24"/>
          <w:lang w:val="id-ID"/>
        </w:rPr>
        <w:t>,</w:t>
      </w:r>
      <w:r w:rsidR="00B72D1F">
        <w:rPr>
          <w:rFonts w:ascii="Arial" w:hAnsi="Arial" w:cs="Arial"/>
          <w:sz w:val="24"/>
          <w:szCs w:val="24"/>
          <w:lang w:val="id-ID"/>
        </w:rPr>
        <w:t xml:space="preserve"> pelayanan kesehatan balita,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 pelayanan kesehatan pada usia lanjut, pelayanan kesehatan pada penderita hipertensi</w:t>
      </w:r>
      <w:r w:rsidR="00B72D1F">
        <w:rPr>
          <w:rFonts w:ascii="Arial" w:hAnsi="Arial" w:cs="Arial"/>
          <w:sz w:val="24"/>
          <w:szCs w:val="24"/>
          <w:lang w:val="id-ID"/>
        </w:rPr>
        <w:t>, dan pelayanan kesehatan orang dengan TB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. Permasalahan tidak tercapainya indikator SPM </w:t>
      </w:r>
      <w:proofErr w:type="spellStart"/>
      <w:r w:rsidR="00411823">
        <w:rPr>
          <w:rFonts w:ascii="Arial" w:hAnsi="Arial" w:cs="Arial"/>
          <w:sz w:val="24"/>
          <w:szCs w:val="24"/>
        </w:rPr>
        <w:t>Bidang</w:t>
      </w:r>
      <w:proofErr w:type="spellEnd"/>
      <w:r w:rsidR="00411823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="00411823">
        <w:rPr>
          <w:rFonts w:ascii="Arial" w:hAnsi="Arial" w:cs="Arial"/>
          <w:sz w:val="24"/>
          <w:szCs w:val="24"/>
        </w:rPr>
        <w:t>Tahun</w:t>
      </w:r>
      <w:proofErr w:type="spellEnd"/>
      <w:r w:rsidR="00411823">
        <w:rPr>
          <w:rFonts w:ascii="Arial" w:hAnsi="Arial" w:cs="Arial"/>
          <w:sz w:val="24"/>
          <w:szCs w:val="24"/>
        </w:rPr>
        <w:t xml:space="preserve"> 202</w:t>
      </w:r>
      <w:r w:rsidR="00B72D1F">
        <w:rPr>
          <w:rFonts w:ascii="Arial" w:hAnsi="Arial" w:cs="Arial"/>
          <w:sz w:val="24"/>
          <w:szCs w:val="24"/>
        </w:rPr>
        <w:t>4</w:t>
      </w:r>
      <w:r w:rsidR="008F0FDE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  <w:lang w:val="id-ID"/>
        </w:rPr>
        <w:t xml:space="preserve"> antara lain :</w:t>
      </w:r>
    </w:p>
    <w:p w14:paraId="6EFCAB98" w14:textId="6D29773A" w:rsidR="00D35CE5" w:rsidRPr="00411823" w:rsidRDefault="00D35CE5" w:rsidP="00CD3E6A">
      <w:pPr>
        <w:pStyle w:val="ListParagraph"/>
        <w:numPr>
          <w:ilvl w:val="0"/>
          <w:numId w:val="4"/>
        </w:numPr>
        <w:spacing w:line="360" w:lineRule="auto"/>
        <w:ind w:left="284" w:hanging="283"/>
        <w:rPr>
          <w:rFonts w:ascii="Arial" w:eastAsia="Cambria" w:hAnsi="Arial" w:cs="Arial"/>
          <w:b/>
          <w:sz w:val="24"/>
          <w:szCs w:val="24"/>
          <w:lang w:val="id-ID"/>
        </w:rPr>
      </w:pPr>
      <w:proofErr w:type="spellStart"/>
      <w:r w:rsidRPr="00F90D67">
        <w:rPr>
          <w:rFonts w:ascii="Arial" w:eastAsia="Cambria" w:hAnsi="Arial" w:cs="Arial"/>
          <w:b/>
          <w:sz w:val="24"/>
          <w:szCs w:val="24"/>
        </w:rPr>
        <w:t>Pelayanan</w:t>
      </w:r>
      <w:proofErr w:type="spellEnd"/>
      <w:r w:rsidRPr="00F90D67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90D67">
        <w:rPr>
          <w:rFonts w:ascii="Arial" w:eastAsia="Cambria" w:hAnsi="Arial" w:cs="Arial"/>
          <w:b/>
          <w:sz w:val="24"/>
          <w:szCs w:val="24"/>
        </w:rPr>
        <w:t>kesehatan</w:t>
      </w:r>
      <w:proofErr w:type="spellEnd"/>
      <w:r w:rsidRPr="00F90D67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90D67">
        <w:rPr>
          <w:rFonts w:ascii="Arial" w:eastAsia="Cambria" w:hAnsi="Arial" w:cs="Arial"/>
          <w:b/>
          <w:sz w:val="24"/>
          <w:szCs w:val="24"/>
        </w:rPr>
        <w:t>ibu</w:t>
      </w:r>
      <w:proofErr w:type="spellEnd"/>
      <w:r w:rsidRPr="00F90D67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90D67">
        <w:rPr>
          <w:rFonts w:ascii="Arial" w:eastAsia="Cambria" w:hAnsi="Arial" w:cs="Arial"/>
          <w:b/>
          <w:sz w:val="24"/>
          <w:szCs w:val="24"/>
        </w:rPr>
        <w:t>hamil</w:t>
      </w:r>
      <w:proofErr w:type="spellEnd"/>
      <w:r w:rsidR="00411823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411823">
        <w:rPr>
          <w:rFonts w:ascii="Arial" w:eastAsia="Cambria" w:hAnsi="Arial" w:cs="Arial"/>
          <w:b/>
          <w:sz w:val="24"/>
          <w:szCs w:val="24"/>
        </w:rPr>
        <w:t>sesuai</w:t>
      </w:r>
      <w:proofErr w:type="spellEnd"/>
      <w:r w:rsidR="00411823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411823">
        <w:rPr>
          <w:rFonts w:ascii="Arial" w:eastAsia="Cambria" w:hAnsi="Arial" w:cs="Arial"/>
          <w:b/>
          <w:sz w:val="24"/>
          <w:szCs w:val="24"/>
        </w:rPr>
        <w:t>standart</w:t>
      </w:r>
      <w:proofErr w:type="spellEnd"/>
      <w:r w:rsidR="003B6F0F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3B6F0F">
        <w:rPr>
          <w:rFonts w:ascii="Arial" w:eastAsia="Cambria" w:hAnsi="Arial" w:cs="Arial"/>
          <w:b/>
          <w:sz w:val="24"/>
          <w:szCs w:val="24"/>
        </w:rPr>
        <w:t>pelayanan</w:t>
      </w:r>
      <w:proofErr w:type="spellEnd"/>
      <w:r w:rsidR="003B6F0F">
        <w:rPr>
          <w:rFonts w:ascii="Arial" w:eastAsia="Cambria" w:hAnsi="Arial" w:cs="Arial"/>
          <w:b/>
          <w:sz w:val="24"/>
          <w:szCs w:val="24"/>
        </w:rPr>
        <w:t xml:space="preserve"> antenatal</w:t>
      </w:r>
    </w:p>
    <w:p w14:paraId="3BDDA843" w14:textId="0AF927C6" w:rsidR="00411823" w:rsidRDefault="00411823" w:rsidP="00CD3E6A">
      <w:pPr>
        <w:pStyle w:val="ListParagraph"/>
        <w:tabs>
          <w:tab w:val="left" w:pos="0"/>
        </w:tabs>
        <w:spacing w:line="360" w:lineRule="auto"/>
        <w:ind w:left="284" w:firstLine="567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>
        <w:rPr>
          <w:rFonts w:ascii="Arial" w:eastAsia="Cambria" w:hAnsi="Arial" w:cs="Arial"/>
          <w:bCs/>
          <w:sz w:val="24"/>
          <w:szCs w:val="24"/>
        </w:rPr>
        <w:t>Capaian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422540">
        <w:rPr>
          <w:rFonts w:ascii="Arial" w:eastAsia="Cambria" w:hAnsi="Arial" w:cs="Arial"/>
          <w:bCs/>
          <w:sz w:val="24"/>
          <w:szCs w:val="24"/>
        </w:rPr>
        <w:t>k</w:t>
      </w:r>
      <w:r>
        <w:rPr>
          <w:rFonts w:ascii="Arial" w:eastAsia="Cambria" w:hAnsi="Arial" w:cs="Arial"/>
          <w:bCs/>
          <w:sz w:val="24"/>
          <w:szCs w:val="24"/>
        </w:rPr>
        <w:t>inerja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pelayanan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Kesehatan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ibu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hamil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sesuai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standart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1B0BE1">
        <w:rPr>
          <w:rFonts w:ascii="Arial" w:eastAsia="Cambria" w:hAnsi="Arial" w:cs="Arial"/>
          <w:bCs/>
          <w:sz w:val="24"/>
          <w:szCs w:val="24"/>
        </w:rPr>
        <w:t>pelayanan</w:t>
      </w:r>
      <w:proofErr w:type="spellEnd"/>
      <w:r w:rsidR="001B0BE1">
        <w:rPr>
          <w:rFonts w:ascii="Arial" w:eastAsia="Cambria" w:hAnsi="Arial" w:cs="Arial"/>
          <w:bCs/>
          <w:sz w:val="24"/>
          <w:szCs w:val="24"/>
        </w:rPr>
        <w:t xml:space="preserve"> anten</w:t>
      </w:r>
      <w:r w:rsidR="00102727">
        <w:rPr>
          <w:rFonts w:ascii="Arial" w:eastAsia="Cambria" w:hAnsi="Arial" w:cs="Arial"/>
          <w:bCs/>
          <w:sz w:val="24"/>
          <w:szCs w:val="24"/>
        </w:rPr>
        <w:t>at</w:t>
      </w:r>
      <w:r w:rsidR="001B0BE1">
        <w:rPr>
          <w:rFonts w:ascii="Arial" w:eastAsia="Cambria" w:hAnsi="Arial" w:cs="Arial"/>
          <w:bCs/>
          <w:sz w:val="24"/>
          <w:szCs w:val="24"/>
        </w:rPr>
        <w:t xml:space="preserve">al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masih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dibawah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target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nasional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(100%)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yaitu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sebesar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r w:rsidR="0099125F">
        <w:rPr>
          <w:rFonts w:ascii="Arial" w:eastAsia="Cambria" w:hAnsi="Arial" w:cs="Arial"/>
          <w:bCs/>
          <w:sz w:val="24"/>
          <w:szCs w:val="24"/>
        </w:rPr>
        <w:t>59,09</w:t>
      </w:r>
      <w:r w:rsidR="00102727">
        <w:rPr>
          <w:rFonts w:ascii="Arial" w:eastAsia="Cambria" w:hAnsi="Arial" w:cs="Arial"/>
          <w:bCs/>
          <w:sz w:val="24"/>
          <w:szCs w:val="24"/>
        </w:rPr>
        <w:t xml:space="preserve"> </w:t>
      </w:r>
      <w:r>
        <w:rPr>
          <w:rFonts w:ascii="Arial" w:eastAsia="Cambria" w:hAnsi="Arial" w:cs="Arial"/>
          <w:bCs/>
          <w:sz w:val="24"/>
          <w:szCs w:val="24"/>
        </w:rPr>
        <w:t xml:space="preserve">%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hal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ini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disebabkan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antara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Cambria" w:hAnsi="Arial" w:cs="Arial"/>
          <w:bCs/>
          <w:sz w:val="24"/>
          <w:szCs w:val="24"/>
        </w:rPr>
        <w:t>lain :</w:t>
      </w:r>
      <w:proofErr w:type="gramEnd"/>
    </w:p>
    <w:p w14:paraId="448F0251" w14:textId="77777777" w:rsidR="00CB2936" w:rsidRPr="00CB2936" w:rsidRDefault="00CB2936" w:rsidP="008520CB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567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Kurangnya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pengetahuan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tentang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risiko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kehamilan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dan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masih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terdapatnya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kehamilan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yang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tidak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diinginkan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atau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kehamilan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yang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disembunyikan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karena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faktor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sosial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. </w:t>
      </w:r>
    </w:p>
    <w:p w14:paraId="0C8A5F43" w14:textId="77777777" w:rsidR="00CB2936" w:rsidRPr="00CB2936" w:rsidRDefault="00CB2936" w:rsidP="008520CB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567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Tingginya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kasus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abortus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tersebut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menggambarkan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masih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rendahnya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kualitas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kehamilan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seorang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ibu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yang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disebabkan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berbagai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faktor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antara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lain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karena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kehamilan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yang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tidak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direncanakan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atau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tidak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diinginkan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>.</w:t>
      </w:r>
    </w:p>
    <w:p w14:paraId="337545E9" w14:textId="73A03F27" w:rsidR="00CB2936" w:rsidRPr="00CB2936" w:rsidRDefault="00CB2936" w:rsidP="008520CB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567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Kurangnya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persiapan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secara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biopsikososi</w:t>
      </w:r>
      <w:r w:rsidR="00A02B48">
        <w:rPr>
          <w:rFonts w:ascii="Arial" w:eastAsia="Cambria" w:hAnsi="Arial" w:cs="Arial"/>
          <w:bCs/>
          <w:sz w:val="24"/>
          <w:szCs w:val="24"/>
        </w:rPr>
        <w:t>al</w:t>
      </w:r>
      <w:proofErr w:type="spellEnd"/>
      <w:r w:rsidR="00422540">
        <w:rPr>
          <w:rFonts w:ascii="Arial" w:eastAsia="Cambria" w:hAnsi="Arial" w:cs="Arial"/>
          <w:bCs/>
          <w:sz w:val="24"/>
          <w:szCs w:val="24"/>
        </w:rPr>
        <w:t xml:space="preserve"> </w:t>
      </w:r>
      <w:r w:rsidRPr="00CB2936">
        <w:rPr>
          <w:rFonts w:ascii="Arial" w:eastAsia="Cambria" w:hAnsi="Arial" w:cs="Arial"/>
          <w:bCs/>
          <w:sz w:val="24"/>
          <w:szCs w:val="24"/>
        </w:rPr>
        <w:t xml:space="preserve">spiritual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untuk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menghadapi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kehamilan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serta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kondisi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ibu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dalam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keadaan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tidak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layak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hamil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yang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disebabkan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status </w:t>
      </w:r>
      <w:proofErr w:type="spellStart"/>
      <w:r w:rsidR="00422540">
        <w:rPr>
          <w:rFonts w:ascii="Arial" w:eastAsia="Cambria" w:hAnsi="Arial" w:cs="Arial"/>
          <w:bCs/>
          <w:sz w:val="24"/>
          <w:szCs w:val="24"/>
        </w:rPr>
        <w:t>k</w:t>
      </w:r>
      <w:r w:rsidRPr="00CB2936">
        <w:rPr>
          <w:rFonts w:ascii="Arial" w:eastAsia="Cambria" w:hAnsi="Arial" w:cs="Arial"/>
          <w:bCs/>
          <w:sz w:val="24"/>
          <w:szCs w:val="24"/>
        </w:rPr>
        <w:t>esehatan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dengan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penyakit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penyerta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,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usia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di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atas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35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tahun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,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hamil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lebih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dari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4 kali,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jarak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anak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kurang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dari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2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tahun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dan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faktor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lainnya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. </w:t>
      </w:r>
    </w:p>
    <w:p w14:paraId="3507DACE" w14:textId="45B58EFC" w:rsidR="00CB2936" w:rsidRPr="00CB2936" w:rsidRDefault="00CB2936" w:rsidP="008520CB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567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Penyebab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lain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belum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tercapainya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K4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adalah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kondisi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sosial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ekonomi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422540">
        <w:rPr>
          <w:rFonts w:ascii="Arial" w:eastAsia="Cambria" w:hAnsi="Arial" w:cs="Arial"/>
          <w:bCs/>
          <w:sz w:val="24"/>
          <w:szCs w:val="24"/>
        </w:rPr>
        <w:t>m</w:t>
      </w:r>
      <w:r w:rsidRPr="00CB2936">
        <w:rPr>
          <w:rFonts w:ascii="Arial" w:eastAsia="Cambria" w:hAnsi="Arial" w:cs="Arial"/>
          <w:bCs/>
          <w:sz w:val="24"/>
          <w:szCs w:val="24"/>
        </w:rPr>
        <w:t>asyarakat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yaitu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masih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terdapat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ibu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hamil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yang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belum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memiliki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jaminan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pembiayaan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422540">
        <w:rPr>
          <w:rFonts w:ascii="Arial" w:eastAsia="Cambria" w:hAnsi="Arial" w:cs="Arial"/>
          <w:bCs/>
          <w:sz w:val="24"/>
          <w:szCs w:val="24"/>
        </w:rPr>
        <w:t>k</w:t>
      </w:r>
      <w:r w:rsidRPr="00CB2936">
        <w:rPr>
          <w:rFonts w:ascii="Arial" w:eastAsia="Cambria" w:hAnsi="Arial" w:cs="Arial"/>
          <w:bCs/>
          <w:sz w:val="24"/>
          <w:szCs w:val="24"/>
        </w:rPr>
        <w:t>esehatan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baik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secara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mandiri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atau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oleh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pemerintah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sehingga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ibu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hamil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belum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mendapatkan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pelayanan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Antenatal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Terpadu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sesuai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standar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. </w:t>
      </w:r>
    </w:p>
    <w:p w14:paraId="0961DE8A" w14:textId="542A2AE9" w:rsidR="00CB2936" w:rsidRDefault="00CB2936" w:rsidP="008520CB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>
        <w:rPr>
          <w:rFonts w:ascii="Arial" w:eastAsia="Cambria" w:hAnsi="Arial" w:cs="Arial"/>
          <w:bCs/>
          <w:sz w:val="24"/>
          <w:szCs w:val="24"/>
        </w:rPr>
        <w:t>K</w:t>
      </w:r>
      <w:r w:rsidRPr="00CB2936">
        <w:rPr>
          <w:rFonts w:ascii="Arial" w:eastAsia="Cambria" w:hAnsi="Arial" w:cs="Arial"/>
          <w:bCs/>
          <w:sz w:val="24"/>
          <w:szCs w:val="24"/>
        </w:rPr>
        <w:t>urangnya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kepedulian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A02B48">
        <w:rPr>
          <w:rFonts w:ascii="Arial" w:eastAsia="Cambria" w:hAnsi="Arial" w:cs="Arial"/>
          <w:bCs/>
          <w:sz w:val="24"/>
          <w:szCs w:val="24"/>
        </w:rPr>
        <w:t>m</w:t>
      </w:r>
      <w:r w:rsidRPr="00CB2936">
        <w:rPr>
          <w:rFonts w:ascii="Arial" w:eastAsia="Cambria" w:hAnsi="Arial" w:cs="Arial"/>
          <w:bCs/>
          <w:sz w:val="24"/>
          <w:szCs w:val="24"/>
        </w:rPr>
        <w:t>asyarakat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,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keluarga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dan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suami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dalam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pemantauan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ibu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Pr="00CB2936">
        <w:rPr>
          <w:rFonts w:ascii="Arial" w:eastAsia="Cambria" w:hAnsi="Arial" w:cs="Arial"/>
          <w:bCs/>
          <w:sz w:val="24"/>
          <w:szCs w:val="24"/>
        </w:rPr>
        <w:t>hamil</w:t>
      </w:r>
      <w:proofErr w:type="spellEnd"/>
      <w:r w:rsidRPr="00CB2936">
        <w:rPr>
          <w:rFonts w:ascii="Arial" w:eastAsia="Cambria" w:hAnsi="Arial" w:cs="Arial"/>
          <w:bCs/>
          <w:sz w:val="24"/>
          <w:szCs w:val="24"/>
        </w:rPr>
        <w:t>.</w:t>
      </w:r>
    </w:p>
    <w:p w14:paraId="2F0457AC" w14:textId="55C7576A" w:rsidR="00A4470A" w:rsidRDefault="00A4470A" w:rsidP="008520CB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>
        <w:rPr>
          <w:rFonts w:ascii="Arial" w:eastAsia="Cambria" w:hAnsi="Arial" w:cs="Arial"/>
          <w:bCs/>
          <w:sz w:val="24"/>
          <w:szCs w:val="24"/>
        </w:rPr>
        <w:t>Kebanyakan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masyarakat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hanya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menginginkan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1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anak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saja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>.</w:t>
      </w:r>
    </w:p>
    <w:p w14:paraId="28D164BE" w14:textId="719E6515" w:rsidR="00A4470A" w:rsidRDefault="00A4470A" w:rsidP="008520CB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eastAsia="Cambria" w:hAnsi="Arial" w:cs="Arial"/>
          <w:bCs/>
          <w:sz w:val="24"/>
          <w:szCs w:val="24"/>
        </w:rPr>
      </w:pPr>
      <w:r>
        <w:rPr>
          <w:rFonts w:ascii="Arial" w:eastAsia="Cambria" w:hAnsi="Arial" w:cs="Arial"/>
          <w:bCs/>
          <w:sz w:val="24"/>
          <w:szCs w:val="24"/>
        </w:rPr>
        <w:t xml:space="preserve">Calon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pengantin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menunda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kehamilan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karena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masih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ingin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bCs/>
          <w:sz w:val="24"/>
          <w:szCs w:val="24"/>
        </w:rPr>
        <w:t>bekerja</w:t>
      </w:r>
      <w:proofErr w:type="spellEnd"/>
      <w:r>
        <w:rPr>
          <w:rFonts w:ascii="Arial" w:eastAsia="Cambria" w:hAnsi="Arial" w:cs="Arial"/>
          <w:bCs/>
          <w:sz w:val="24"/>
          <w:szCs w:val="24"/>
        </w:rPr>
        <w:t>.</w:t>
      </w:r>
    </w:p>
    <w:p w14:paraId="0B57DACB" w14:textId="677C816B" w:rsidR="00D35CE5" w:rsidRPr="00CD3E6A" w:rsidRDefault="00D35CE5" w:rsidP="00CB2936">
      <w:pPr>
        <w:pStyle w:val="ListParagraph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6" w:name="_Hlk96786840"/>
      <w:r w:rsidRPr="00CD3E6A">
        <w:rPr>
          <w:rFonts w:ascii="Arial" w:hAnsi="Arial" w:cs="Arial"/>
          <w:sz w:val="24"/>
          <w:szCs w:val="24"/>
        </w:rPr>
        <w:lastRenderedPageBreak/>
        <w:t xml:space="preserve">Solusi yang </w:t>
      </w:r>
      <w:r w:rsidRPr="00CD3E6A">
        <w:rPr>
          <w:rFonts w:ascii="Arial" w:hAnsi="Arial" w:cs="Arial"/>
          <w:sz w:val="24"/>
          <w:szCs w:val="24"/>
          <w:lang w:val="id-ID"/>
        </w:rPr>
        <w:t xml:space="preserve">telah dilaksanakan selama tahun </w:t>
      </w:r>
      <w:proofErr w:type="gramStart"/>
      <w:r w:rsidRPr="00CD3E6A">
        <w:rPr>
          <w:rFonts w:ascii="Arial" w:hAnsi="Arial" w:cs="Arial"/>
          <w:sz w:val="24"/>
          <w:szCs w:val="24"/>
          <w:lang w:val="id-ID"/>
        </w:rPr>
        <w:t>202</w:t>
      </w:r>
      <w:r w:rsidR="00A4470A">
        <w:rPr>
          <w:rFonts w:ascii="Arial" w:hAnsi="Arial" w:cs="Arial"/>
          <w:sz w:val="24"/>
          <w:szCs w:val="24"/>
        </w:rPr>
        <w:t>4</w:t>
      </w:r>
      <w:r w:rsidR="00CD3E6A">
        <w:rPr>
          <w:rFonts w:ascii="Arial" w:hAnsi="Arial" w:cs="Arial"/>
          <w:sz w:val="24"/>
          <w:szCs w:val="24"/>
        </w:rPr>
        <w:t xml:space="preserve"> </w:t>
      </w:r>
      <w:r w:rsidRPr="00CD3E6A">
        <w:rPr>
          <w:rFonts w:ascii="Arial" w:hAnsi="Arial" w:cs="Arial"/>
          <w:sz w:val="24"/>
          <w:szCs w:val="24"/>
          <w:lang w:val="id-ID"/>
        </w:rPr>
        <w:t xml:space="preserve"> adalah</w:t>
      </w:r>
      <w:proofErr w:type="gramEnd"/>
      <w:r w:rsidRPr="00CD3E6A">
        <w:rPr>
          <w:rFonts w:ascii="Arial" w:hAnsi="Arial" w:cs="Arial"/>
          <w:sz w:val="24"/>
          <w:szCs w:val="24"/>
        </w:rPr>
        <w:t xml:space="preserve"> : </w:t>
      </w:r>
    </w:p>
    <w:bookmarkEnd w:id="6"/>
    <w:p w14:paraId="7B195E71" w14:textId="43C8B39D" w:rsidR="00CB2936" w:rsidRPr="00CB2936" w:rsidRDefault="00CB2936" w:rsidP="008520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2936">
        <w:rPr>
          <w:rFonts w:ascii="Arial" w:hAnsi="Arial" w:cs="Arial"/>
          <w:sz w:val="24"/>
          <w:szCs w:val="24"/>
        </w:rPr>
        <w:t>Meningkatkan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cakupan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kunjungan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ibu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hamil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ke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petugas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CB2936">
        <w:rPr>
          <w:rFonts w:ascii="Arial" w:hAnsi="Arial" w:cs="Arial"/>
          <w:sz w:val="24"/>
          <w:szCs w:val="24"/>
        </w:rPr>
        <w:t>pertama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kali pada </w:t>
      </w:r>
      <w:proofErr w:type="spellStart"/>
      <w:r w:rsidRPr="00CB2936">
        <w:rPr>
          <w:rFonts w:ascii="Arial" w:hAnsi="Arial" w:cs="Arial"/>
          <w:sz w:val="24"/>
          <w:szCs w:val="24"/>
        </w:rPr>
        <w:t>tribulan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pertama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atau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K1 </w:t>
      </w:r>
      <w:proofErr w:type="spellStart"/>
      <w:r w:rsidRPr="00CB2936">
        <w:rPr>
          <w:rFonts w:ascii="Arial" w:hAnsi="Arial" w:cs="Arial"/>
          <w:sz w:val="24"/>
          <w:szCs w:val="24"/>
        </w:rPr>
        <w:t>murni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dengan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B48">
        <w:rPr>
          <w:rFonts w:ascii="Arial" w:hAnsi="Arial" w:cs="Arial"/>
          <w:sz w:val="24"/>
          <w:szCs w:val="24"/>
        </w:rPr>
        <w:t>u</w:t>
      </w:r>
      <w:r w:rsidRPr="00CB2936">
        <w:rPr>
          <w:rFonts w:ascii="Arial" w:hAnsi="Arial" w:cs="Arial"/>
          <w:sz w:val="24"/>
          <w:szCs w:val="24"/>
        </w:rPr>
        <w:t>paya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promoti</w:t>
      </w:r>
      <w:r w:rsidR="00A02B48">
        <w:rPr>
          <w:rFonts w:ascii="Arial" w:hAnsi="Arial" w:cs="Arial"/>
          <w:sz w:val="24"/>
          <w:szCs w:val="24"/>
        </w:rPr>
        <w:t>f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2936">
        <w:rPr>
          <w:rFonts w:ascii="Arial" w:hAnsi="Arial" w:cs="Arial"/>
          <w:sz w:val="24"/>
          <w:szCs w:val="24"/>
        </w:rPr>
        <w:t>preventif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melakukan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KIE </w:t>
      </w:r>
      <w:proofErr w:type="spellStart"/>
      <w:r w:rsidRPr="00CB2936">
        <w:rPr>
          <w:rFonts w:ascii="Arial" w:hAnsi="Arial" w:cs="Arial"/>
          <w:sz w:val="24"/>
          <w:szCs w:val="24"/>
        </w:rPr>
        <w:t>kepada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Masyarakat </w:t>
      </w:r>
      <w:proofErr w:type="spellStart"/>
      <w:r w:rsidRPr="00CB2936">
        <w:rPr>
          <w:rFonts w:ascii="Arial" w:hAnsi="Arial" w:cs="Arial"/>
          <w:sz w:val="24"/>
          <w:szCs w:val="24"/>
        </w:rPr>
        <w:t>tentang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pentingnya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perencanaan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kehamilan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dalam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kon</w:t>
      </w:r>
      <w:r w:rsidR="00A02B48">
        <w:rPr>
          <w:rFonts w:ascii="Arial" w:hAnsi="Arial" w:cs="Arial"/>
          <w:sz w:val="24"/>
          <w:szCs w:val="24"/>
        </w:rPr>
        <w:t>d</w:t>
      </w:r>
      <w:r w:rsidRPr="00CB2936">
        <w:rPr>
          <w:rFonts w:ascii="Arial" w:hAnsi="Arial" w:cs="Arial"/>
          <w:sz w:val="24"/>
          <w:szCs w:val="24"/>
        </w:rPr>
        <w:t>isi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layak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hamil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dengan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melakukan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skrining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layak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hamil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dengan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aplikasi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Kescatin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bagi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CB2936">
        <w:rPr>
          <w:rFonts w:ascii="Arial" w:hAnsi="Arial" w:cs="Arial"/>
          <w:sz w:val="24"/>
          <w:szCs w:val="24"/>
        </w:rPr>
        <w:t>pengantin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2936">
        <w:rPr>
          <w:rFonts w:ascii="Arial" w:hAnsi="Arial" w:cs="Arial"/>
          <w:sz w:val="24"/>
          <w:szCs w:val="24"/>
        </w:rPr>
        <w:t>Pasangan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Usia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Subur (PUS)</w:t>
      </w:r>
    </w:p>
    <w:p w14:paraId="174907D8" w14:textId="133F4AEC" w:rsidR="00CB2936" w:rsidRPr="00CB2936" w:rsidRDefault="00CB2936" w:rsidP="008520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2936">
        <w:rPr>
          <w:rFonts w:ascii="Arial" w:hAnsi="Arial" w:cs="Arial"/>
          <w:sz w:val="24"/>
          <w:szCs w:val="24"/>
        </w:rPr>
        <w:t>Pentingnya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pemeriksaan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antenatal </w:t>
      </w:r>
      <w:proofErr w:type="spellStart"/>
      <w:r w:rsidRPr="00CB2936">
        <w:rPr>
          <w:rFonts w:ascii="Arial" w:hAnsi="Arial" w:cs="Arial"/>
          <w:sz w:val="24"/>
          <w:szCs w:val="24"/>
        </w:rPr>
        <w:t>terpadu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CB2936">
        <w:rPr>
          <w:rFonts w:ascii="Arial" w:hAnsi="Arial" w:cs="Arial"/>
          <w:sz w:val="24"/>
          <w:szCs w:val="24"/>
        </w:rPr>
        <w:t>tribulan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pertama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. Upaya </w:t>
      </w:r>
      <w:proofErr w:type="spellStart"/>
      <w:r w:rsidRPr="00CB2936">
        <w:rPr>
          <w:rFonts w:ascii="Arial" w:hAnsi="Arial" w:cs="Arial"/>
          <w:sz w:val="24"/>
          <w:szCs w:val="24"/>
        </w:rPr>
        <w:t>tersebut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dilakukan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secara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langsung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di Puskesmas, </w:t>
      </w:r>
      <w:proofErr w:type="spellStart"/>
      <w:r w:rsidRPr="00CB2936">
        <w:rPr>
          <w:rFonts w:ascii="Arial" w:hAnsi="Arial" w:cs="Arial"/>
          <w:sz w:val="24"/>
          <w:szCs w:val="24"/>
        </w:rPr>
        <w:t>Posyandu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atau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melalui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workshop </w:t>
      </w:r>
      <w:proofErr w:type="spellStart"/>
      <w:r w:rsidRPr="00CB2936">
        <w:rPr>
          <w:rFonts w:ascii="Arial" w:hAnsi="Arial" w:cs="Arial"/>
          <w:sz w:val="24"/>
          <w:szCs w:val="24"/>
        </w:rPr>
        <w:t>dengan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B48">
        <w:rPr>
          <w:rFonts w:ascii="Arial" w:hAnsi="Arial" w:cs="Arial"/>
          <w:sz w:val="24"/>
          <w:szCs w:val="24"/>
        </w:rPr>
        <w:t>m</w:t>
      </w:r>
      <w:r w:rsidRPr="00CB2936">
        <w:rPr>
          <w:rFonts w:ascii="Arial" w:hAnsi="Arial" w:cs="Arial"/>
          <w:sz w:val="24"/>
          <w:szCs w:val="24"/>
        </w:rPr>
        <w:t>asyarakat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awam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2936">
        <w:rPr>
          <w:rFonts w:ascii="Arial" w:hAnsi="Arial" w:cs="Arial"/>
          <w:sz w:val="24"/>
          <w:szCs w:val="24"/>
        </w:rPr>
        <w:t>kampany</w:t>
      </w:r>
      <w:r w:rsidR="00A02B48">
        <w:rPr>
          <w:rFonts w:ascii="Arial" w:hAnsi="Arial" w:cs="Arial"/>
          <w:sz w:val="24"/>
          <w:szCs w:val="24"/>
        </w:rPr>
        <w:t>e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melalui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media social (FB, </w:t>
      </w:r>
      <w:proofErr w:type="spellStart"/>
      <w:r w:rsidRPr="00CB2936">
        <w:rPr>
          <w:rFonts w:ascii="Arial" w:hAnsi="Arial" w:cs="Arial"/>
          <w:sz w:val="24"/>
          <w:szCs w:val="24"/>
        </w:rPr>
        <w:t>Tiktok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, IG dan Podcast) </w:t>
      </w:r>
      <w:proofErr w:type="spellStart"/>
      <w:r w:rsidRPr="00CB2936">
        <w:rPr>
          <w:rFonts w:ascii="Arial" w:hAnsi="Arial" w:cs="Arial"/>
          <w:sz w:val="24"/>
          <w:szCs w:val="24"/>
        </w:rPr>
        <w:t>atau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bekerja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sama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dengan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kominfo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2936">
        <w:rPr>
          <w:rFonts w:ascii="Arial" w:hAnsi="Arial" w:cs="Arial"/>
          <w:sz w:val="24"/>
          <w:szCs w:val="24"/>
        </w:rPr>
        <w:t>lintas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sektor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terkait</w:t>
      </w:r>
      <w:proofErr w:type="spellEnd"/>
      <w:r w:rsidRPr="00CB2936">
        <w:rPr>
          <w:rFonts w:ascii="Arial" w:hAnsi="Arial" w:cs="Arial"/>
          <w:sz w:val="24"/>
          <w:szCs w:val="24"/>
        </w:rPr>
        <w:t>.</w:t>
      </w:r>
    </w:p>
    <w:p w14:paraId="7B89F340" w14:textId="2A55D0F0" w:rsidR="00C530EA" w:rsidRDefault="00CB2936" w:rsidP="008520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2936">
        <w:rPr>
          <w:rFonts w:ascii="Arial" w:hAnsi="Arial" w:cs="Arial"/>
          <w:sz w:val="24"/>
          <w:szCs w:val="24"/>
        </w:rPr>
        <w:t>Melakukan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kerja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sama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meningkatkan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surveilans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untuk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pendataan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ibu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hamil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CB2936">
        <w:rPr>
          <w:rFonts w:ascii="Arial" w:hAnsi="Arial" w:cs="Arial"/>
          <w:sz w:val="24"/>
          <w:szCs w:val="24"/>
        </w:rPr>
        <w:t>petugas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02B48">
        <w:rPr>
          <w:rFonts w:ascii="Arial" w:hAnsi="Arial" w:cs="Arial"/>
          <w:sz w:val="24"/>
          <w:szCs w:val="24"/>
        </w:rPr>
        <w:t>k</w:t>
      </w:r>
      <w:r w:rsidRPr="00CB2936">
        <w:rPr>
          <w:rFonts w:ascii="Arial" w:hAnsi="Arial" w:cs="Arial"/>
          <w:sz w:val="24"/>
          <w:szCs w:val="24"/>
        </w:rPr>
        <w:t>ader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2936">
        <w:rPr>
          <w:rFonts w:ascii="Arial" w:hAnsi="Arial" w:cs="Arial"/>
          <w:sz w:val="24"/>
          <w:szCs w:val="24"/>
        </w:rPr>
        <w:t>mengoptimalkan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fungsi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kader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MAYANGSARII (</w:t>
      </w:r>
      <w:proofErr w:type="spellStart"/>
      <w:r w:rsidRPr="00CB2936">
        <w:rPr>
          <w:rFonts w:ascii="Arial" w:hAnsi="Arial" w:cs="Arial"/>
          <w:sz w:val="24"/>
          <w:szCs w:val="24"/>
        </w:rPr>
        <w:t>Magetan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Sayang </w:t>
      </w:r>
      <w:proofErr w:type="spellStart"/>
      <w:r w:rsidRPr="00CB2936">
        <w:rPr>
          <w:rFonts w:ascii="Arial" w:hAnsi="Arial" w:cs="Arial"/>
          <w:sz w:val="24"/>
          <w:szCs w:val="24"/>
        </w:rPr>
        <w:t>Remaja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Ibu dan Bayi) </w:t>
      </w:r>
      <w:proofErr w:type="spellStart"/>
      <w:r w:rsidRPr="00CB2936">
        <w:rPr>
          <w:rFonts w:ascii="Arial" w:hAnsi="Arial" w:cs="Arial"/>
          <w:sz w:val="24"/>
          <w:szCs w:val="24"/>
        </w:rPr>
        <w:t>dalam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pendampingan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ibu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hamil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2936">
        <w:rPr>
          <w:rFonts w:ascii="Arial" w:hAnsi="Arial" w:cs="Arial"/>
          <w:sz w:val="24"/>
          <w:szCs w:val="24"/>
        </w:rPr>
        <w:t>mengoptimalkan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peran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Jekmil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dalam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rangka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mempermudah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akses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ibu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hamil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ke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fasilitas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pelayanan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CB2936">
        <w:rPr>
          <w:rFonts w:ascii="Arial" w:hAnsi="Arial" w:cs="Arial"/>
          <w:sz w:val="24"/>
          <w:szCs w:val="24"/>
        </w:rPr>
        <w:t>untuk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mendapatkan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standar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kualitas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pelayanan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ANC </w:t>
      </w:r>
      <w:proofErr w:type="spellStart"/>
      <w:r w:rsidRPr="00CB2936">
        <w:rPr>
          <w:rFonts w:ascii="Arial" w:hAnsi="Arial" w:cs="Arial"/>
          <w:sz w:val="24"/>
          <w:szCs w:val="24"/>
        </w:rPr>
        <w:t>Terpadu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ke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Puskesmas dan </w:t>
      </w:r>
      <w:proofErr w:type="spellStart"/>
      <w:r w:rsidRPr="00CB2936">
        <w:rPr>
          <w:rFonts w:ascii="Arial" w:hAnsi="Arial" w:cs="Arial"/>
          <w:sz w:val="24"/>
          <w:szCs w:val="24"/>
        </w:rPr>
        <w:t>Faskes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lainnya</w:t>
      </w:r>
      <w:proofErr w:type="spellEnd"/>
      <w:r w:rsidR="00C530EA">
        <w:rPr>
          <w:rFonts w:ascii="Arial" w:hAnsi="Arial" w:cs="Arial"/>
          <w:sz w:val="24"/>
          <w:szCs w:val="24"/>
        </w:rPr>
        <w:t>.</w:t>
      </w:r>
    </w:p>
    <w:p w14:paraId="48407060" w14:textId="77777777" w:rsidR="00C530EA" w:rsidRDefault="00C530EA" w:rsidP="008520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CB2936" w:rsidRPr="00CB2936">
        <w:rPr>
          <w:rFonts w:ascii="Arial" w:hAnsi="Arial" w:cs="Arial"/>
          <w:sz w:val="24"/>
          <w:szCs w:val="24"/>
        </w:rPr>
        <w:t>elakukan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s</w:t>
      </w:r>
      <w:r w:rsidR="00CB2936" w:rsidRPr="00CB2936">
        <w:rPr>
          <w:rFonts w:ascii="Arial" w:hAnsi="Arial" w:cs="Arial"/>
          <w:sz w:val="24"/>
          <w:szCs w:val="24"/>
        </w:rPr>
        <w:t>tem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pencatatan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pelaporan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yang valid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dengan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mengoptimalkan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penggunaan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aplikasi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kohort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KIA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Kemenkes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untuk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semua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faskes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sehingga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semua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faskes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nakes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pemberi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layanan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dapat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melaporkan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hasil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pelayanan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semua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ibu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936" w:rsidRPr="00CB2936">
        <w:rPr>
          <w:rFonts w:ascii="Arial" w:hAnsi="Arial" w:cs="Arial"/>
          <w:sz w:val="24"/>
          <w:szCs w:val="24"/>
        </w:rPr>
        <w:t>hamil</w:t>
      </w:r>
      <w:proofErr w:type="spellEnd"/>
      <w:r w:rsidR="00CB2936" w:rsidRPr="00CB2936">
        <w:rPr>
          <w:rFonts w:ascii="Arial" w:hAnsi="Arial" w:cs="Arial"/>
          <w:sz w:val="24"/>
          <w:szCs w:val="24"/>
        </w:rPr>
        <w:t xml:space="preserve">. </w:t>
      </w:r>
    </w:p>
    <w:p w14:paraId="67BEA76F" w14:textId="35A2F93D" w:rsidR="00CB2936" w:rsidRPr="00CB2936" w:rsidRDefault="00CB2936" w:rsidP="008520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2936">
        <w:rPr>
          <w:rFonts w:ascii="Arial" w:hAnsi="Arial" w:cs="Arial"/>
          <w:sz w:val="24"/>
          <w:szCs w:val="24"/>
        </w:rPr>
        <w:t>Melakukan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promosi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layanan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ANT </w:t>
      </w:r>
      <w:proofErr w:type="spellStart"/>
      <w:r w:rsidRPr="00CB2936">
        <w:rPr>
          <w:rFonts w:ascii="Arial" w:hAnsi="Arial" w:cs="Arial"/>
          <w:sz w:val="24"/>
          <w:szCs w:val="24"/>
        </w:rPr>
        <w:t>Terpadu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di Puskesmas </w:t>
      </w:r>
      <w:proofErr w:type="spellStart"/>
      <w:r w:rsidRPr="00CB2936">
        <w:rPr>
          <w:rFonts w:ascii="Arial" w:hAnsi="Arial" w:cs="Arial"/>
          <w:sz w:val="24"/>
          <w:szCs w:val="24"/>
        </w:rPr>
        <w:t>sesuai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dengan</w:t>
      </w:r>
      <w:proofErr w:type="spellEnd"/>
      <w:r w:rsidRPr="00CB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36">
        <w:rPr>
          <w:rFonts w:ascii="Arial" w:hAnsi="Arial" w:cs="Arial"/>
          <w:sz w:val="24"/>
          <w:szCs w:val="24"/>
        </w:rPr>
        <w:t>pedoman</w:t>
      </w:r>
      <w:proofErr w:type="spellEnd"/>
      <w:r w:rsidRPr="00CB2936">
        <w:rPr>
          <w:rFonts w:ascii="Arial" w:hAnsi="Arial" w:cs="Arial"/>
          <w:sz w:val="24"/>
          <w:szCs w:val="24"/>
        </w:rPr>
        <w:t>.</w:t>
      </w:r>
    </w:p>
    <w:p w14:paraId="34998722" w14:textId="33A65888" w:rsidR="00B045EF" w:rsidRPr="00C530EA" w:rsidRDefault="00B045EF" w:rsidP="00C530EA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eastAsia="Cambria" w:hAnsi="Arial" w:cs="Arial"/>
          <w:b/>
          <w:sz w:val="24"/>
          <w:szCs w:val="24"/>
        </w:rPr>
      </w:pPr>
      <w:r w:rsidRPr="00C530EA">
        <w:rPr>
          <w:rFonts w:ascii="Arial" w:eastAsia="Cambria" w:hAnsi="Arial" w:cs="Arial"/>
          <w:b/>
          <w:sz w:val="24"/>
          <w:szCs w:val="24"/>
          <w:lang w:val="id-ID"/>
        </w:rPr>
        <w:t xml:space="preserve">Pelayanan kesehatan </w:t>
      </w:r>
      <w:proofErr w:type="spellStart"/>
      <w:r w:rsidR="003B6F0F" w:rsidRPr="00C530EA">
        <w:rPr>
          <w:rFonts w:ascii="Arial" w:eastAsia="Cambria" w:hAnsi="Arial" w:cs="Arial"/>
          <w:b/>
          <w:sz w:val="24"/>
          <w:szCs w:val="24"/>
        </w:rPr>
        <w:t>ibu</w:t>
      </w:r>
      <w:proofErr w:type="spellEnd"/>
      <w:r w:rsidR="003B6F0F" w:rsidRPr="00C530EA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3B6F0F" w:rsidRPr="00C530EA">
        <w:rPr>
          <w:rFonts w:ascii="Arial" w:eastAsia="Cambria" w:hAnsi="Arial" w:cs="Arial"/>
          <w:b/>
          <w:sz w:val="24"/>
          <w:szCs w:val="24"/>
        </w:rPr>
        <w:t>bersalin</w:t>
      </w:r>
      <w:proofErr w:type="spellEnd"/>
      <w:r w:rsidR="003B6F0F" w:rsidRPr="00C530EA">
        <w:rPr>
          <w:rFonts w:ascii="Arial" w:eastAsia="Cambria" w:hAnsi="Arial" w:cs="Arial"/>
          <w:b/>
          <w:sz w:val="24"/>
          <w:szCs w:val="24"/>
        </w:rPr>
        <w:t xml:space="preserve"> yang </w:t>
      </w:r>
      <w:proofErr w:type="spellStart"/>
      <w:r w:rsidR="003B6F0F" w:rsidRPr="00C530EA">
        <w:rPr>
          <w:rFonts w:ascii="Arial" w:eastAsia="Cambria" w:hAnsi="Arial" w:cs="Arial"/>
          <w:b/>
          <w:sz w:val="24"/>
          <w:szCs w:val="24"/>
        </w:rPr>
        <w:t>sesuai</w:t>
      </w:r>
      <w:proofErr w:type="spellEnd"/>
      <w:r w:rsidR="003B6F0F" w:rsidRPr="00C530EA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3B6F0F" w:rsidRPr="00C530EA">
        <w:rPr>
          <w:rFonts w:ascii="Arial" w:eastAsia="Cambria" w:hAnsi="Arial" w:cs="Arial"/>
          <w:b/>
          <w:sz w:val="24"/>
          <w:szCs w:val="24"/>
        </w:rPr>
        <w:t>standart</w:t>
      </w:r>
      <w:proofErr w:type="spellEnd"/>
      <w:r w:rsidR="003B6F0F" w:rsidRPr="00C530EA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3B6F0F" w:rsidRPr="00C530EA">
        <w:rPr>
          <w:rFonts w:ascii="Arial" w:eastAsia="Cambria" w:hAnsi="Arial" w:cs="Arial"/>
          <w:b/>
          <w:sz w:val="24"/>
          <w:szCs w:val="24"/>
        </w:rPr>
        <w:t>pelayanan</w:t>
      </w:r>
      <w:proofErr w:type="spellEnd"/>
      <w:r w:rsidR="003B6F0F" w:rsidRPr="00C530EA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3B6F0F" w:rsidRPr="00C530EA">
        <w:rPr>
          <w:rFonts w:ascii="Arial" w:eastAsia="Cambria" w:hAnsi="Arial" w:cs="Arial"/>
          <w:b/>
          <w:sz w:val="24"/>
          <w:szCs w:val="24"/>
        </w:rPr>
        <w:t>ibu</w:t>
      </w:r>
      <w:proofErr w:type="spellEnd"/>
      <w:r w:rsidR="003B6F0F" w:rsidRPr="00C530EA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="003B6F0F" w:rsidRPr="00C530EA">
        <w:rPr>
          <w:rFonts w:ascii="Arial" w:eastAsia="Cambria" w:hAnsi="Arial" w:cs="Arial"/>
          <w:b/>
          <w:sz w:val="24"/>
          <w:szCs w:val="24"/>
        </w:rPr>
        <w:t>bersalin</w:t>
      </w:r>
      <w:proofErr w:type="spellEnd"/>
    </w:p>
    <w:p w14:paraId="00E1FFE4" w14:textId="2531464C" w:rsidR="00B045EF" w:rsidRDefault="00B045EF" w:rsidP="00CD3E6A">
      <w:pPr>
        <w:spacing w:line="36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F32917">
        <w:rPr>
          <w:rFonts w:ascii="Arial" w:hAnsi="Arial" w:cs="Arial"/>
          <w:sz w:val="24"/>
          <w:szCs w:val="24"/>
          <w:lang w:val="id-ID"/>
        </w:rPr>
        <w:t>Cakupan p</w:t>
      </w:r>
      <w:proofErr w:type="spellStart"/>
      <w:r w:rsidRPr="00F32917">
        <w:rPr>
          <w:rFonts w:ascii="Arial" w:hAnsi="Arial" w:cs="Arial"/>
          <w:sz w:val="24"/>
          <w:szCs w:val="24"/>
        </w:rPr>
        <w:t>elayanan</w:t>
      </w:r>
      <w:proofErr w:type="spellEnd"/>
      <w:r w:rsidRPr="00F3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917">
        <w:rPr>
          <w:rFonts w:ascii="Arial" w:hAnsi="Arial" w:cs="Arial"/>
          <w:sz w:val="24"/>
          <w:szCs w:val="24"/>
        </w:rPr>
        <w:t>kesehatan</w:t>
      </w:r>
      <w:proofErr w:type="spellEnd"/>
      <w:r w:rsidRPr="00F3291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1B0BE1">
        <w:rPr>
          <w:rFonts w:ascii="Arial" w:hAnsi="Arial" w:cs="Arial"/>
          <w:sz w:val="24"/>
          <w:szCs w:val="24"/>
        </w:rPr>
        <w:t>ibu</w:t>
      </w:r>
      <w:proofErr w:type="spellEnd"/>
      <w:r w:rsidR="001B0B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0BE1">
        <w:rPr>
          <w:rFonts w:ascii="Arial" w:hAnsi="Arial" w:cs="Arial"/>
          <w:sz w:val="24"/>
          <w:szCs w:val="24"/>
        </w:rPr>
        <w:t>bersalin</w:t>
      </w:r>
      <w:proofErr w:type="spellEnd"/>
      <w:r w:rsidR="001B0BE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B0BE1">
        <w:rPr>
          <w:rFonts w:ascii="Arial" w:hAnsi="Arial" w:cs="Arial"/>
          <w:sz w:val="24"/>
          <w:szCs w:val="24"/>
        </w:rPr>
        <w:t>sesuai</w:t>
      </w:r>
      <w:proofErr w:type="spellEnd"/>
      <w:r w:rsidR="001B0B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0BE1">
        <w:rPr>
          <w:rFonts w:ascii="Arial" w:hAnsi="Arial" w:cs="Arial"/>
          <w:sz w:val="24"/>
          <w:szCs w:val="24"/>
        </w:rPr>
        <w:t>standart</w:t>
      </w:r>
      <w:proofErr w:type="spellEnd"/>
      <w:r w:rsidR="001B0B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0BE1">
        <w:rPr>
          <w:rFonts w:ascii="Arial" w:hAnsi="Arial" w:cs="Arial"/>
          <w:sz w:val="24"/>
          <w:szCs w:val="24"/>
        </w:rPr>
        <w:t>pelayanan</w:t>
      </w:r>
      <w:proofErr w:type="spellEnd"/>
      <w:r w:rsidR="001B0B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0BE1">
        <w:rPr>
          <w:rFonts w:ascii="Arial" w:hAnsi="Arial" w:cs="Arial"/>
          <w:sz w:val="24"/>
          <w:szCs w:val="24"/>
        </w:rPr>
        <w:t>ibu</w:t>
      </w:r>
      <w:proofErr w:type="spellEnd"/>
      <w:r w:rsidR="001B0B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0BE1">
        <w:rPr>
          <w:rFonts w:ascii="Arial" w:hAnsi="Arial" w:cs="Arial"/>
          <w:sz w:val="24"/>
          <w:szCs w:val="24"/>
        </w:rPr>
        <w:t>bersalin</w:t>
      </w:r>
      <w:proofErr w:type="spellEnd"/>
      <w:r w:rsidR="001B0BE1">
        <w:rPr>
          <w:rFonts w:ascii="Arial" w:hAnsi="Arial" w:cs="Arial"/>
          <w:sz w:val="24"/>
          <w:szCs w:val="24"/>
        </w:rPr>
        <w:t xml:space="preserve"> </w:t>
      </w:r>
      <w:r w:rsidR="00BA0EAA" w:rsidRPr="00F3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masih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dibawah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nasional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(100%)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yaitu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sebesar</w:t>
      </w:r>
      <w:proofErr w:type="spellEnd"/>
      <w:r w:rsidR="00A010F6">
        <w:rPr>
          <w:rFonts w:ascii="Arial" w:hAnsi="Arial" w:cs="Arial"/>
          <w:sz w:val="24"/>
          <w:szCs w:val="24"/>
        </w:rPr>
        <w:t xml:space="preserve"> 66,22</w:t>
      </w:r>
      <w:r w:rsidR="001B0BE1">
        <w:rPr>
          <w:rFonts w:ascii="Arial" w:hAnsi="Arial" w:cs="Arial"/>
          <w:sz w:val="24"/>
          <w:szCs w:val="24"/>
        </w:rPr>
        <w:t xml:space="preserve"> </w:t>
      </w:r>
      <w:r w:rsidR="00BA0EAA" w:rsidRPr="00F32917">
        <w:rPr>
          <w:rFonts w:ascii="Arial" w:hAnsi="Arial" w:cs="Arial"/>
          <w:sz w:val="24"/>
          <w:szCs w:val="24"/>
        </w:rPr>
        <w:t xml:space="preserve">%,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hal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ini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disebabkan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EAA" w:rsidRPr="00F32917">
        <w:rPr>
          <w:rFonts w:ascii="Arial" w:hAnsi="Arial" w:cs="Arial"/>
          <w:sz w:val="24"/>
          <w:szCs w:val="24"/>
        </w:rPr>
        <w:t>antara</w:t>
      </w:r>
      <w:proofErr w:type="spellEnd"/>
      <w:r w:rsidR="00BA0EAA" w:rsidRPr="00F32917">
        <w:rPr>
          <w:rFonts w:ascii="Arial" w:hAnsi="Arial" w:cs="Arial"/>
          <w:sz w:val="24"/>
          <w:szCs w:val="24"/>
        </w:rPr>
        <w:t xml:space="preserve"> lain :</w:t>
      </w:r>
    </w:p>
    <w:p w14:paraId="17AEF785" w14:textId="7F139F26" w:rsidR="00C530EA" w:rsidRPr="00A4470A" w:rsidRDefault="00C530EA" w:rsidP="008520CB">
      <w:pPr>
        <w:pStyle w:val="ListParagraph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A4470A">
        <w:rPr>
          <w:rFonts w:ascii="Arial" w:hAnsi="Arial" w:cs="Arial"/>
          <w:sz w:val="24"/>
          <w:szCs w:val="24"/>
        </w:rPr>
        <w:t>Rendahnya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kunjungan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K1. </w:t>
      </w:r>
      <w:proofErr w:type="spellStart"/>
      <w:r w:rsidRPr="00A4470A">
        <w:rPr>
          <w:rFonts w:ascii="Arial" w:hAnsi="Arial" w:cs="Arial"/>
          <w:sz w:val="24"/>
          <w:szCs w:val="24"/>
        </w:rPr>
        <w:t>Berdasarkan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PWS KIA </w:t>
      </w:r>
      <w:proofErr w:type="spellStart"/>
      <w:r w:rsidRPr="00A4470A">
        <w:rPr>
          <w:rFonts w:ascii="Arial" w:hAnsi="Arial" w:cs="Arial"/>
          <w:sz w:val="24"/>
          <w:szCs w:val="24"/>
        </w:rPr>
        <w:t>tahun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202</w:t>
      </w:r>
      <w:r w:rsidR="00A4470A" w:rsidRPr="00A4470A">
        <w:rPr>
          <w:rFonts w:ascii="Arial" w:hAnsi="Arial" w:cs="Arial"/>
          <w:sz w:val="24"/>
          <w:szCs w:val="24"/>
        </w:rPr>
        <w:t>4</w:t>
      </w:r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terdapat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K1 </w:t>
      </w:r>
      <w:proofErr w:type="spellStart"/>
      <w:r w:rsidRPr="00A4470A">
        <w:rPr>
          <w:rFonts w:ascii="Arial" w:hAnsi="Arial" w:cs="Arial"/>
          <w:sz w:val="24"/>
          <w:szCs w:val="24"/>
        </w:rPr>
        <w:t>akses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atau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kunjungan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pertama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kali oleh </w:t>
      </w:r>
      <w:proofErr w:type="spellStart"/>
      <w:r w:rsidRPr="00A4470A">
        <w:rPr>
          <w:rFonts w:ascii="Arial" w:hAnsi="Arial" w:cs="Arial"/>
          <w:sz w:val="24"/>
          <w:szCs w:val="24"/>
        </w:rPr>
        <w:t>petugas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sebanyak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r w:rsidR="00A4470A" w:rsidRPr="00A4470A">
        <w:rPr>
          <w:rFonts w:ascii="Arial" w:hAnsi="Arial" w:cs="Arial"/>
          <w:sz w:val="24"/>
          <w:szCs w:val="24"/>
        </w:rPr>
        <w:t>396</w:t>
      </w:r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atau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sebesar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r w:rsidR="00A4470A" w:rsidRPr="00A4470A">
        <w:rPr>
          <w:rFonts w:ascii="Arial" w:hAnsi="Arial" w:cs="Arial"/>
          <w:sz w:val="24"/>
          <w:szCs w:val="24"/>
        </w:rPr>
        <w:t>75</w:t>
      </w:r>
      <w:r w:rsidRPr="00A4470A">
        <w:rPr>
          <w:rFonts w:ascii="Arial" w:hAnsi="Arial" w:cs="Arial"/>
          <w:sz w:val="24"/>
          <w:szCs w:val="24"/>
        </w:rPr>
        <w:t xml:space="preserve"> % </w:t>
      </w:r>
      <w:proofErr w:type="spellStart"/>
      <w:r w:rsidRPr="00A4470A">
        <w:rPr>
          <w:rFonts w:ascii="Arial" w:hAnsi="Arial" w:cs="Arial"/>
          <w:sz w:val="24"/>
          <w:szCs w:val="24"/>
        </w:rPr>
        <w:t>dari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proyeksi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sebanyak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r w:rsidR="00A4470A" w:rsidRPr="00A4470A">
        <w:rPr>
          <w:rFonts w:ascii="Arial" w:hAnsi="Arial" w:cs="Arial"/>
          <w:sz w:val="24"/>
          <w:szCs w:val="24"/>
        </w:rPr>
        <w:t>528</w:t>
      </w:r>
      <w:r w:rsidRPr="00A4470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470A">
        <w:rPr>
          <w:rFonts w:ascii="Arial" w:hAnsi="Arial" w:cs="Arial"/>
          <w:sz w:val="24"/>
          <w:szCs w:val="24"/>
        </w:rPr>
        <w:t>Berdasarkan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A4470A">
        <w:rPr>
          <w:rFonts w:ascii="Arial" w:hAnsi="Arial" w:cs="Arial"/>
          <w:sz w:val="24"/>
          <w:szCs w:val="24"/>
        </w:rPr>
        <w:t>tersebut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dapat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diambil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kesimpulan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bahwa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dengan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sedikitnya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lastRenderedPageBreak/>
        <w:t>jumlah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maka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berdampak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dengan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berkurangnya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B48" w:rsidRPr="00A4470A">
        <w:rPr>
          <w:rFonts w:ascii="Arial" w:hAnsi="Arial" w:cs="Arial"/>
          <w:sz w:val="24"/>
          <w:szCs w:val="24"/>
        </w:rPr>
        <w:t>p</w:t>
      </w:r>
      <w:r w:rsidRPr="00A4470A">
        <w:rPr>
          <w:rFonts w:ascii="Arial" w:hAnsi="Arial" w:cs="Arial"/>
          <w:sz w:val="24"/>
          <w:szCs w:val="24"/>
        </w:rPr>
        <w:t>ersalinan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4470A">
        <w:rPr>
          <w:rFonts w:ascii="Arial" w:hAnsi="Arial" w:cs="Arial"/>
          <w:sz w:val="24"/>
          <w:szCs w:val="24"/>
        </w:rPr>
        <w:t>kabupaten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Magetan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. </w:t>
      </w:r>
    </w:p>
    <w:p w14:paraId="2E5A57BB" w14:textId="7536DC2E" w:rsidR="00C530EA" w:rsidRPr="00A4470A" w:rsidRDefault="00C530EA" w:rsidP="008520CB">
      <w:pPr>
        <w:pStyle w:val="ListParagraph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470A">
        <w:rPr>
          <w:rFonts w:ascii="Arial" w:hAnsi="Arial" w:cs="Arial"/>
          <w:sz w:val="24"/>
          <w:szCs w:val="24"/>
        </w:rPr>
        <w:t xml:space="preserve">Masih </w:t>
      </w:r>
      <w:proofErr w:type="spellStart"/>
      <w:r w:rsidRPr="00A4470A">
        <w:rPr>
          <w:rFonts w:ascii="Arial" w:hAnsi="Arial" w:cs="Arial"/>
          <w:sz w:val="24"/>
          <w:szCs w:val="24"/>
        </w:rPr>
        <w:t>tingginya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angka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abortus di </w:t>
      </w:r>
      <w:r w:rsidR="00A010F6" w:rsidRPr="00A4470A">
        <w:rPr>
          <w:rFonts w:ascii="Arial" w:hAnsi="Arial" w:cs="Arial"/>
          <w:sz w:val="24"/>
          <w:szCs w:val="24"/>
        </w:rPr>
        <w:t xml:space="preserve">wilayah </w:t>
      </w:r>
      <w:proofErr w:type="spellStart"/>
      <w:r w:rsidR="00A010F6" w:rsidRPr="00A4470A">
        <w:rPr>
          <w:rFonts w:ascii="Arial" w:hAnsi="Arial" w:cs="Arial"/>
          <w:sz w:val="24"/>
          <w:szCs w:val="24"/>
        </w:rPr>
        <w:t>kerja</w:t>
      </w:r>
      <w:proofErr w:type="spellEnd"/>
      <w:r w:rsidR="00A010F6" w:rsidRPr="00A4470A">
        <w:rPr>
          <w:rFonts w:ascii="Arial" w:hAnsi="Arial" w:cs="Arial"/>
          <w:sz w:val="24"/>
          <w:szCs w:val="24"/>
        </w:rPr>
        <w:t xml:space="preserve"> UPTD Puskesmas Plaosan</w:t>
      </w:r>
      <w:r w:rsidRPr="00A447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470A">
        <w:rPr>
          <w:rFonts w:ascii="Arial" w:hAnsi="Arial" w:cs="Arial"/>
          <w:sz w:val="24"/>
          <w:szCs w:val="24"/>
        </w:rPr>
        <w:t>berdasarkan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laporan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LB3 KIA </w:t>
      </w:r>
      <w:proofErr w:type="spellStart"/>
      <w:r w:rsidRPr="00A4470A">
        <w:rPr>
          <w:rFonts w:ascii="Arial" w:hAnsi="Arial" w:cs="Arial"/>
          <w:sz w:val="24"/>
          <w:szCs w:val="24"/>
        </w:rPr>
        <w:t>tahun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202</w:t>
      </w:r>
      <w:r w:rsidR="00A010F6" w:rsidRPr="00A4470A">
        <w:rPr>
          <w:rFonts w:ascii="Arial" w:hAnsi="Arial" w:cs="Arial"/>
          <w:sz w:val="24"/>
          <w:szCs w:val="24"/>
        </w:rPr>
        <w:t>4</w:t>
      </w:r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kasus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abortus di </w:t>
      </w:r>
      <w:r w:rsidR="00A010F6" w:rsidRPr="00A4470A">
        <w:rPr>
          <w:rFonts w:ascii="Arial" w:hAnsi="Arial" w:cs="Arial"/>
          <w:sz w:val="24"/>
          <w:szCs w:val="24"/>
        </w:rPr>
        <w:t xml:space="preserve">UPTD </w:t>
      </w:r>
      <w:r w:rsidR="00A4470A" w:rsidRPr="00A4470A">
        <w:rPr>
          <w:rFonts w:ascii="Arial" w:hAnsi="Arial" w:cs="Arial"/>
          <w:sz w:val="24"/>
          <w:szCs w:val="24"/>
        </w:rPr>
        <w:t>Pu</w:t>
      </w:r>
      <w:r w:rsidR="00A010F6" w:rsidRPr="00A4470A">
        <w:rPr>
          <w:rFonts w:ascii="Arial" w:hAnsi="Arial" w:cs="Arial"/>
          <w:sz w:val="24"/>
          <w:szCs w:val="24"/>
        </w:rPr>
        <w:t>skesmas Plaosan</w:t>
      </w:r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sebanyak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r w:rsidR="00A4470A" w:rsidRPr="00A4470A">
        <w:rPr>
          <w:rFonts w:ascii="Arial" w:hAnsi="Arial" w:cs="Arial"/>
          <w:sz w:val="24"/>
          <w:szCs w:val="24"/>
        </w:rPr>
        <w:t>13</w:t>
      </w:r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kasus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atau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3,</w:t>
      </w:r>
      <w:r w:rsidR="00A4470A">
        <w:rPr>
          <w:rFonts w:ascii="Arial" w:hAnsi="Arial" w:cs="Arial"/>
          <w:sz w:val="24"/>
          <w:szCs w:val="24"/>
        </w:rPr>
        <w:t>28</w:t>
      </w:r>
      <w:r w:rsidRPr="00A4470A">
        <w:rPr>
          <w:rFonts w:ascii="Arial" w:hAnsi="Arial" w:cs="Arial"/>
          <w:sz w:val="24"/>
          <w:szCs w:val="24"/>
        </w:rPr>
        <w:t xml:space="preserve">% </w:t>
      </w:r>
      <w:proofErr w:type="spellStart"/>
      <w:r w:rsidRPr="00A4470A">
        <w:rPr>
          <w:rFonts w:ascii="Arial" w:hAnsi="Arial" w:cs="Arial"/>
          <w:sz w:val="24"/>
          <w:szCs w:val="24"/>
        </w:rPr>
        <w:t>dari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jumlah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470A">
        <w:rPr>
          <w:rFonts w:ascii="Arial" w:hAnsi="Arial" w:cs="Arial"/>
          <w:sz w:val="24"/>
          <w:szCs w:val="24"/>
        </w:rPr>
        <w:t>ditemukan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470A">
        <w:rPr>
          <w:rFonts w:ascii="Arial" w:hAnsi="Arial" w:cs="Arial"/>
          <w:sz w:val="24"/>
          <w:szCs w:val="24"/>
        </w:rPr>
        <w:t>Dengan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4470A">
        <w:rPr>
          <w:rFonts w:ascii="Arial" w:hAnsi="Arial" w:cs="Arial"/>
          <w:sz w:val="24"/>
          <w:szCs w:val="24"/>
        </w:rPr>
        <w:t>terjadinya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470A">
        <w:rPr>
          <w:rFonts w:ascii="Arial" w:hAnsi="Arial" w:cs="Arial"/>
          <w:sz w:val="24"/>
          <w:szCs w:val="24"/>
        </w:rPr>
        <w:t>kasus</w:t>
      </w:r>
      <w:proofErr w:type="spellEnd"/>
      <w:proofErr w:type="gram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keguguran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/abortus </w:t>
      </w:r>
      <w:proofErr w:type="spellStart"/>
      <w:r w:rsidRPr="00A4470A">
        <w:rPr>
          <w:rFonts w:ascii="Arial" w:hAnsi="Arial" w:cs="Arial"/>
          <w:sz w:val="24"/>
          <w:szCs w:val="24"/>
        </w:rPr>
        <w:t>tersebut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maka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ibu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hamil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tidak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dapat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melanjutkan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kehamilannya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sampai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dengan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B48" w:rsidRPr="00A4470A">
        <w:rPr>
          <w:rFonts w:ascii="Arial" w:hAnsi="Arial" w:cs="Arial"/>
          <w:sz w:val="24"/>
          <w:szCs w:val="24"/>
        </w:rPr>
        <w:t>p</w:t>
      </w:r>
      <w:r w:rsidRPr="00A4470A">
        <w:rPr>
          <w:rFonts w:ascii="Arial" w:hAnsi="Arial" w:cs="Arial"/>
          <w:sz w:val="24"/>
          <w:szCs w:val="24"/>
        </w:rPr>
        <w:t>ersalinan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. </w:t>
      </w:r>
    </w:p>
    <w:p w14:paraId="5AE47429" w14:textId="6FB2DF35" w:rsidR="00C530EA" w:rsidRPr="00A4470A" w:rsidRDefault="00C530EA" w:rsidP="008520CB">
      <w:pPr>
        <w:pStyle w:val="ListParagraph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A4470A">
        <w:rPr>
          <w:rFonts w:ascii="Arial" w:hAnsi="Arial" w:cs="Arial"/>
          <w:sz w:val="24"/>
          <w:szCs w:val="24"/>
        </w:rPr>
        <w:t>Tingginya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cakupan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KB </w:t>
      </w:r>
      <w:proofErr w:type="spellStart"/>
      <w:r w:rsidRPr="00A4470A">
        <w:rPr>
          <w:rFonts w:ascii="Arial" w:hAnsi="Arial" w:cs="Arial"/>
          <w:sz w:val="24"/>
          <w:szCs w:val="24"/>
        </w:rPr>
        <w:t>aktif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atau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Contraseptive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Prevalence Rate (CPR) juga sangat </w:t>
      </w:r>
      <w:proofErr w:type="spellStart"/>
      <w:r w:rsidRPr="00A4470A">
        <w:rPr>
          <w:rFonts w:ascii="Arial" w:hAnsi="Arial" w:cs="Arial"/>
          <w:sz w:val="24"/>
          <w:szCs w:val="24"/>
        </w:rPr>
        <w:t>berpengaruh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terhadap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terjadinya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kehamilan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02B48" w:rsidRPr="00A4470A">
        <w:rPr>
          <w:rFonts w:ascii="Arial" w:hAnsi="Arial" w:cs="Arial"/>
          <w:sz w:val="24"/>
          <w:szCs w:val="24"/>
        </w:rPr>
        <w:t>p</w:t>
      </w:r>
      <w:r w:rsidRPr="00A4470A">
        <w:rPr>
          <w:rFonts w:ascii="Arial" w:hAnsi="Arial" w:cs="Arial"/>
          <w:sz w:val="24"/>
          <w:szCs w:val="24"/>
        </w:rPr>
        <w:t>ersalinan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4470A">
        <w:rPr>
          <w:rFonts w:ascii="Arial" w:hAnsi="Arial" w:cs="Arial"/>
          <w:sz w:val="24"/>
          <w:szCs w:val="24"/>
        </w:rPr>
        <w:t>kabupaten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Magetan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470A">
        <w:rPr>
          <w:rFonts w:ascii="Arial" w:hAnsi="Arial" w:cs="Arial"/>
          <w:sz w:val="24"/>
          <w:szCs w:val="24"/>
        </w:rPr>
        <w:t>Berdasarkan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laporan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A4470A">
        <w:rPr>
          <w:rFonts w:ascii="Arial" w:hAnsi="Arial" w:cs="Arial"/>
          <w:sz w:val="24"/>
          <w:szCs w:val="24"/>
        </w:rPr>
        <w:t>Reproduksi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tahun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202</w:t>
      </w:r>
      <w:r w:rsidR="00A010F6" w:rsidRPr="00A4470A">
        <w:rPr>
          <w:rFonts w:ascii="Arial" w:hAnsi="Arial" w:cs="Arial"/>
          <w:sz w:val="24"/>
          <w:szCs w:val="24"/>
        </w:rPr>
        <w:t>4</w:t>
      </w:r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cakupan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KB </w:t>
      </w:r>
      <w:proofErr w:type="spellStart"/>
      <w:r w:rsidRPr="00A4470A">
        <w:rPr>
          <w:rFonts w:ascii="Arial" w:hAnsi="Arial" w:cs="Arial"/>
          <w:sz w:val="24"/>
          <w:szCs w:val="24"/>
        </w:rPr>
        <w:t>aktif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mencapai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7</w:t>
      </w:r>
      <w:r w:rsidR="00A4470A" w:rsidRPr="00A4470A">
        <w:rPr>
          <w:rFonts w:ascii="Arial" w:hAnsi="Arial" w:cs="Arial"/>
          <w:sz w:val="24"/>
          <w:szCs w:val="24"/>
        </w:rPr>
        <w:t>1,5</w:t>
      </w:r>
      <w:r w:rsidRPr="00A4470A">
        <w:rPr>
          <w:rFonts w:ascii="Arial" w:hAnsi="Arial" w:cs="Arial"/>
          <w:sz w:val="24"/>
          <w:szCs w:val="24"/>
        </w:rPr>
        <w:t xml:space="preserve">% </w:t>
      </w:r>
      <w:proofErr w:type="spellStart"/>
      <w:r w:rsidRPr="00A4470A">
        <w:rPr>
          <w:rFonts w:ascii="Arial" w:hAnsi="Arial" w:cs="Arial"/>
          <w:sz w:val="24"/>
          <w:szCs w:val="24"/>
        </w:rPr>
        <w:t>melebihi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target yang </w:t>
      </w:r>
      <w:proofErr w:type="spellStart"/>
      <w:r w:rsidRPr="00A4470A">
        <w:rPr>
          <w:rFonts w:ascii="Arial" w:hAnsi="Arial" w:cs="Arial"/>
          <w:sz w:val="24"/>
          <w:szCs w:val="24"/>
        </w:rPr>
        <w:t>diharapkan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yaitu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sebesar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r w:rsidR="00A4470A" w:rsidRPr="00A4470A">
        <w:rPr>
          <w:rFonts w:ascii="Arial" w:hAnsi="Arial" w:cs="Arial"/>
          <w:sz w:val="24"/>
          <w:szCs w:val="24"/>
        </w:rPr>
        <w:t>65%-</w:t>
      </w:r>
      <w:r w:rsidRPr="00A4470A">
        <w:rPr>
          <w:rFonts w:ascii="Arial" w:hAnsi="Arial" w:cs="Arial"/>
          <w:sz w:val="24"/>
          <w:szCs w:val="24"/>
        </w:rPr>
        <w:t xml:space="preserve">70%. Dari </w:t>
      </w:r>
      <w:proofErr w:type="spellStart"/>
      <w:r w:rsidRPr="00A4470A">
        <w:rPr>
          <w:rFonts w:ascii="Arial" w:hAnsi="Arial" w:cs="Arial"/>
          <w:sz w:val="24"/>
          <w:szCs w:val="24"/>
        </w:rPr>
        <w:t>kondisi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tersebut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menggambarkan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bahwa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dengan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tingginya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Pasangan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Usia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Subur (PUS) yang </w:t>
      </w:r>
      <w:proofErr w:type="spellStart"/>
      <w:r w:rsidRPr="00A4470A">
        <w:rPr>
          <w:rFonts w:ascii="Arial" w:hAnsi="Arial" w:cs="Arial"/>
          <w:sz w:val="24"/>
          <w:szCs w:val="24"/>
        </w:rPr>
        <w:t>aktif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menggunakan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alat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kontrasepsi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maka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angka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kesuburan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menurun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sehingga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tidak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tejadi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70A">
        <w:rPr>
          <w:rFonts w:ascii="Arial" w:hAnsi="Arial" w:cs="Arial"/>
          <w:sz w:val="24"/>
          <w:szCs w:val="24"/>
        </w:rPr>
        <w:t>kehamilan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470A">
        <w:rPr>
          <w:rFonts w:ascii="Arial" w:hAnsi="Arial" w:cs="Arial"/>
          <w:sz w:val="24"/>
          <w:szCs w:val="24"/>
        </w:rPr>
        <w:t>berlanjut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4470A">
        <w:rPr>
          <w:rFonts w:ascii="Arial" w:hAnsi="Arial" w:cs="Arial"/>
          <w:sz w:val="24"/>
          <w:szCs w:val="24"/>
        </w:rPr>
        <w:t>rendahnya</w:t>
      </w:r>
      <w:proofErr w:type="spellEnd"/>
      <w:r w:rsidRPr="00A44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B48" w:rsidRPr="00A4470A">
        <w:rPr>
          <w:rFonts w:ascii="Arial" w:hAnsi="Arial" w:cs="Arial"/>
          <w:sz w:val="24"/>
          <w:szCs w:val="24"/>
        </w:rPr>
        <w:t>p</w:t>
      </w:r>
      <w:r w:rsidRPr="00A4470A">
        <w:rPr>
          <w:rFonts w:ascii="Arial" w:hAnsi="Arial" w:cs="Arial"/>
          <w:sz w:val="24"/>
          <w:szCs w:val="24"/>
        </w:rPr>
        <w:t>ersalinan</w:t>
      </w:r>
      <w:proofErr w:type="spellEnd"/>
      <w:r w:rsidRPr="00A4470A">
        <w:rPr>
          <w:rFonts w:ascii="Arial" w:hAnsi="Arial" w:cs="Arial"/>
          <w:sz w:val="24"/>
          <w:szCs w:val="24"/>
        </w:rPr>
        <w:t>.</w:t>
      </w:r>
    </w:p>
    <w:p w14:paraId="09492309" w14:textId="252C2305" w:rsidR="00C530EA" w:rsidRPr="00C530EA" w:rsidRDefault="00C530EA" w:rsidP="008520CB">
      <w:pPr>
        <w:pStyle w:val="ListParagraph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530EA">
        <w:rPr>
          <w:rFonts w:ascii="Arial" w:hAnsi="Arial" w:cs="Arial"/>
          <w:sz w:val="24"/>
          <w:szCs w:val="24"/>
        </w:rPr>
        <w:t xml:space="preserve">Masih </w:t>
      </w:r>
      <w:proofErr w:type="spellStart"/>
      <w:r w:rsidRPr="00C530EA">
        <w:rPr>
          <w:rFonts w:ascii="Arial" w:hAnsi="Arial" w:cs="Arial"/>
          <w:sz w:val="24"/>
          <w:szCs w:val="24"/>
        </w:rPr>
        <w:t>belum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tercapainya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B48">
        <w:rPr>
          <w:rFonts w:ascii="Arial" w:hAnsi="Arial" w:cs="Arial"/>
          <w:sz w:val="24"/>
          <w:szCs w:val="24"/>
        </w:rPr>
        <w:t>p</w:t>
      </w:r>
      <w:r w:rsidRPr="00C530EA">
        <w:rPr>
          <w:rFonts w:ascii="Arial" w:hAnsi="Arial" w:cs="Arial"/>
          <w:sz w:val="24"/>
          <w:szCs w:val="24"/>
        </w:rPr>
        <w:t>ersalinan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sesuai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standar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530EA">
        <w:rPr>
          <w:rFonts w:ascii="Arial" w:hAnsi="Arial" w:cs="Arial"/>
          <w:sz w:val="24"/>
          <w:szCs w:val="24"/>
        </w:rPr>
        <w:t>Kabupaten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Magetan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C530EA">
        <w:rPr>
          <w:rFonts w:ascii="Arial" w:hAnsi="Arial" w:cs="Arial"/>
          <w:sz w:val="24"/>
          <w:szCs w:val="24"/>
        </w:rPr>
        <w:t>disebabkan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karena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masih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tingginya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mobilitas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penduduk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yaitu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masih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terdapatnya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ibu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hamil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530EA">
        <w:rPr>
          <w:rFonts w:ascii="Arial" w:hAnsi="Arial" w:cs="Arial"/>
          <w:sz w:val="24"/>
          <w:szCs w:val="24"/>
        </w:rPr>
        <w:t>pindah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ke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luar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wilayah </w:t>
      </w:r>
      <w:proofErr w:type="spellStart"/>
      <w:r w:rsidRPr="00C530EA">
        <w:rPr>
          <w:rFonts w:ascii="Arial" w:hAnsi="Arial" w:cs="Arial"/>
          <w:sz w:val="24"/>
          <w:szCs w:val="24"/>
        </w:rPr>
        <w:t>Magetan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atau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ibu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hamil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pendatang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sehingga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ibu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hamil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530EA">
        <w:rPr>
          <w:rFonts w:ascii="Arial" w:hAnsi="Arial" w:cs="Arial"/>
          <w:sz w:val="24"/>
          <w:szCs w:val="24"/>
        </w:rPr>
        <w:t>bersalin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530EA">
        <w:rPr>
          <w:rFonts w:ascii="Arial" w:hAnsi="Arial" w:cs="Arial"/>
          <w:sz w:val="24"/>
          <w:szCs w:val="24"/>
        </w:rPr>
        <w:t>luar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wilayah </w:t>
      </w:r>
      <w:proofErr w:type="spellStart"/>
      <w:r w:rsidRPr="00C530EA">
        <w:rPr>
          <w:rFonts w:ascii="Arial" w:hAnsi="Arial" w:cs="Arial"/>
          <w:sz w:val="24"/>
          <w:szCs w:val="24"/>
        </w:rPr>
        <w:t>kabupaten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tidak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0EA">
        <w:rPr>
          <w:rFonts w:ascii="Arial" w:hAnsi="Arial" w:cs="Arial"/>
          <w:sz w:val="24"/>
          <w:szCs w:val="24"/>
        </w:rPr>
        <w:t>tercatat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C530EA">
        <w:rPr>
          <w:rFonts w:ascii="Arial" w:hAnsi="Arial" w:cs="Arial"/>
          <w:sz w:val="24"/>
          <w:szCs w:val="24"/>
        </w:rPr>
        <w:t>petugas</w:t>
      </w:r>
      <w:proofErr w:type="spellEnd"/>
      <w:r w:rsidRPr="00C530EA">
        <w:rPr>
          <w:rFonts w:ascii="Arial" w:hAnsi="Arial" w:cs="Arial"/>
          <w:sz w:val="24"/>
          <w:szCs w:val="24"/>
        </w:rPr>
        <w:t xml:space="preserve">. </w:t>
      </w:r>
    </w:p>
    <w:p w14:paraId="3DA76969" w14:textId="45F3D093" w:rsidR="00B045EF" w:rsidRPr="00E53BEA" w:rsidRDefault="00B045EF" w:rsidP="00E53BE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53BEA">
        <w:rPr>
          <w:rFonts w:ascii="Arial" w:hAnsi="Arial" w:cs="Arial"/>
          <w:sz w:val="24"/>
          <w:szCs w:val="24"/>
        </w:rPr>
        <w:t xml:space="preserve">Solusi yang </w:t>
      </w:r>
      <w:r w:rsidRPr="00E53BEA">
        <w:rPr>
          <w:rFonts w:ascii="Arial" w:hAnsi="Arial" w:cs="Arial"/>
          <w:sz w:val="24"/>
          <w:szCs w:val="24"/>
          <w:lang w:val="id-ID"/>
        </w:rPr>
        <w:t>telah dilaksanakan selama tahun 202</w:t>
      </w:r>
      <w:r w:rsidR="00A010F6">
        <w:rPr>
          <w:rFonts w:ascii="Arial" w:hAnsi="Arial" w:cs="Arial"/>
          <w:sz w:val="24"/>
          <w:szCs w:val="24"/>
        </w:rPr>
        <w:t>4</w:t>
      </w:r>
      <w:r w:rsidRPr="00E53BEA"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Pr="00E53BEA">
        <w:rPr>
          <w:rFonts w:ascii="Arial" w:hAnsi="Arial" w:cs="Arial"/>
          <w:sz w:val="24"/>
          <w:szCs w:val="24"/>
          <w:lang w:val="id-ID"/>
        </w:rPr>
        <w:t>adalah</w:t>
      </w:r>
      <w:r w:rsidRPr="00E53B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53BEA">
        <w:rPr>
          <w:rFonts w:ascii="Arial" w:hAnsi="Arial" w:cs="Arial"/>
          <w:sz w:val="24"/>
          <w:szCs w:val="24"/>
        </w:rPr>
        <w:t xml:space="preserve"> </w:t>
      </w:r>
    </w:p>
    <w:p w14:paraId="2140F96C" w14:textId="4A11FAFA" w:rsidR="00E53BEA" w:rsidRDefault="00E53BEA" w:rsidP="00CF54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E53BEA">
        <w:rPr>
          <w:rFonts w:ascii="Arial" w:hAnsi="Arial" w:cs="Arial"/>
          <w:sz w:val="24"/>
          <w:szCs w:val="24"/>
        </w:rPr>
        <w:t>elakukan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pendampingan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ibu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hamil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sampai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dengan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E53BEA">
        <w:rPr>
          <w:rFonts w:ascii="Arial" w:hAnsi="Arial" w:cs="Arial"/>
          <w:sz w:val="24"/>
          <w:szCs w:val="24"/>
        </w:rPr>
        <w:t>nifas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E53BEA">
        <w:rPr>
          <w:rFonts w:ascii="Arial" w:hAnsi="Arial" w:cs="Arial"/>
          <w:sz w:val="24"/>
          <w:szCs w:val="24"/>
        </w:rPr>
        <w:t>tenaga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B48">
        <w:rPr>
          <w:rFonts w:ascii="Arial" w:hAnsi="Arial" w:cs="Arial"/>
          <w:sz w:val="24"/>
          <w:szCs w:val="24"/>
        </w:rPr>
        <w:t>k</w:t>
      </w:r>
      <w:r w:rsidRPr="00E53BEA">
        <w:rPr>
          <w:rFonts w:ascii="Arial" w:hAnsi="Arial" w:cs="Arial"/>
          <w:sz w:val="24"/>
          <w:szCs w:val="24"/>
        </w:rPr>
        <w:t>esehatan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53BEA">
        <w:rPr>
          <w:rFonts w:ascii="Arial" w:hAnsi="Arial" w:cs="Arial"/>
          <w:sz w:val="24"/>
          <w:szCs w:val="24"/>
        </w:rPr>
        <w:t>kader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CC3EFA" w14:textId="77777777" w:rsidR="00E53BEA" w:rsidRDefault="00E53BEA" w:rsidP="00CF54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E53BEA">
        <w:rPr>
          <w:rFonts w:ascii="Arial" w:hAnsi="Arial" w:cs="Arial"/>
          <w:sz w:val="24"/>
          <w:szCs w:val="24"/>
        </w:rPr>
        <w:t>engoptimalkan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kembali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setiap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Pokja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E53BEA">
        <w:rPr>
          <w:rFonts w:ascii="Arial" w:hAnsi="Arial" w:cs="Arial"/>
          <w:sz w:val="24"/>
          <w:szCs w:val="24"/>
        </w:rPr>
        <w:t>Perencanaan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Persalinan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53BEA">
        <w:rPr>
          <w:rFonts w:ascii="Arial" w:hAnsi="Arial" w:cs="Arial"/>
          <w:sz w:val="24"/>
          <w:szCs w:val="24"/>
        </w:rPr>
        <w:t>Pecegahan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Komplikasi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(P4K)</w:t>
      </w:r>
      <w:r>
        <w:rPr>
          <w:rFonts w:ascii="Arial" w:hAnsi="Arial" w:cs="Arial"/>
          <w:sz w:val="24"/>
          <w:szCs w:val="24"/>
        </w:rPr>
        <w:t>.</w:t>
      </w:r>
    </w:p>
    <w:p w14:paraId="43EC92DE" w14:textId="77777777" w:rsidR="00E53BEA" w:rsidRDefault="00E53BEA" w:rsidP="00CF54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3BEA">
        <w:rPr>
          <w:rFonts w:ascii="Arial" w:hAnsi="Arial" w:cs="Arial"/>
          <w:sz w:val="24"/>
          <w:szCs w:val="24"/>
        </w:rPr>
        <w:t>Meningkatkan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akses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Persalinan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53BEA">
        <w:rPr>
          <w:rFonts w:ascii="Arial" w:hAnsi="Arial" w:cs="Arial"/>
          <w:sz w:val="24"/>
          <w:szCs w:val="24"/>
        </w:rPr>
        <w:t>Fasilitas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Pr="00E53BEA">
        <w:rPr>
          <w:rFonts w:ascii="Arial" w:hAnsi="Arial" w:cs="Arial"/>
          <w:sz w:val="24"/>
          <w:szCs w:val="24"/>
        </w:rPr>
        <w:t>dengan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mengoptimalkan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BEA">
        <w:rPr>
          <w:rFonts w:ascii="Arial" w:hAnsi="Arial" w:cs="Arial"/>
          <w:sz w:val="24"/>
          <w:szCs w:val="24"/>
        </w:rPr>
        <w:t>fungsi</w:t>
      </w:r>
      <w:proofErr w:type="spellEnd"/>
      <w:r w:rsidRPr="00E53BEA">
        <w:rPr>
          <w:rFonts w:ascii="Arial" w:hAnsi="Arial" w:cs="Arial"/>
          <w:sz w:val="24"/>
          <w:szCs w:val="24"/>
        </w:rPr>
        <w:t xml:space="preserve"> Puskesmas PONED</w:t>
      </w:r>
      <w:r>
        <w:rPr>
          <w:rFonts w:ascii="Arial" w:hAnsi="Arial" w:cs="Arial"/>
          <w:sz w:val="24"/>
          <w:szCs w:val="24"/>
        </w:rPr>
        <w:t>.</w:t>
      </w:r>
    </w:p>
    <w:p w14:paraId="40A4CF04" w14:textId="5765B7D2" w:rsidR="00A010F6" w:rsidRDefault="00A010F6" w:rsidP="00CF54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pendampingan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bersalin</w:t>
      </w:r>
      <w:proofErr w:type="spellEnd"/>
      <w:r>
        <w:rPr>
          <w:rFonts w:ascii="Arial" w:hAnsi="Arial" w:cs="Arial"/>
          <w:sz w:val="24"/>
          <w:szCs w:val="24"/>
        </w:rPr>
        <w:t xml:space="preserve"> di PONED</w:t>
      </w:r>
    </w:p>
    <w:p w14:paraId="5EE86993" w14:textId="77777777" w:rsidR="00CF5418" w:rsidRDefault="00CF5418">
      <w:pPr>
        <w:spacing w:after="160" w:line="259" w:lineRule="auto"/>
        <w:rPr>
          <w:rFonts w:ascii="Arial" w:eastAsia="Cambria" w:hAnsi="Arial" w:cs="Arial"/>
          <w:b/>
          <w:sz w:val="24"/>
          <w:szCs w:val="24"/>
          <w:lang w:val="id-ID"/>
        </w:rPr>
      </w:pPr>
      <w:r>
        <w:rPr>
          <w:rFonts w:ascii="Arial" w:eastAsia="Cambria" w:hAnsi="Arial" w:cs="Arial"/>
          <w:b/>
          <w:sz w:val="24"/>
          <w:szCs w:val="24"/>
          <w:lang w:val="id-ID"/>
        </w:rPr>
        <w:br w:type="page"/>
      </w:r>
    </w:p>
    <w:p w14:paraId="4F5E605E" w14:textId="66121625" w:rsidR="007057D6" w:rsidRPr="00F459EE" w:rsidRDefault="007057D6" w:rsidP="00C530EA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left="284"/>
        <w:rPr>
          <w:rFonts w:ascii="Arial" w:eastAsia="Cambria" w:hAnsi="Arial" w:cs="Arial"/>
          <w:b/>
          <w:sz w:val="24"/>
          <w:szCs w:val="24"/>
        </w:rPr>
      </w:pPr>
      <w:r w:rsidRPr="00F459EE">
        <w:rPr>
          <w:rFonts w:ascii="Arial" w:eastAsia="Cambria" w:hAnsi="Arial" w:cs="Arial"/>
          <w:b/>
          <w:sz w:val="24"/>
          <w:szCs w:val="24"/>
          <w:lang w:val="id-ID"/>
        </w:rPr>
        <w:lastRenderedPageBreak/>
        <w:t xml:space="preserve">Pelayanan kesehatan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bayi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baru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lahir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sesuai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standar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pelayanan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Kesehatan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bayi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baru</w:t>
      </w:r>
      <w:proofErr w:type="spellEnd"/>
      <w:r w:rsidRPr="00F459EE">
        <w:rPr>
          <w:rFonts w:ascii="Arial" w:eastAsia="Cambria" w:hAnsi="Arial" w:cs="Arial"/>
          <w:b/>
          <w:sz w:val="24"/>
          <w:szCs w:val="24"/>
        </w:rPr>
        <w:t xml:space="preserve"> </w:t>
      </w:r>
      <w:proofErr w:type="spellStart"/>
      <w:r w:rsidRPr="00F459EE">
        <w:rPr>
          <w:rFonts w:ascii="Arial" w:eastAsia="Cambria" w:hAnsi="Arial" w:cs="Arial"/>
          <w:b/>
          <w:sz w:val="24"/>
          <w:szCs w:val="24"/>
        </w:rPr>
        <w:t>lahir</w:t>
      </w:r>
      <w:proofErr w:type="spellEnd"/>
    </w:p>
    <w:p w14:paraId="28CB8637" w14:textId="6798C8D3" w:rsidR="007057D6" w:rsidRDefault="007057D6" w:rsidP="00F459EE">
      <w:pPr>
        <w:spacing w:line="36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  <w:lang w:val="id-ID"/>
        </w:rPr>
        <w:t>Cakupan p</w:t>
      </w:r>
      <w:proofErr w:type="spellStart"/>
      <w:r w:rsidRPr="00F90D67">
        <w:rPr>
          <w:rFonts w:ascii="Arial" w:hAnsi="Arial" w:cs="Arial"/>
          <w:sz w:val="24"/>
          <w:szCs w:val="24"/>
        </w:rPr>
        <w:t>elayanan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67">
        <w:rPr>
          <w:rFonts w:ascii="Arial" w:hAnsi="Arial" w:cs="Arial"/>
          <w:sz w:val="24"/>
          <w:szCs w:val="24"/>
        </w:rPr>
        <w:t>kesehatan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eastAsia="Cambria" w:hAnsi="Arial" w:cs="Arial"/>
          <w:sz w:val="24"/>
          <w:szCs w:val="24"/>
          <w:lang w:val="id-ID"/>
        </w:rPr>
        <w:t xml:space="preserve">pada </w:t>
      </w:r>
      <w:proofErr w:type="spellStart"/>
      <w:r>
        <w:rPr>
          <w:rFonts w:ascii="Arial" w:eastAsia="Cambria" w:hAnsi="Arial" w:cs="Arial"/>
          <w:sz w:val="24"/>
          <w:szCs w:val="24"/>
        </w:rPr>
        <w:t>bayi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baru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lahir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 </w:t>
      </w:r>
      <w:proofErr w:type="spellStart"/>
      <w:r w:rsidRPr="00F90D67">
        <w:rPr>
          <w:rFonts w:ascii="Arial" w:hAnsi="Arial" w:cs="Arial"/>
          <w:sz w:val="24"/>
          <w:szCs w:val="24"/>
        </w:rPr>
        <w:t>sesuai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67">
        <w:rPr>
          <w:rFonts w:ascii="Arial" w:hAnsi="Arial" w:cs="Arial"/>
          <w:sz w:val="24"/>
          <w:szCs w:val="24"/>
        </w:rPr>
        <w:t>standar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B67">
        <w:rPr>
          <w:rFonts w:ascii="Arial" w:hAnsi="Arial" w:cs="Arial"/>
          <w:sz w:val="24"/>
          <w:szCs w:val="24"/>
        </w:rPr>
        <w:t>pelayanan</w:t>
      </w:r>
      <w:proofErr w:type="spellEnd"/>
      <w:r w:rsidR="00130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0DA">
        <w:rPr>
          <w:rFonts w:ascii="Arial" w:hAnsi="Arial" w:cs="Arial"/>
          <w:sz w:val="24"/>
          <w:szCs w:val="24"/>
        </w:rPr>
        <w:t>k</w:t>
      </w:r>
      <w:r w:rsidR="00130B67">
        <w:rPr>
          <w:rFonts w:ascii="Arial" w:hAnsi="Arial" w:cs="Arial"/>
          <w:sz w:val="24"/>
          <w:szCs w:val="24"/>
        </w:rPr>
        <w:t>esehatan</w:t>
      </w:r>
      <w:proofErr w:type="spellEnd"/>
      <w:r w:rsidR="00130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B67">
        <w:rPr>
          <w:rFonts w:ascii="Arial" w:hAnsi="Arial" w:cs="Arial"/>
          <w:sz w:val="24"/>
          <w:szCs w:val="24"/>
        </w:rPr>
        <w:t>bayi</w:t>
      </w:r>
      <w:proofErr w:type="spellEnd"/>
      <w:r w:rsidR="00130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B67">
        <w:rPr>
          <w:rFonts w:ascii="Arial" w:hAnsi="Arial" w:cs="Arial"/>
          <w:sz w:val="24"/>
          <w:szCs w:val="24"/>
        </w:rPr>
        <w:t>baru</w:t>
      </w:r>
      <w:proofErr w:type="spellEnd"/>
      <w:r w:rsidR="00130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B67">
        <w:rPr>
          <w:rFonts w:ascii="Arial" w:hAnsi="Arial" w:cs="Arial"/>
          <w:sz w:val="24"/>
          <w:szCs w:val="24"/>
        </w:rPr>
        <w:t>lahir</w:t>
      </w:r>
      <w:proofErr w:type="spellEnd"/>
      <w:r w:rsidR="00130B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F90D67">
        <w:rPr>
          <w:rFonts w:ascii="Arial" w:hAnsi="Arial" w:cs="Arial"/>
          <w:sz w:val="24"/>
          <w:szCs w:val="24"/>
        </w:rPr>
        <w:t>tahun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202</w:t>
      </w:r>
      <w:r w:rsidR="00A010F6">
        <w:rPr>
          <w:rFonts w:ascii="Arial" w:hAnsi="Arial" w:cs="Arial"/>
          <w:sz w:val="24"/>
          <w:szCs w:val="24"/>
        </w:rPr>
        <w:t>4</w:t>
      </w:r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67">
        <w:rPr>
          <w:rFonts w:ascii="Arial" w:hAnsi="Arial" w:cs="Arial"/>
          <w:sz w:val="24"/>
          <w:szCs w:val="24"/>
        </w:rPr>
        <w:t>belum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67">
        <w:rPr>
          <w:rFonts w:ascii="Arial" w:hAnsi="Arial" w:cs="Arial"/>
          <w:sz w:val="24"/>
          <w:szCs w:val="24"/>
        </w:rPr>
        <w:t>mencapai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target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 xml:space="preserve">(100%) </w:t>
      </w:r>
      <w:proofErr w:type="spellStart"/>
      <w:r w:rsidRPr="00F90D67">
        <w:rPr>
          <w:rFonts w:ascii="Arial" w:hAnsi="Arial" w:cs="Arial"/>
          <w:sz w:val="24"/>
          <w:szCs w:val="24"/>
        </w:rPr>
        <w:t>dengan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67">
        <w:rPr>
          <w:rFonts w:ascii="Arial" w:hAnsi="Arial" w:cs="Arial"/>
          <w:sz w:val="24"/>
          <w:szCs w:val="24"/>
        </w:rPr>
        <w:t>capaian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67">
        <w:rPr>
          <w:rFonts w:ascii="Arial" w:hAnsi="Arial" w:cs="Arial"/>
          <w:sz w:val="24"/>
          <w:szCs w:val="24"/>
        </w:rPr>
        <w:t>kinerja</w:t>
      </w:r>
      <w:proofErr w:type="spellEnd"/>
      <w:r w:rsidRPr="00F90D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010F6">
        <w:rPr>
          <w:rFonts w:ascii="Arial" w:hAnsi="Arial" w:cs="Arial"/>
          <w:sz w:val="24"/>
          <w:szCs w:val="24"/>
        </w:rPr>
        <w:t>70,88</w:t>
      </w:r>
      <w:r w:rsidR="00130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%,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disebabkan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diantaranya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5FE2F14" w14:textId="41B73296" w:rsidR="00506030" w:rsidRPr="0078765F" w:rsidRDefault="00506030" w:rsidP="0078765F">
      <w:pPr>
        <w:pStyle w:val="ListParagraph"/>
        <w:numPr>
          <w:ilvl w:val="1"/>
          <w:numId w:val="4"/>
        </w:numPr>
        <w:spacing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78765F">
        <w:rPr>
          <w:rFonts w:ascii="Arial" w:hAnsi="Arial" w:cs="Arial"/>
          <w:sz w:val="24"/>
          <w:szCs w:val="24"/>
        </w:rPr>
        <w:t>Kurangnya</w:t>
      </w:r>
      <w:proofErr w:type="spellEnd"/>
      <w:r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sz w:val="24"/>
          <w:szCs w:val="24"/>
        </w:rPr>
        <w:t>kesadaran</w:t>
      </w:r>
      <w:proofErr w:type="spellEnd"/>
      <w:r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sz w:val="24"/>
          <w:szCs w:val="24"/>
        </w:rPr>
        <w:t>masyarakat</w:t>
      </w:r>
      <w:proofErr w:type="spellEnd"/>
      <w:r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sz w:val="24"/>
          <w:szCs w:val="24"/>
        </w:rPr>
        <w:t>untuk</w:t>
      </w:r>
      <w:proofErr w:type="spellEnd"/>
      <w:r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65F" w:rsidRPr="0078765F">
        <w:rPr>
          <w:rFonts w:ascii="Arial" w:hAnsi="Arial" w:cs="Arial"/>
          <w:sz w:val="24"/>
          <w:szCs w:val="24"/>
        </w:rPr>
        <w:t>memberikan</w:t>
      </w:r>
      <w:proofErr w:type="spellEnd"/>
      <w:r w:rsidR="0078765F"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65F" w:rsidRPr="0078765F">
        <w:rPr>
          <w:rFonts w:ascii="Arial" w:hAnsi="Arial" w:cs="Arial"/>
          <w:sz w:val="24"/>
          <w:szCs w:val="24"/>
        </w:rPr>
        <w:t>perawatan</w:t>
      </w:r>
      <w:proofErr w:type="spellEnd"/>
      <w:r w:rsidR="0078765F"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65F" w:rsidRPr="0078765F">
        <w:rPr>
          <w:rFonts w:ascii="Arial" w:hAnsi="Arial" w:cs="Arial"/>
          <w:sz w:val="24"/>
          <w:szCs w:val="24"/>
        </w:rPr>
        <w:t>neonatus</w:t>
      </w:r>
      <w:proofErr w:type="spellEnd"/>
      <w:r w:rsidR="0078765F"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65F" w:rsidRPr="0078765F">
        <w:rPr>
          <w:rFonts w:ascii="Arial" w:hAnsi="Arial" w:cs="Arial"/>
          <w:sz w:val="24"/>
          <w:szCs w:val="24"/>
        </w:rPr>
        <w:t>kepada</w:t>
      </w:r>
      <w:proofErr w:type="spellEnd"/>
      <w:r w:rsidR="0078765F" w:rsidRPr="00787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65F" w:rsidRPr="0078765F">
        <w:rPr>
          <w:rFonts w:ascii="Arial" w:hAnsi="Arial" w:cs="Arial"/>
          <w:sz w:val="24"/>
          <w:szCs w:val="24"/>
        </w:rPr>
        <w:t>bayi</w:t>
      </w:r>
      <w:proofErr w:type="spellEnd"/>
      <w:r w:rsidR="0078765F" w:rsidRPr="0078765F">
        <w:rPr>
          <w:rFonts w:ascii="Arial" w:hAnsi="Arial" w:cs="Arial"/>
          <w:sz w:val="24"/>
          <w:szCs w:val="24"/>
        </w:rPr>
        <w:t>.</w:t>
      </w:r>
    </w:p>
    <w:p w14:paraId="5191A437" w14:textId="678F6C3F" w:rsidR="0078765F" w:rsidRPr="0078765F" w:rsidRDefault="00E53BEA" w:rsidP="0078765F">
      <w:pPr>
        <w:pStyle w:val="ListParagraph"/>
        <w:numPr>
          <w:ilvl w:val="1"/>
          <w:numId w:val="4"/>
        </w:numPr>
        <w:spacing w:line="360" w:lineRule="auto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65F">
        <w:rPr>
          <w:rFonts w:ascii="Arial" w:hAnsi="Arial" w:cs="Arial"/>
          <w:color w:val="000000"/>
          <w:sz w:val="24"/>
          <w:szCs w:val="24"/>
        </w:rPr>
        <w:t xml:space="preserve">Adanya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angka</w:t>
      </w:r>
      <w:proofErr w:type="spellEnd"/>
      <w:r w:rsidRPr="0078765F">
        <w:rPr>
          <w:rFonts w:ascii="Arial" w:hAnsi="Arial" w:cs="Arial"/>
          <w:color w:val="000000"/>
          <w:sz w:val="24"/>
          <w:szCs w:val="24"/>
        </w:rPr>
        <w:t xml:space="preserve"> Abortus dan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persalinan</w:t>
      </w:r>
      <w:proofErr w:type="spellEnd"/>
      <w:r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Imatur</w:t>
      </w:r>
      <w:proofErr w:type="spellEnd"/>
      <w:r w:rsidRPr="0078765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="0078765F" w:rsidRPr="0078765F">
        <w:rPr>
          <w:rFonts w:ascii="Arial" w:hAnsi="Arial" w:cs="Arial"/>
          <w:color w:val="000000"/>
          <w:sz w:val="24"/>
          <w:szCs w:val="24"/>
        </w:rPr>
        <w:t>yaitu</w:t>
      </w:r>
      <w:proofErr w:type="spellEnd"/>
      <w:r w:rsidR="0078765F"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persalinan</w:t>
      </w:r>
      <w:proofErr w:type="spellEnd"/>
      <w:proofErr w:type="gramEnd"/>
      <w:r w:rsidRPr="0078765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kurang</w:t>
      </w:r>
      <w:proofErr w:type="spellEnd"/>
      <w:r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78765F">
        <w:rPr>
          <w:rFonts w:ascii="Arial" w:hAnsi="Arial" w:cs="Arial"/>
          <w:color w:val="000000"/>
          <w:sz w:val="24"/>
          <w:szCs w:val="24"/>
        </w:rPr>
        <w:t xml:space="preserve"> 28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minggu</w:t>
      </w:r>
      <w:proofErr w:type="spellEnd"/>
      <w:r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r w:rsidR="0078765F" w:rsidRPr="0078765F">
        <w:rPr>
          <w:rFonts w:ascii="Arial" w:hAnsi="Arial" w:cs="Arial"/>
          <w:color w:val="000000"/>
          <w:sz w:val="24"/>
          <w:szCs w:val="24"/>
        </w:rPr>
        <w:t xml:space="preserve">Bayi Lahir Mati  </w:t>
      </w:r>
      <w:r w:rsidR="0078765F" w:rsidRPr="00B05EE8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Pr="00B05EE8">
        <w:rPr>
          <w:rFonts w:ascii="Arial" w:hAnsi="Arial" w:cs="Arial"/>
          <w:i/>
          <w:iCs/>
          <w:color w:val="000000"/>
          <w:sz w:val="24"/>
          <w:szCs w:val="24"/>
        </w:rPr>
        <w:t>IUFD</w:t>
      </w:r>
      <w:r w:rsidR="0078765F" w:rsidRPr="00B05EE8">
        <w:rPr>
          <w:rFonts w:ascii="Arial" w:hAnsi="Arial" w:cs="Arial"/>
          <w:i/>
          <w:iCs/>
          <w:color w:val="000000"/>
          <w:sz w:val="24"/>
          <w:szCs w:val="24"/>
        </w:rPr>
        <w:t>)</w:t>
      </w:r>
      <w:r w:rsidR="0078765F"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78765F">
        <w:rPr>
          <w:rFonts w:ascii="Arial" w:hAnsi="Arial" w:cs="Arial"/>
          <w:color w:val="000000"/>
          <w:sz w:val="24"/>
          <w:szCs w:val="24"/>
        </w:rPr>
        <w:t>sebesar</w:t>
      </w:r>
      <w:proofErr w:type="spellEnd"/>
      <w:r w:rsidR="0078765F" w:rsidRPr="007876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765F">
        <w:rPr>
          <w:rFonts w:ascii="Arial" w:hAnsi="Arial" w:cs="Arial"/>
          <w:color w:val="000000"/>
          <w:sz w:val="24"/>
          <w:szCs w:val="24"/>
        </w:rPr>
        <w:t xml:space="preserve"> 0,5%</w:t>
      </w:r>
      <w:r w:rsidR="0078765F" w:rsidRPr="0078765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7D2C795" w14:textId="20F5A3D0" w:rsidR="00130B67" w:rsidRPr="0078765F" w:rsidRDefault="00130B67" w:rsidP="0078765F">
      <w:pPr>
        <w:spacing w:line="360" w:lineRule="auto"/>
        <w:ind w:left="352"/>
        <w:jc w:val="both"/>
        <w:rPr>
          <w:rFonts w:ascii="Arial" w:hAnsi="Arial" w:cs="Arial"/>
          <w:sz w:val="24"/>
          <w:szCs w:val="24"/>
        </w:rPr>
      </w:pPr>
      <w:r w:rsidRPr="0078765F">
        <w:rPr>
          <w:rFonts w:ascii="Arial" w:hAnsi="Arial" w:cs="Arial"/>
          <w:sz w:val="24"/>
          <w:szCs w:val="24"/>
        </w:rPr>
        <w:t xml:space="preserve">Solusi yang </w:t>
      </w:r>
      <w:r w:rsidRPr="0078765F">
        <w:rPr>
          <w:rFonts w:ascii="Arial" w:hAnsi="Arial" w:cs="Arial"/>
          <w:sz w:val="24"/>
          <w:szCs w:val="24"/>
          <w:lang w:val="id-ID"/>
        </w:rPr>
        <w:t>telah dilaksanakan selama tahun 202</w:t>
      </w:r>
      <w:r w:rsidR="00A010F6">
        <w:rPr>
          <w:rFonts w:ascii="Arial" w:hAnsi="Arial" w:cs="Arial"/>
          <w:sz w:val="24"/>
          <w:szCs w:val="24"/>
        </w:rPr>
        <w:t>4</w:t>
      </w:r>
      <w:r w:rsidRPr="0078765F"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Pr="0078765F">
        <w:rPr>
          <w:rFonts w:ascii="Arial" w:hAnsi="Arial" w:cs="Arial"/>
          <w:sz w:val="24"/>
          <w:szCs w:val="24"/>
          <w:lang w:val="id-ID"/>
        </w:rPr>
        <w:t>adalah</w:t>
      </w:r>
      <w:r w:rsidRPr="0078765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8765F">
        <w:rPr>
          <w:rFonts w:ascii="Arial" w:hAnsi="Arial" w:cs="Arial"/>
          <w:sz w:val="24"/>
          <w:szCs w:val="24"/>
        </w:rPr>
        <w:t xml:space="preserve"> </w:t>
      </w:r>
    </w:p>
    <w:p w14:paraId="024FCD82" w14:textId="77777777" w:rsidR="00130B67" w:rsidRPr="00497380" w:rsidRDefault="00130B67" w:rsidP="008520CB">
      <w:pPr>
        <w:pStyle w:val="ListParagraph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SHK (</w:t>
      </w:r>
      <w:proofErr w:type="spellStart"/>
      <w:r w:rsidRPr="0078765F">
        <w:rPr>
          <w:rFonts w:ascii="Arial" w:hAnsi="Arial" w:cs="Arial"/>
          <w:i/>
          <w:iCs/>
          <w:color w:val="000000" w:themeColor="text1"/>
          <w:sz w:val="24"/>
          <w:szCs w:val="24"/>
        </w:rPr>
        <w:t>Skrining</w:t>
      </w:r>
      <w:proofErr w:type="spellEnd"/>
      <w:r w:rsidRPr="0078765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i/>
          <w:iCs/>
          <w:color w:val="000000" w:themeColor="text1"/>
          <w:sz w:val="24"/>
          <w:szCs w:val="24"/>
        </w:rPr>
        <w:t>Hipotiroid</w:t>
      </w:r>
      <w:proofErr w:type="spellEnd"/>
      <w:r w:rsidRPr="0078765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8765F">
        <w:rPr>
          <w:rFonts w:ascii="Arial" w:hAnsi="Arial" w:cs="Arial"/>
          <w:i/>
          <w:iCs/>
          <w:color w:val="000000" w:themeColor="text1"/>
          <w:sz w:val="24"/>
          <w:szCs w:val="24"/>
        </w:rPr>
        <w:t>Kongenital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bayi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lahir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bekerjasama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Rumah Sakit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Dr.Sutomo</w:t>
      </w:r>
      <w:proofErr w:type="spellEnd"/>
      <w:proofErr w:type="gramEnd"/>
    </w:p>
    <w:p w14:paraId="4A8BAD3F" w14:textId="256145B6" w:rsidR="00130B67" w:rsidRDefault="00130B67" w:rsidP="008520CB">
      <w:pPr>
        <w:pStyle w:val="ListParagraph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Bimbingan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teknis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Kader Kesehatan dan Lintas Se</w:t>
      </w:r>
      <w:r w:rsidR="00A010F6">
        <w:rPr>
          <w:rFonts w:ascii="Arial" w:hAnsi="Arial" w:cs="Arial"/>
          <w:color w:val="000000" w:themeColor="text1"/>
          <w:sz w:val="24"/>
          <w:szCs w:val="24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Kesehatan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bayi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baru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lahir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7673F" w14:textId="0C6DB534" w:rsidR="00130B67" w:rsidRDefault="00253771" w:rsidP="008520CB">
      <w:pPr>
        <w:pStyle w:val="ListParagraph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Meningka</w:t>
      </w:r>
      <w:r w:rsidR="00A010F6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Kesehatan pada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bayi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baru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lahir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kunjungan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rumah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memberikan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b</w:t>
      </w:r>
      <w:r w:rsidR="00B05EE8">
        <w:rPr>
          <w:rFonts w:ascii="Arial" w:hAnsi="Arial" w:cs="Arial"/>
          <w:color w:val="000000" w:themeColor="text1"/>
          <w:sz w:val="24"/>
          <w:szCs w:val="24"/>
        </w:rPr>
        <w:t>a</w:t>
      </w:r>
      <w:r w:rsidR="00626747">
        <w:rPr>
          <w:rFonts w:ascii="Arial" w:hAnsi="Arial" w:cs="Arial"/>
          <w:color w:val="000000" w:themeColor="text1"/>
          <w:sz w:val="24"/>
          <w:szCs w:val="24"/>
        </w:rPr>
        <w:t>yi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baru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lahir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="00626747">
        <w:rPr>
          <w:rFonts w:ascii="Arial" w:hAnsi="Arial" w:cs="Arial"/>
          <w:color w:val="000000" w:themeColor="text1"/>
          <w:sz w:val="24"/>
          <w:szCs w:val="24"/>
        </w:rPr>
        <w:t>tenaga</w:t>
      </w:r>
      <w:proofErr w:type="spellEnd"/>
      <w:r w:rsidR="00626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765F">
        <w:rPr>
          <w:rFonts w:ascii="Arial" w:hAnsi="Arial" w:cs="Arial"/>
          <w:color w:val="000000" w:themeColor="text1"/>
          <w:sz w:val="24"/>
          <w:szCs w:val="24"/>
        </w:rPr>
        <w:t>Kesehatan</w:t>
      </w:r>
    </w:p>
    <w:p w14:paraId="674D2894" w14:textId="77777777" w:rsidR="00B05EE8" w:rsidRPr="00B05EE8" w:rsidRDefault="0078765F" w:rsidP="008520CB">
      <w:pPr>
        <w:pStyle w:val="ListParagraph"/>
        <w:numPr>
          <w:ilvl w:val="0"/>
          <w:numId w:val="12"/>
        </w:numPr>
        <w:spacing w:line="360" w:lineRule="auto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D1DB4">
        <w:rPr>
          <w:rFonts w:ascii="Arial" w:hAnsi="Arial" w:cs="Arial"/>
          <w:color w:val="000000"/>
          <w:sz w:val="24"/>
          <w:szCs w:val="24"/>
        </w:rPr>
        <w:t>ANC,</w:t>
      </w:r>
      <w:r w:rsidR="00B05E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proofErr w:type="gramEnd"/>
      <w:r w:rsidRPr="000D1DB4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pendampingan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bidan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kader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mengawal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ibu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hamil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resiko</w:t>
      </w:r>
      <w:proofErr w:type="spellEnd"/>
      <w:r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1DB4">
        <w:rPr>
          <w:rFonts w:ascii="Arial" w:hAnsi="Arial" w:cs="Arial"/>
          <w:color w:val="000000"/>
          <w:sz w:val="24"/>
          <w:szCs w:val="24"/>
        </w:rPr>
        <w:t>tinggi</w:t>
      </w:r>
      <w:proofErr w:type="spellEnd"/>
      <w:r w:rsidR="00B05EE8">
        <w:rPr>
          <w:rFonts w:ascii="Arial" w:hAnsi="Arial" w:cs="Arial"/>
          <w:color w:val="000000"/>
          <w:sz w:val="24"/>
          <w:szCs w:val="24"/>
        </w:rPr>
        <w:t>.</w:t>
      </w:r>
    </w:p>
    <w:p w14:paraId="27CF1D55" w14:textId="09892221" w:rsidR="0078765F" w:rsidRPr="00B05EE8" w:rsidRDefault="00A010F6" w:rsidP="008520CB">
      <w:pPr>
        <w:pStyle w:val="ListParagraph"/>
        <w:numPr>
          <w:ilvl w:val="0"/>
          <w:numId w:val="12"/>
        </w:numPr>
        <w:spacing w:line="360" w:lineRule="auto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BIMTEK/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supervisi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/ dan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pendampingan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Dinkes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ke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Puskesmas wilayah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Dinas Kesehatan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Magetan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Peningkatan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Kapasitas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bayi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baru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65F" w:rsidRPr="000D1DB4">
        <w:rPr>
          <w:rFonts w:ascii="Arial" w:hAnsi="Arial" w:cs="Arial"/>
          <w:color w:val="000000"/>
          <w:sz w:val="24"/>
          <w:szCs w:val="24"/>
        </w:rPr>
        <w:t>lahir</w:t>
      </w:r>
      <w:proofErr w:type="spellEnd"/>
      <w:r w:rsidR="0078765F" w:rsidRPr="000D1DB4">
        <w:rPr>
          <w:rFonts w:ascii="Arial" w:hAnsi="Arial" w:cs="Arial"/>
          <w:color w:val="000000"/>
          <w:sz w:val="24"/>
          <w:szCs w:val="24"/>
        </w:rPr>
        <w:t>.</w:t>
      </w:r>
    </w:p>
    <w:p w14:paraId="5126D8B0" w14:textId="77777777" w:rsidR="00A010F6" w:rsidRDefault="00A010F6" w:rsidP="00B7585E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left="284" w:hanging="426"/>
        <w:rPr>
          <w:rFonts w:ascii="Arial" w:eastAsia="Cambria" w:hAnsi="Arial" w:cs="Arial"/>
          <w:b/>
          <w:sz w:val="24"/>
          <w:szCs w:val="24"/>
          <w:lang w:val="id-ID"/>
        </w:rPr>
      </w:pPr>
      <w:r>
        <w:rPr>
          <w:rFonts w:ascii="Arial" w:eastAsia="Cambria" w:hAnsi="Arial" w:cs="Arial"/>
          <w:b/>
          <w:sz w:val="24"/>
          <w:szCs w:val="24"/>
          <w:lang w:val="id-ID"/>
        </w:rPr>
        <w:t>Pelayanan kesehatan pada balita</w:t>
      </w:r>
    </w:p>
    <w:p w14:paraId="5AD48E90" w14:textId="378CAC3B" w:rsidR="00A010F6" w:rsidRDefault="00A010F6" w:rsidP="00A010F6">
      <w:pPr>
        <w:pStyle w:val="ListParagraph"/>
        <w:tabs>
          <w:tab w:val="left" w:pos="0"/>
        </w:tabs>
        <w:spacing w:line="360" w:lineRule="auto"/>
        <w:ind w:left="284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/>
          <w:sz w:val="24"/>
          <w:szCs w:val="24"/>
          <w:lang w:val="id-ID"/>
        </w:rPr>
        <w:tab/>
      </w:r>
      <w:r>
        <w:rPr>
          <w:rFonts w:ascii="Arial" w:eastAsia="Cambria" w:hAnsi="Arial" w:cs="Arial"/>
          <w:bCs/>
          <w:sz w:val="24"/>
          <w:szCs w:val="24"/>
          <w:lang w:val="id-ID"/>
        </w:rPr>
        <w:t>Cakupan pelayanan kesehatan pada balita sesuai standar pelayanan kesehatan pada tahun 2024 belum mencapai target nasional (100%) dengan capaian kinerja sebesar 92%, hal ini disebabkan antara lain:</w:t>
      </w:r>
    </w:p>
    <w:p w14:paraId="77D89AA6" w14:textId="19C749D7" w:rsidR="00A010F6" w:rsidRDefault="007B4409" w:rsidP="00A010F6">
      <w:pPr>
        <w:pStyle w:val="ListParagraph"/>
        <w:numPr>
          <w:ilvl w:val="1"/>
          <w:numId w:val="4"/>
        </w:numPr>
        <w:tabs>
          <w:tab w:val="left" w:pos="0"/>
        </w:tabs>
        <w:spacing w:line="360" w:lineRule="auto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t>Kurangnya kesadaran masyarakat untuk memberikan perawatan balita</w:t>
      </w:r>
    </w:p>
    <w:p w14:paraId="7A40DAF8" w14:textId="59654E03" w:rsidR="007B4409" w:rsidRDefault="007B4409" w:rsidP="00A010F6">
      <w:pPr>
        <w:pStyle w:val="ListParagraph"/>
        <w:numPr>
          <w:ilvl w:val="1"/>
          <w:numId w:val="4"/>
        </w:numPr>
        <w:tabs>
          <w:tab w:val="left" w:pos="0"/>
        </w:tabs>
        <w:spacing w:line="360" w:lineRule="auto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t>Kurangnya kesadaran orang tua tentang pentingnya pelayanan kesehatan pada balita.</w:t>
      </w:r>
    </w:p>
    <w:p w14:paraId="1508BAAA" w14:textId="08B1EF96" w:rsidR="007B4409" w:rsidRDefault="007B4409" w:rsidP="007B4409">
      <w:pPr>
        <w:tabs>
          <w:tab w:val="left" w:pos="0"/>
        </w:tabs>
        <w:spacing w:line="360" w:lineRule="auto"/>
        <w:ind w:left="425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lastRenderedPageBreak/>
        <w:t>Solusi yang telah dilakukan selama tahun 2024 adalah:</w:t>
      </w:r>
    </w:p>
    <w:p w14:paraId="308FEA1F" w14:textId="6D1CDB16" w:rsidR="007B4409" w:rsidRDefault="007B4409" w:rsidP="007B4409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t>Melakukan kegiatan monitoring dan evaluasi secara rutin setiap bulan</w:t>
      </w:r>
    </w:p>
    <w:p w14:paraId="3637E606" w14:textId="4C040A90" w:rsidR="007B4409" w:rsidRDefault="007B4409" w:rsidP="007B4409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t>Bimbingan teknis kader kesehatan dan lintas sektor dalam pelayanan kesehatan balita</w:t>
      </w:r>
    </w:p>
    <w:p w14:paraId="35AFA03C" w14:textId="22751410" w:rsidR="007B4409" w:rsidRDefault="007B4409" w:rsidP="007B4409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t>Meningkatkan pelayanan kesehatan pada balita dengan melakukan kunjungan rumah untuk memberikan pelayanan pada balita oleh tenaga kesehatan</w:t>
      </w:r>
    </w:p>
    <w:p w14:paraId="1B252194" w14:textId="5D9F7AC6" w:rsidR="007B4409" w:rsidRDefault="007B4409" w:rsidP="007B4409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t>Meningkatkan ANC, pelayanan dan pendampingan bidan desa dan kader untuk mengawal ibu hamil risiko tinggi</w:t>
      </w:r>
    </w:p>
    <w:p w14:paraId="12B6E34C" w14:textId="486E63B5" w:rsidR="007B4409" w:rsidRPr="007B4409" w:rsidRDefault="007B4409" w:rsidP="007B4409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rPr>
          <w:rFonts w:ascii="Arial" w:eastAsia="Cambria" w:hAnsi="Arial" w:cs="Arial"/>
          <w:bCs/>
          <w:sz w:val="24"/>
          <w:szCs w:val="24"/>
          <w:lang w:val="id-ID"/>
        </w:rPr>
      </w:pPr>
      <w:r>
        <w:rPr>
          <w:rFonts w:ascii="Arial" w:eastAsia="Cambria" w:hAnsi="Arial" w:cs="Arial"/>
          <w:bCs/>
          <w:sz w:val="24"/>
          <w:szCs w:val="24"/>
          <w:lang w:val="id-ID"/>
        </w:rPr>
        <w:t>Mengikuti BIMTEK/supervisi dalam rangka Peningkatan Kapasitas Pelayanan Bayi Balita</w:t>
      </w:r>
    </w:p>
    <w:p w14:paraId="2264C874" w14:textId="6EE137CE" w:rsidR="00CD50DA" w:rsidRPr="007C1124" w:rsidRDefault="007C1124" w:rsidP="00B7585E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left="284" w:hanging="426"/>
        <w:rPr>
          <w:rFonts w:ascii="Arial" w:eastAsia="Cambria" w:hAnsi="Arial" w:cs="Arial"/>
          <w:b/>
          <w:sz w:val="24"/>
          <w:szCs w:val="24"/>
          <w:lang w:val="id-ID"/>
        </w:rPr>
      </w:pPr>
      <w:r w:rsidRPr="00F90D67">
        <w:rPr>
          <w:rFonts w:ascii="Arial" w:eastAsia="Cambria" w:hAnsi="Arial" w:cs="Arial"/>
          <w:b/>
          <w:sz w:val="24"/>
          <w:szCs w:val="24"/>
          <w:lang w:val="id-ID"/>
        </w:rPr>
        <w:t xml:space="preserve">Pelayanan kesehatan pada usia </w:t>
      </w:r>
      <w:proofErr w:type="spellStart"/>
      <w:r w:rsidR="00B7585E">
        <w:rPr>
          <w:rFonts w:ascii="Arial" w:eastAsia="Cambria" w:hAnsi="Arial" w:cs="Arial"/>
          <w:b/>
          <w:sz w:val="24"/>
          <w:szCs w:val="24"/>
        </w:rPr>
        <w:t>lanjut</w:t>
      </w:r>
      <w:proofErr w:type="spellEnd"/>
    </w:p>
    <w:p w14:paraId="433D0A93" w14:textId="1839F176" w:rsidR="007C1124" w:rsidRDefault="007C1124" w:rsidP="00B7585E">
      <w:pPr>
        <w:pStyle w:val="ListParagraph"/>
        <w:tabs>
          <w:tab w:val="left" w:pos="0"/>
        </w:tabs>
        <w:spacing w:line="360" w:lineRule="auto"/>
        <w:ind w:left="284" w:firstLine="567"/>
        <w:jc w:val="both"/>
        <w:rPr>
          <w:rFonts w:ascii="Arial" w:eastAsia="Cambria" w:hAnsi="Arial" w:cs="Arial"/>
          <w:bCs/>
          <w:sz w:val="24"/>
          <w:szCs w:val="24"/>
        </w:rPr>
      </w:pPr>
      <w:proofErr w:type="spellStart"/>
      <w:r w:rsidRPr="00F32917">
        <w:rPr>
          <w:rFonts w:ascii="Arial" w:eastAsia="Cambria" w:hAnsi="Arial" w:cs="Arial"/>
          <w:bCs/>
          <w:sz w:val="24"/>
          <w:szCs w:val="24"/>
        </w:rPr>
        <w:t>Capaian</w:t>
      </w:r>
      <w:proofErr w:type="spellEnd"/>
      <w:r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32917">
        <w:rPr>
          <w:rFonts w:ascii="Arial" w:eastAsia="Cambria" w:hAnsi="Arial" w:cs="Arial"/>
          <w:bCs/>
          <w:sz w:val="24"/>
          <w:szCs w:val="24"/>
        </w:rPr>
        <w:t>kinerja</w:t>
      </w:r>
      <w:proofErr w:type="spellEnd"/>
      <w:r w:rsidRPr="00F32917">
        <w:rPr>
          <w:rFonts w:ascii="Arial" w:eastAsia="Cambria" w:hAnsi="Arial" w:cs="Arial"/>
          <w:bCs/>
          <w:sz w:val="24"/>
          <w:szCs w:val="24"/>
        </w:rPr>
        <w:t xml:space="preserve">  </w:t>
      </w:r>
      <w:proofErr w:type="spellStart"/>
      <w:r w:rsidRPr="00F32917">
        <w:rPr>
          <w:rFonts w:ascii="Arial" w:eastAsia="Cambria" w:hAnsi="Arial" w:cs="Arial"/>
          <w:bCs/>
          <w:sz w:val="24"/>
          <w:szCs w:val="24"/>
        </w:rPr>
        <w:t>pelayanan</w:t>
      </w:r>
      <w:proofErr w:type="spellEnd"/>
      <w:proofErr w:type="gramEnd"/>
      <w:r w:rsidRPr="00F32917">
        <w:rPr>
          <w:rFonts w:ascii="Arial" w:eastAsia="Cambria" w:hAnsi="Arial" w:cs="Arial"/>
          <w:bCs/>
          <w:sz w:val="24"/>
          <w:szCs w:val="24"/>
        </w:rPr>
        <w:t xml:space="preserve"> Kesehatan pada </w:t>
      </w:r>
      <w:proofErr w:type="spellStart"/>
      <w:r w:rsidRPr="00F32917">
        <w:rPr>
          <w:rFonts w:ascii="Arial" w:eastAsia="Cambria" w:hAnsi="Arial" w:cs="Arial"/>
          <w:bCs/>
          <w:sz w:val="24"/>
          <w:szCs w:val="24"/>
        </w:rPr>
        <w:t>usia</w:t>
      </w:r>
      <w:proofErr w:type="spellEnd"/>
      <w:r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B7585E">
        <w:rPr>
          <w:rFonts w:ascii="Arial" w:eastAsia="Cambria" w:hAnsi="Arial" w:cs="Arial"/>
          <w:bCs/>
          <w:sz w:val="24"/>
          <w:szCs w:val="24"/>
        </w:rPr>
        <w:t>lanjut</w:t>
      </w:r>
      <w:proofErr w:type="spellEnd"/>
      <w:r w:rsidR="00B7585E">
        <w:rPr>
          <w:rFonts w:ascii="Arial" w:eastAsia="Cambria" w:hAnsi="Arial" w:cs="Arial"/>
          <w:bCs/>
          <w:sz w:val="24"/>
          <w:szCs w:val="24"/>
        </w:rPr>
        <w:t xml:space="preserve"> </w:t>
      </w:r>
      <w:r w:rsidRPr="00F32917">
        <w:rPr>
          <w:rFonts w:ascii="Arial" w:eastAsia="Cambria" w:hAnsi="Arial" w:cs="Arial"/>
          <w:bCs/>
          <w:sz w:val="24"/>
          <w:szCs w:val="24"/>
        </w:rPr>
        <w:t xml:space="preserve">pada </w:t>
      </w:r>
      <w:proofErr w:type="spellStart"/>
      <w:r w:rsidRPr="00F32917">
        <w:rPr>
          <w:rFonts w:ascii="Arial" w:eastAsia="Cambria" w:hAnsi="Arial" w:cs="Arial"/>
          <w:bCs/>
          <w:sz w:val="24"/>
          <w:szCs w:val="24"/>
        </w:rPr>
        <w:t>tahun</w:t>
      </w:r>
      <w:proofErr w:type="spellEnd"/>
      <w:r w:rsidRPr="00F32917">
        <w:rPr>
          <w:rFonts w:ascii="Arial" w:eastAsia="Cambria" w:hAnsi="Arial" w:cs="Arial"/>
          <w:bCs/>
          <w:sz w:val="24"/>
          <w:szCs w:val="24"/>
        </w:rPr>
        <w:t xml:space="preserve"> 202</w:t>
      </w:r>
      <w:r w:rsidR="007B4409">
        <w:rPr>
          <w:rFonts w:ascii="Arial" w:eastAsia="Cambria" w:hAnsi="Arial" w:cs="Arial"/>
          <w:bCs/>
          <w:sz w:val="24"/>
          <w:szCs w:val="24"/>
        </w:rPr>
        <w:t>4</w:t>
      </w:r>
      <w:r w:rsidR="00130B67">
        <w:rPr>
          <w:rFonts w:ascii="Arial" w:eastAsia="Cambria" w:hAnsi="Arial" w:cs="Arial"/>
          <w:bCs/>
          <w:sz w:val="24"/>
          <w:szCs w:val="24"/>
        </w:rPr>
        <w:t xml:space="preserve"> </w:t>
      </w:r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masih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dibawah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target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nasional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(100%)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sebesar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r w:rsidR="007B4409">
        <w:rPr>
          <w:rFonts w:ascii="Arial" w:eastAsia="Cambria" w:hAnsi="Arial" w:cs="Arial"/>
          <w:bCs/>
          <w:sz w:val="24"/>
          <w:szCs w:val="24"/>
        </w:rPr>
        <w:t>96,74</w:t>
      </w:r>
      <w:r w:rsidR="00130B67">
        <w:rPr>
          <w:rFonts w:ascii="Arial" w:eastAsia="Cambria" w:hAnsi="Arial" w:cs="Arial"/>
          <w:bCs/>
          <w:sz w:val="24"/>
          <w:szCs w:val="24"/>
        </w:rPr>
        <w:t xml:space="preserve"> </w:t>
      </w:r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%,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hal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ini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disebabkan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</w:t>
      </w:r>
      <w:proofErr w:type="spellStart"/>
      <w:r w:rsidR="00F32917" w:rsidRPr="00F32917">
        <w:rPr>
          <w:rFonts w:ascii="Arial" w:eastAsia="Cambria" w:hAnsi="Arial" w:cs="Arial"/>
          <w:bCs/>
          <w:sz w:val="24"/>
          <w:szCs w:val="24"/>
        </w:rPr>
        <w:t>antara</w:t>
      </w:r>
      <w:proofErr w:type="spellEnd"/>
      <w:r w:rsidR="00F32917" w:rsidRPr="00F32917">
        <w:rPr>
          <w:rFonts w:ascii="Arial" w:eastAsia="Cambria" w:hAnsi="Arial" w:cs="Arial"/>
          <w:bCs/>
          <w:sz w:val="24"/>
          <w:szCs w:val="24"/>
        </w:rPr>
        <w:t xml:space="preserve"> lain :</w:t>
      </w:r>
    </w:p>
    <w:p w14:paraId="58D37BF8" w14:textId="2439B793" w:rsidR="00B7585E" w:rsidRPr="00B7585E" w:rsidRDefault="00B7585E" w:rsidP="00B7585E">
      <w:pPr>
        <w:pStyle w:val="ListParagraph"/>
        <w:numPr>
          <w:ilvl w:val="1"/>
          <w:numId w:val="4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resiko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tinggi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70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tahun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bisa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berkunjung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Fasilitas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Kesehatan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47C4D7" w14:textId="1ED8081E" w:rsidR="00B7585E" w:rsidRPr="00B7585E" w:rsidRDefault="00B7585E" w:rsidP="00B7585E">
      <w:pPr>
        <w:pStyle w:val="ListParagraph"/>
        <w:numPr>
          <w:ilvl w:val="1"/>
          <w:numId w:val="4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Jumlah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kunjungan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Posyandu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hadir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terbatas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574D97" w14:textId="60BC24F0" w:rsidR="00B7585E" w:rsidRDefault="00B7585E" w:rsidP="00B7585E">
      <w:pPr>
        <w:pStyle w:val="ListParagraph"/>
        <w:numPr>
          <w:ilvl w:val="1"/>
          <w:numId w:val="4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Keterbatasan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tingkat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kemandirian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sulit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mengakses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layanan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Kesehatan.</w:t>
      </w:r>
    </w:p>
    <w:p w14:paraId="0A468F7E" w14:textId="151A7DA0" w:rsidR="004532F6" w:rsidRPr="00E26548" w:rsidRDefault="004532F6" w:rsidP="00B7585E">
      <w:pPr>
        <w:pStyle w:val="ListParagraph"/>
        <w:tabs>
          <w:tab w:val="left" w:pos="0"/>
          <w:tab w:val="left" w:pos="567"/>
        </w:tabs>
        <w:spacing w:line="360" w:lineRule="auto"/>
        <w:ind w:left="284"/>
        <w:rPr>
          <w:rFonts w:ascii="Arial" w:eastAsia="Cambria" w:hAnsi="Arial" w:cs="Arial"/>
          <w:sz w:val="24"/>
          <w:szCs w:val="24"/>
        </w:rPr>
      </w:pPr>
      <w:r w:rsidRPr="00F90D67">
        <w:rPr>
          <w:rFonts w:ascii="Arial" w:eastAsia="Cambria" w:hAnsi="Arial" w:cs="Arial"/>
          <w:sz w:val="24"/>
          <w:szCs w:val="24"/>
          <w:lang w:val="id-ID"/>
        </w:rPr>
        <w:t xml:space="preserve">Solusi yang telah dilakukan </w:t>
      </w:r>
      <w:r>
        <w:rPr>
          <w:rFonts w:ascii="Arial" w:eastAsia="Cambria" w:hAnsi="Arial" w:cs="Arial"/>
          <w:sz w:val="24"/>
          <w:szCs w:val="24"/>
        </w:rPr>
        <w:t xml:space="preserve">pada </w:t>
      </w:r>
      <w:proofErr w:type="spellStart"/>
      <w:r>
        <w:rPr>
          <w:rFonts w:ascii="Arial" w:eastAsia="Cambria" w:hAnsi="Arial" w:cs="Arial"/>
          <w:sz w:val="24"/>
          <w:szCs w:val="24"/>
        </w:rPr>
        <w:t>tahun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202</w:t>
      </w:r>
      <w:r w:rsidR="007B4409">
        <w:rPr>
          <w:rFonts w:ascii="Arial" w:eastAsia="Cambria" w:hAnsi="Arial" w:cs="Arial"/>
          <w:sz w:val="24"/>
          <w:szCs w:val="24"/>
        </w:rPr>
        <w:t>4</w:t>
      </w:r>
      <w:r>
        <w:rPr>
          <w:rFonts w:ascii="Arial" w:eastAsia="Cambria" w:hAnsi="Arial" w:cs="Arial"/>
          <w:sz w:val="24"/>
          <w:szCs w:val="24"/>
        </w:rPr>
        <w:t xml:space="preserve"> :</w:t>
      </w:r>
    </w:p>
    <w:p w14:paraId="0DAD5CD2" w14:textId="77777777" w:rsidR="00B7585E" w:rsidRPr="00B7585E" w:rsidRDefault="00B7585E" w:rsidP="00CF541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Penanggungjawab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kesehatan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Puskesmas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berkoordinasi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penanggungjawab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desa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kunjungan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rumah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sakit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hidup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sendiri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CEAE3E" w14:textId="17214611" w:rsidR="00B7585E" w:rsidRPr="00B7585E" w:rsidRDefault="00B7585E" w:rsidP="00CF541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Koordinasi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kader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tiap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pos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mendata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memantau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kondisi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hidup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sendiri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sakit</w:t>
      </w:r>
      <w:proofErr w:type="spellEnd"/>
      <w:r w:rsidR="00A278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D580F8" w14:textId="3F772E88" w:rsidR="00B7585E" w:rsidRPr="00B7585E" w:rsidRDefault="00B7585E" w:rsidP="00CF541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Mendorong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proofErr w:type="spellStart"/>
      <w:r w:rsidR="00F660DA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585E">
        <w:rPr>
          <w:rFonts w:ascii="Arial" w:hAnsi="Arial" w:cs="Arial"/>
          <w:color w:val="000000" w:themeColor="text1"/>
          <w:sz w:val="24"/>
          <w:szCs w:val="24"/>
        </w:rPr>
        <w:t>enggerakkan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pernah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kontak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petugas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pergi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Fasilitas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Kesehatan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Posyandu</w:t>
      </w:r>
      <w:proofErr w:type="spellEnd"/>
      <w:r w:rsidRPr="00B75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585E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="00A278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7708C4" w14:textId="41383ADD" w:rsidR="00A278A9" w:rsidRDefault="00A278A9" w:rsidP="00CF541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kunjungan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risti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mengoptimalkan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peran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caregiver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melaksanakan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Perawatan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Jangka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 xml:space="preserve"> Panjang </w:t>
      </w:r>
      <w:proofErr w:type="spellStart"/>
      <w:r w:rsidRPr="00A278A9">
        <w:rPr>
          <w:rFonts w:ascii="Arial" w:hAnsi="Arial" w:cs="Arial"/>
          <w:color w:val="000000" w:themeColor="text1"/>
          <w:sz w:val="24"/>
          <w:szCs w:val="24"/>
        </w:rPr>
        <w:t>lansia</w:t>
      </w:r>
      <w:proofErr w:type="spellEnd"/>
      <w:r w:rsidRPr="00A278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F11B36" w14:textId="77777777" w:rsidR="00CF5418" w:rsidRDefault="00CF5418">
      <w:pPr>
        <w:spacing w:after="160" w:line="259" w:lineRule="auto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br w:type="page"/>
      </w:r>
    </w:p>
    <w:p w14:paraId="0AECC125" w14:textId="1CFA71EC" w:rsidR="00B045EF" w:rsidRPr="005A5926" w:rsidRDefault="00B045EF" w:rsidP="00C530EA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rPr>
          <w:rFonts w:ascii="Arial" w:eastAsia="Cambria" w:hAnsi="Arial" w:cs="Arial"/>
          <w:b/>
          <w:sz w:val="24"/>
          <w:szCs w:val="24"/>
          <w:lang w:val="id-ID"/>
        </w:rPr>
      </w:pPr>
      <w:r w:rsidRPr="005A5926">
        <w:rPr>
          <w:rFonts w:ascii="Arial" w:hAnsi="Arial" w:cs="Arial"/>
          <w:b/>
          <w:sz w:val="24"/>
          <w:szCs w:val="24"/>
          <w:lang w:val="id-ID"/>
        </w:rPr>
        <w:lastRenderedPageBreak/>
        <w:t>P</w:t>
      </w:r>
      <w:proofErr w:type="spellStart"/>
      <w:r w:rsidRPr="005A5926">
        <w:rPr>
          <w:rFonts w:ascii="Arial" w:hAnsi="Arial" w:cs="Arial"/>
          <w:b/>
          <w:sz w:val="24"/>
          <w:szCs w:val="24"/>
        </w:rPr>
        <w:t>elayanan</w:t>
      </w:r>
      <w:proofErr w:type="spellEnd"/>
      <w:r w:rsidRPr="005A59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926">
        <w:rPr>
          <w:rFonts w:ascii="Arial" w:hAnsi="Arial" w:cs="Arial"/>
          <w:b/>
          <w:sz w:val="24"/>
          <w:szCs w:val="24"/>
        </w:rPr>
        <w:t>kesehatan</w:t>
      </w:r>
      <w:proofErr w:type="spellEnd"/>
      <w:r w:rsidRPr="005A5926">
        <w:rPr>
          <w:rFonts w:ascii="Arial" w:hAnsi="Arial" w:cs="Arial"/>
          <w:b/>
          <w:sz w:val="24"/>
          <w:szCs w:val="24"/>
        </w:rPr>
        <w:t xml:space="preserve"> pada </w:t>
      </w:r>
      <w:proofErr w:type="spellStart"/>
      <w:r w:rsidR="00071DBF">
        <w:rPr>
          <w:rFonts w:ascii="Arial" w:hAnsi="Arial" w:cs="Arial"/>
          <w:b/>
          <w:sz w:val="24"/>
          <w:szCs w:val="24"/>
        </w:rPr>
        <w:t>penderita</w:t>
      </w:r>
      <w:proofErr w:type="spellEnd"/>
      <w:r w:rsidR="00071D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1DBF">
        <w:rPr>
          <w:rFonts w:ascii="Arial" w:hAnsi="Arial" w:cs="Arial"/>
          <w:b/>
          <w:sz w:val="24"/>
          <w:szCs w:val="24"/>
        </w:rPr>
        <w:t>Hipertensi</w:t>
      </w:r>
      <w:proofErr w:type="spellEnd"/>
    </w:p>
    <w:p w14:paraId="77070E87" w14:textId="77777777" w:rsidR="007B4409" w:rsidRDefault="005A5926" w:rsidP="007B4409">
      <w:pPr>
        <w:pStyle w:val="ListParagraph"/>
        <w:spacing w:line="36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7B440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capaian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kinerja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Kesehatan pada </w:t>
      </w:r>
      <w:proofErr w:type="spellStart"/>
      <w:r w:rsidR="00071DBF">
        <w:rPr>
          <w:rFonts w:ascii="Arial" w:hAnsi="Arial" w:cs="Arial"/>
          <w:sz w:val="24"/>
          <w:szCs w:val="24"/>
        </w:rPr>
        <w:t>penderita</w:t>
      </w:r>
      <w:proofErr w:type="spellEnd"/>
      <w:r w:rsidR="00071DB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71DBF">
        <w:rPr>
          <w:rFonts w:ascii="Arial" w:hAnsi="Arial" w:cs="Arial"/>
          <w:sz w:val="24"/>
          <w:szCs w:val="24"/>
        </w:rPr>
        <w:t>Hipertensi</w:t>
      </w:r>
      <w:proofErr w:type="spellEnd"/>
      <w:r w:rsidR="00071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target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(100%)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1DBF">
        <w:rPr>
          <w:rFonts w:ascii="Arial" w:hAnsi="Arial" w:cs="Arial"/>
          <w:sz w:val="24"/>
          <w:szCs w:val="24"/>
        </w:rPr>
        <w:t>9</w:t>
      </w:r>
      <w:r w:rsidR="007B4409">
        <w:rPr>
          <w:rFonts w:ascii="Arial" w:hAnsi="Arial" w:cs="Arial"/>
          <w:sz w:val="24"/>
          <w:szCs w:val="24"/>
        </w:rPr>
        <w:t>9,63</w:t>
      </w:r>
      <w:r w:rsidR="004532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%,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dipengaruhi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2A5E1825" w14:textId="59629FB0" w:rsidR="00071DBF" w:rsidRPr="007B4409" w:rsidRDefault="00071DBF" w:rsidP="007B440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B4409">
        <w:rPr>
          <w:rFonts w:ascii="Arial" w:hAnsi="Arial" w:cs="Arial"/>
          <w:color w:val="000000" w:themeColor="text1"/>
          <w:sz w:val="24"/>
          <w:szCs w:val="24"/>
        </w:rPr>
        <w:t>Kurangnya</w:t>
      </w:r>
      <w:proofErr w:type="spellEnd"/>
      <w:r w:rsidRPr="007B440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7B4409">
        <w:rPr>
          <w:rFonts w:ascii="Arial" w:hAnsi="Arial" w:cs="Arial"/>
          <w:color w:val="000000" w:themeColor="text1"/>
          <w:sz w:val="24"/>
          <w:szCs w:val="24"/>
        </w:rPr>
        <w:t>pengetahuan</w:t>
      </w:r>
      <w:proofErr w:type="spellEnd"/>
      <w:proofErr w:type="gram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kesadaran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4409">
        <w:rPr>
          <w:rFonts w:ascii="Arial" w:hAnsi="Arial" w:cs="Arial"/>
          <w:color w:val="000000" w:themeColor="text1"/>
          <w:sz w:val="24"/>
          <w:szCs w:val="24"/>
        </w:rPr>
        <w:t xml:space="preserve"> Masyarakat </w:t>
      </w:r>
      <w:proofErr w:type="spellStart"/>
      <w:r w:rsidRPr="007B4409">
        <w:rPr>
          <w:rFonts w:ascii="Arial" w:hAnsi="Arial" w:cs="Arial"/>
          <w:color w:val="000000" w:themeColor="text1"/>
          <w:sz w:val="24"/>
          <w:szCs w:val="24"/>
        </w:rPr>
        <w:t>tentang</w:t>
      </w:r>
      <w:proofErr w:type="spellEnd"/>
      <w:r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4409">
        <w:rPr>
          <w:rFonts w:ascii="Arial" w:hAnsi="Arial" w:cs="Arial"/>
          <w:color w:val="000000" w:themeColor="text1"/>
          <w:sz w:val="24"/>
          <w:szCs w:val="24"/>
        </w:rPr>
        <w:t>bahaya</w:t>
      </w:r>
      <w:proofErr w:type="spellEnd"/>
      <w:r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4409">
        <w:rPr>
          <w:rFonts w:ascii="Arial" w:hAnsi="Arial" w:cs="Arial"/>
          <w:color w:val="000000" w:themeColor="text1"/>
          <w:sz w:val="24"/>
          <w:szCs w:val="24"/>
        </w:rPr>
        <w:t>penyakit</w:t>
      </w:r>
      <w:proofErr w:type="spellEnd"/>
      <w:r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4409">
        <w:rPr>
          <w:rFonts w:ascii="Arial" w:hAnsi="Arial" w:cs="Arial"/>
          <w:color w:val="000000" w:themeColor="text1"/>
          <w:sz w:val="24"/>
          <w:szCs w:val="24"/>
        </w:rPr>
        <w:t>Hipertensi</w:t>
      </w:r>
      <w:proofErr w:type="spellEnd"/>
      <w:r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4409"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keluhan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memeriksakan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>Fasilitas</w:t>
      </w:r>
      <w:proofErr w:type="spellEnd"/>
      <w:r w:rsidR="00B62D8F" w:rsidRPr="007B4409">
        <w:rPr>
          <w:rFonts w:ascii="Arial" w:hAnsi="Arial" w:cs="Arial"/>
          <w:color w:val="000000" w:themeColor="text1"/>
          <w:sz w:val="24"/>
          <w:szCs w:val="24"/>
        </w:rPr>
        <w:t xml:space="preserve"> Kesehatan.</w:t>
      </w:r>
    </w:p>
    <w:p w14:paraId="7059E31D" w14:textId="6E161D65" w:rsidR="00E26548" w:rsidRPr="00E26548" w:rsidRDefault="00AE71E1" w:rsidP="00B62D8F">
      <w:pPr>
        <w:pStyle w:val="ListParagraph"/>
        <w:tabs>
          <w:tab w:val="left" w:pos="0"/>
          <w:tab w:val="left" w:pos="567"/>
        </w:tabs>
        <w:spacing w:line="360" w:lineRule="auto"/>
        <w:ind w:left="284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S</w:t>
      </w:r>
      <w:r w:rsidR="00B045EF" w:rsidRPr="00F90D67">
        <w:rPr>
          <w:rFonts w:ascii="Arial" w:eastAsia="Cambria" w:hAnsi="Arial" w:cs="Arial"/>
          <w:sz w:val="24"/>
          <w:szCs w:val="24"/>
          <w:lang w:val="id-ID"/>
        </w:rPr>
        <w:t xml:space="preserve">olusi yang telah dilakukan </w:t>
      </w:r>
      <w:r w:rsidR="00E26548">
        <w:rPr>
          <w:rFonts w:ascii="Arial" w:eastAsia="Cambria" w:hAnsi="Arial" w:cs="Arial"/>
          <w:sz w:val="24"/>
          <w:szCs w:val="24"/>
        </w:rPr>
        <w:t xml:space="preserve">pada </w:t>
      </w:r>
      <w:proofErr w:type="spellStart"/>
      <w:r w:rsidR="00E26548">
        <w:rPr>
          <w:rFonts w:ascii="Arial" w:eastAsia="Cambria" w:hAnsi="Arial" w:cs="Arial"/>
          <w:sz w:val="24"/>
          <w:szCs w:val="24"/>
        </w:rPr>
        <w:t>tahun</w:t>
      </w:r>
      <w:proofErr w:type="spellEnd"/>
      <w:r w:rsidR="00E26548">
        <w:rPr>
          <w:rFonts w:ascii="Arial" w:eastAsia="Cambria" w:hAnsi="Arial" w:cs="Arial"/>
          <w:sz w:val="24"/>
          <w:szCs w:val="24"/>
        </w:rPr>
        <w:t xml:space="preserve"> </w:t>
      </w:r>
      <w:proofErr w:type="gramStart"/>
      <w:r w:rsidR="00E26548">
        <w:rPr>
          <w:rFonts w:ascii="Arial" w:eastAsia="Cambria" w:hAnsi="Arial" w:cs="Arial"/>
          <w:sz w:val="24"/>
          <w:szCs w:val="24"/>
        </w:rPr>
        <w:t>202</w:t>
      </w:r>
      <w:r w:rsidR="007B4409">
        <w:rPr>
          <w:rFonts w:ascii="Arial" w:eastAsia="Cambria" w:hAnsi="Arial" w:cs="Arial"/>
          <w:sz w:val="24"/>
          <w:szCs w:val="24"/>
        </w:rPr>
        <w:t>4</w:t>
      </w:r>
      <w:r w:rsidR="00E26548">
        <w:rPr>
          <w:rFonts w:ascii="Arial" w:eastAsia="Cambria" w:hAnsi="Arial" w:cs="Arial"/>
          <w:sz w:val="24"/>
          <w:szCs w:val="24"/>
        </w:rPr>
        <w:t xml:space="preserve"> :</w:t>
      </w:r>
      <w:proofErr w:type="gramEnd"/>
    </w:p>
    <w:p w14:paraId="3F936E25" w14:textId="72782DED" w:rsidR="00B62D8F" w:rsidRPr="00B62D8F" w:rsidRDefault="00B62D8F" w:rsidP="00C06A9E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Arial" w:eastAsia="Cambria" w:hAnsi="Arial" w:cs="Arial"/>
          <w:sz w:val="24"/>
          <w:szCs w:val="24"/>
          <w:lang w:val="id-ID"/>
        </w:rPr>
      </w:pPr>
      <w:proofErr w:type="spellStart"/>
      <w:proofErr w:type="gramStart"/>
      <w:r w:rsidRPr="00B62D8F">
        <w:rPr>
          <w:rFonts w:ascii="Arial" w:eastAsia="Cambria" w:hAnsi="Arial" w:cs="Arial"/>
          <w:sz w:val="24"/>
          <w:szCs w:val="24"/>
        </w:rPr>
        <w:t>Sosialisasi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</w:t>
      </w:r>
      <w:r w:rsidRPr="00B62D8F">
        <w:rPr>
          <w:rFonts w:ascii="Arial" w:eastAsia="Cambria" w:hAnsi="Arial" w:cs="Arial"/>
          <w:sz w:val="24"/>
          <w:szCs w:val="24"/>
          <w:lang w:val="id-ID"/>
        </w:rPr>
        <w:t xml:space="preserve"> tentang</w:t>
      </w:r>
      <w:proofErr w:type="gramEnd"/>
      <w:r w:rsidRPr="00B62D8F">
        <w:rPr>
          <w:rFonts w:ascii="Arial" w:eastAsia="Cambria" w:hAnsi="Arial" w:cs="Arial"/>
          <w:sz w:val="24"/>
          <w:szCs w:val="24"/>
          <w:lang w:val="id-ID"/>
        </w:rPr>
        <w:t xml:space="preserve"> penyakit hipertensi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serta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melaksanakan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Skreening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Penyakit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Tidak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Menular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di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tempat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tempat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B62D8F">
        <w:rPr>
          <w:rFonts w:ascii="Arial" w:eastAsia="Cambria" w:hAnsi="Arial" w:cs="Arial"/>
          <w:sz w:val="24"/>
          <w:szCs w:val="24"/>
        </w:rPr>
        <w:t>umum</w:t>
      </w:r>
      <w:proofErr w:type="spellEnd"/>
      <w:r w:rsidRPr="00B62D8F">
        <w:rPr>
          <w:rFonts w:ascii="Arial" w:eastAsia="Cambria" w:hAnsi="Arial" w:cs="Arial"/>
          <w:sz w:val="24"/>
          <w:szCs w:val="24"/>
        </w:rPr>
        <w:t>.</w:t>
      </w:r>
    </w:p>
    <w:p w14:paraId="15F565D9" w14:textId="28EFEA57" w:rsidR="00B62D8F" w:rsidRPr="00B62D8F" w:rsidRDefault="00B62D8F" w:rsidP="00C06A9E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Arial" w:eastAsia="Cambria" w:hAnsi="Arial" w:cs="Arial"/>
          <w:sz w:val="24"/>
          <w:szCs w:val="24"/>
          <w:lang w:val="id-ID"/>
        </w:rPr>
      </w:pPr>
      <w:r w:rsidRPr="00B62D8F">
        <w:rPr>
          <w:rFonts w:ascii="Arial" w:eastAsia="Cambria" w:hAnsi="Arial" w:cs="Arial"/>
          <w:sz w:val="24"/>
          <w:szCs w:val="24"/>
          <w:lang w:val="id-ID"/>
        </w:rPr>
        <w:t>Menyebarluaskan leaflet hipertensi sebagai sarana penyuluhan</w:t>
      </w:r>
    </w:p>
    <w:p w14:paraId="0250F899" w14:textId="00B25112" w:rsidR="00B62D8F" w:rsidRPr="00C06A9E" w:rsidRDefault="00B62D8F" w:rsidP="00C06A9E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Arial" w:eastAsia="Cambria" w:hAnsi="Arial" w:cs="Arial"/>
          <w:sz w:val="24"/>
          <w:szCs w:val="24"/>
          <w:lang w:val="id-ID"/>
        </w:rPr>
      </w:pPr>
      <w:r w:rsidRPr="00C06A9E">
        <w:rPr>
          <w:rFonts w:ascii="Arial" w:eastAsia="Cambria" w:hAnsi="Arial" w:cs="Arial"/>
          <w:sz w:val="24"/>
          <w:szCs w:val="24"/>
          <w:lang w:val="id-ID"/>
        </w:rPr>
        <w:t>Melaksanakan koordinasi dan komunikasi dengan Penanggungjawab Keluarga Sehat dan Penanggungjawab Jaringan dan Jejaring dalam memberikan pelayanan pada penderita hipertensi</w:t>
      </w:r>
      <w:r w:rsidR="00C06A9E">
        <w:rPr>
          <w:rFonts w:ascii="Arial" w:eastAsia="Cambria" w:hAnsi="Arial" w:cs="Arial"/>
          <w:sz w:val="24"/>
          <w:szCs w:val="24"/>
        </w:rPr>
        <w:t>.</w:t>
      </w:r>
    </w:p>
    <w:p w14:paraId="775DB2FC" w14:textId="168240F8" w:rsidR="00B62D8F" w:rsidRPr="00C06A9E" w:rsidRDefault="00B62D8F" w:rsidP="00C06A9E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Arial" w:eastAsia="Cambria" w:hAnsi="Arial" w:cs="Arial"/>
          <w:sz w:val="24"/>
          <w:szCs w:val="24"/>
          <w:lang w:val="id-ID"/>
        </w:rPr>
      </w:pPr>
      <w:r w:rsidRPr="00C06A9E">
        <w:rPr>
          <w:rFonts w:ascii="Arial" w:eastAsia="Cambria" w:hAnsi="Arial" w:cs="Arial"/>
          <w:sz w:val="24"/>
          <w:szCs w:val="24"/>
          <w:lang w:val="id-ID"/>
        </w:rPr>
        <w:t>Menyediakan pelayanan hipertensi di puskesmas pembantu</w:t>
      </w:r>
    </w:p>
    <w:p w14:paraId="60A87099" w14:textId="53DCE11A" w:rsidR="00B62D8F" w:rsidRPr="00C06A9E" w:rsidRDefault="00B62D8F" w:rsidP="00C06A9E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Arial" w:eastAsia="Cambria" w:hAnsi="Arial" w:cs="Arial"/>
          <w:sz w:val="24"/>
          <w:szCs w:val="24"/>
          <w:lang w:val="id-ID"/>
        </w:rPr>
      </w:pPr>
      <w:r w:rsidRPr="00C06A9E">
        <w:rPr>
          <w:rFonts w:ascii="Arial" w:eastAsia="Cambria" w:hAnsi="Arial" w:cs="Arial"/>
          <w:sz w:val="24"/>
          <w:szCs w:val="24"/>
          <w:lang w:val="id-ID"/>
        </w:rPr>
        <w:t>Melaksanakan kunjungan rumah pada penderita hipertensi untuk melaksanakan pemeriksaan dan motivasi untuk kontrol secara teratur ke fasilitas Kesehatan</w:t>
      </w:r>
      <w:r w:rsidR="00C06A9E">
        <w:rPr>
          <w:rFonts w:ascii="Arial" w:eastAsia="Cambria" w:hAnsi="Arial" w:cs="Arial"/>
          <w:sz w:val="24"/>
          <w:szCs w:val="24"/>
        </w:rPr>
        <w:t>.</w:t>
      </w:r>
    </w:p>
    <w:p w14:paraId="38F48283" w14:textId="38CB8CE8" w:rsidR="00B62D8F" w:rsidRPr="00C06A9E" w:rsidRDefault="00B62D8F" w:rsidP="00C06A9E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Arial" w:eastAsia="Cambria" w:hAnsi="Arial" w:cs="Arial"/>
          <w:sz w:val="24"/>
          <w:szCs w:val="24"/>
          <w:lang w:val="id-ID"/>
        </w:rPr>
      </w:pPr>
      <w:r w:rsidRPr="00C06A9E">
        <w:rPr>
          <w:rFonts w:ascii="Arial" w:eastAsia="Cambria" w:hAnsi="Arial" w:cs="Arial"/>
          <w:sz w:val="24"/>
          <w:szCs w:val="24"/>
          <w:lang w:val="id-ID"/>
        </w:rPr>
        <w:t>Pengaktifan deteksi dini factor resiko PTM melalui kegiatan Posbindu PTM</w:t>
      </w:r>
    </w:p>
    <w:p w14:paraId="5685B0EB" w14:textId="77777777" w:rsidR="00B62D8F" w:rsidRDefault="00B62D8F" w:rsidP="00C06A9E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6A126D" w14:textId="28C6040B" w:rsidR="00B40751" w:rsidRDefault="007B4409" w:rsidP="00B407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B4409">
        <w:rPr>
          <w:rFonts w:ascii="Arial" w:hAnsi="Arial" w:cs="Arial"/>
          <w:b/>
          <w:bCs/>
          <w:sz w:val="24"/>
          <w:szCs w:val="24"/>
        </w:rPr>
        <w:t>Pelayanan</w:t>
      </w:r>
      <w:proofErr w:type="spellEnd"/>
      <w:r w:rsidRPr="007B4409">
        <w:rPr>
          <w:rFonts w:ascii="Arial" w:hAnsi="Arial" w:cs="Arial"/>
          <w:b/>
          <w:bCs/>
          <w:sz w:val="24"/>
          <w:szCs w:val="24"/>
        </w:rPr>
        <w:t xml:space="preserve"> Kesehatan Orang </w:t>
      </w:r>
      <w:proofErr w:type="spellStart"/>
      <w:r w:rsidRPr="007B4409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7B4409">
        <w:rPr>
          <w:rFonts w:ascii="Arial" w:hAnsi="Arial" w:cs="Arial"/>
          <w:b/>
          <w:bCs/>
          <w:sz w:val="24"/>
          <w:szCs w:val="24"/>
        </w:rPr>
        <w:t xml:space="preserve"> TB</w:t>
      </w:r>
    </w:p>
    <w:p w14:paraId="448A8381" w14:textId="0F854B28" w:rsidR="007B4409" w:rsidRDefault="007B4409" w:rsidP="007B44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2024 </w:t>
      </w:r>
      <w:proofErr w:type="spellStart"/>
      <w:r>
        <w:rPr>
          <w:rFonts w:ascii="Arial" w:hAnsi="Arial" w:cs="Arial"/>
          <w:sz w:val="24"/>
          <w:szCs w:val="24"/>
        </w:rPr>
        <w:t>capaian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kinerja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Kesehatan pada </w:t>
      </w:r>
      <w:proofErr w:type="spellStart"/>
      <w:r>
        <w:rPr>
          <w:rFonts w:ascii="Arial" w:hAnsi="Arial" w:cs="Arial"/>
          <w:sz w:val="24"/>
          <w:szCs w:val="24"/>
        </w:rPr>
        <w:t>penderita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Hipertensi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target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(100%)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97,56 %,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dipengaruhi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42F77AA9" w14:textId="44BC3AD8" w:rsidR="007B4409" w:rsidRDefault="007B4409" w:rsidP="007B440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Capaian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TB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TBC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Magetan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2024 yang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SITB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dimasukkan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capaian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pemantauan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bukan</w:t>
      </w:r>
      <w:proofErr w:type="spellEnd"/>
      <w:r>
        <w:rPr>
          <w:rFonts w:ascii="Arial" w:hAnsi="Arial" w:cs="Arial"/>
          <w:sz w:val="24"/>
          <w:szCs w:val="24"/>
        </w:rPr>
        <w:t xml:space="preserve"> TBC dan </w:t>
      </w:r>
      <w:proofErr w:type="spellStart"/>
      <w:r>
        <w:rPr>
          <w:rFonts w:ascii="Arial" w:hAnsi="Arial" w:cs="Arial"/>
          <w:sz w:val="24"/>
          <w:szCs w:val="24"/>
        </w:rPr>
        <w:t>dilayani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</w:p>
    <w:p w14:paraId="6360A22A" w14:textId="7DA271DA" w:rsidR="007B4409" w:rsidRDefault="007B4409" w:rsidP="007B440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Kepatuhan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TBC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</w:p>
    <w:p w14:paraId="31BC97A6" w14:textId="77777777" w:rsidR="00CF5418" w:rsidRDefault="00CF541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5ABAD2" w14:textId="12ADD477" w:rsidR="007B4409" w:rsidRDefault="007B4409" w:rsidP="007B4409">
      <w:pPr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Solusi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2024:</w:t>
      </w:r>
    </w:p>
    <w:p w14:paraId="1ED7E391" w14:textId="607660D3" w:rsidR="007B4409" w:rsidRDefault="007B4409" w:rsidP="007B4409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TBC Puskesmas </w:t>
      </w:r>
      <w:proofErr w:type="spellStart"/>
      <w:r>
        <w:rPr>
          <w:rFonts w:ascii="Arial" w:hAnsi="Arial" w:cs="Arial"/>
          <w:sz w:val="24"/>
          <w:szCs w:val="24"/>
        </w:rPr>
        <w:t>berkoordinasi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kunjungan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TBC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penderita</w:t>
      </w:r>
      <w:proofErr w:type="spellEnd"/>
    </w:p>
    <w:p w14:paraId="56028A48" w14:textId="6B9ACEF4" w:rsidR="007B4409" w:rsidRDefault="007B4409" w:rsidP="007B4409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kader</w:t>
      </w:r>
      <w:proofErr w:type="spellEnd"/>
      <w:r>
        <w:rPr>
          <w:rFonts w:ascii="Arial" w:hAnsi="Arial" w:cs="Arial"/>
          <w:sz w:val="24"/>
          <w:szCs w:val="24"/>
        </w:rPr>
        <w:t xml:space="preserve"> TBC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>
        <w:rPr>
          <w:rFonts w:ascii="Arial" w:hAnsi="Arial" w:cs="Arial"/>
          <w:sz w:val="24"/>
          <w:szCs w:val="24"/>
        </w:rPr>
        <w:t xml:space="preserve"> pos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memantau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TBC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FA6446C" w14:textId="39CA1B0A" w:rsidR="007B4409" w:rsidRPr="007B4409" w:rsidRDefault="007B4409" w:rsidP="007B4409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Mendorong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menggerakkan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terduga</w:t>
      </w:r>
      <w:proofErr w:type="spellEnd"/>
      <w:r>
        <w:rPr>
          <w:rFonts w:ascii="Arial" w:hAnsi="Arial" w:cs="Arial"/>
          <w:sz w:val="24"/>
          <w:szCs w:val="24"/>
        </w:rPr>
        <w:t xml:space="preserve"> TBC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6F5CAF" w14:textId="4B435681" w:rsidR="00B40751" w:rsidRDefault="00B40751" w:rsidP="00B407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7D7F1D" w14:textId="77777777" w:rsidR="00647A5E" w:rsidRDefault="00647A5E">
      <w:pPr>
        <w:spacing w:after="160" w:line="259" w:lineRule="auto"/>
        <w:rPr>
          <w:rFonts w:ascii="Arial" w:eastAsia="Cambria" w:hAnsi="Arial" w:cs="Arial"/>
          <w:b/>
          <w:spacing w:val="2"/>
          <w:sz w:val="24"/>
          <w:szCs w:val="24"/>
        </w:rPr>
      </w:pPr>
      <w:r>
        <w:rPr>
          <w:rFonts w:ascii="Arial" w:eastAsia="Cambria" w:hAnsi="Arial" w:cs="Arial"/>
          <w:b/>
          <w:spacing w:val="2"/>
          <w:sz w:val="24"/>
          <w:szCs w:val="24"/>
        </w:rPr>
        <w:br w:type="page"/>
      </w:r>
    </w:p>
    <w:p w14:paraId="5CDBA96F" w14:textId="3EC77FC5" w:rsidR="00B045EF" w:rsidRPr="002C1232" w:rsidRDefault="00B045EF" w:rsidP="002C1232">
      <w:pPr>
        <w:tabs>
          <w:tab w:val="left" w:pos="0"/>
        </w:tabs>
        <w:spacing w:line="360" w:lineRule="auto"/>
        <w:ind w:right="41"/>
        <w:jc w:val="center"/>
        <w:rPr>
          <w:rFonts w:ascii="Arial" w:eastAsia="Cambria" w:hAnsi="Arial" w:cs="Arial"/>
          <w:sz w:val="24"/>
          <w:szCs w:val="24"/>
        </w:rPr>
      </w:pPr>
      <w:r w:rsidRPr="002C1232">
        <w:rPr>
          <w:rFonts w:ascii="Arial" w:eastAsia="Cambria" w:hAnsi="Arial" w:cs="Arial"/>
          <w:b/>
          <w:spacing w:val="2"/>
          <w:sz w:val="24"/>
          <w:szCs w:val="24"/>
        </w:rPr>
        <w:lastRenderedPageBreak/>
        <w:t>BA</w:t>
      </w:r>
      <w:r w:rsidRPr="002C1232">
        <w:rPr>
          <w:rFonts w:ascii="Arial" w:eastAsia="Cambria" w:hAnsi="Arial" w:cs="Arial"/>
          <w:b/>
          <w:sz w:val="24"/>
          <w:szCs w:val="24"/>
        </w:rPr>
        <w:t xml:space="preserve">B  </w:t>
      </w:r>
      <w:r w:rsidRPr="002C1232">
        <w:rPr>
          <w:rFonts w:ascii="Arial" w:eastAsia="Cambria" w:hAnsi="Arial" w:cs="Arial"/>
          <w:b/>
          <w:spacing w:val="3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b/>
          <w:spacing w:val="-2"/>
          <w:sz w:val="24"/>
          <w:szCs w:val="24"/>
        </w:rPr>
        <w:t>III</w:t>
      </w:r>
    </w:p>
    <w:p w14:paraId="71FFFEFB" w14:textId="77777777" w:rsidR="00B045EF" w:rsidRPr="002C1232" w:rsidRDefault="00B045EF" w:rsidP="002C1232">
      <w:pPr>
        <w:tabs>
          <w:tab w:val="left" w:pos="0"/>
        </w:tabs>
        <w:spacing w:line="360" w:lineRule="auto"/>
        <w:ind w:right="41"/>
        <w:jc w:val="center"/>
        <w:rPr>
          <w:rFonts w:ascii="Arial" w:eastAsia="Cambria" w:hAnsi="Arial" w:cs="Arial"/>
          <w:sz w:val="24"/>
          <w:szCs w:val="24"/>
        </w:rPr>
      </w:pPr>
      <w:r w:rsidRPr="002C1232">
        <w:rPr>
          <w:rFonts w:ascii="Arial" w:eastAsia="Cambria" w:hAnsi="Arial" w:cs="Arial"/>
          <w:b/>
          <w:sz w:val="24"/>
          <w:szCs w:val="24"/>
        </w:rPr>
        <w:t>P</w:t>
      </w:r>
      <w:r w:rsidRPr="002C1232">
        <w:rPr>
          <w:rFonts w:ascii="Arial" w:eastAsia="Cambria" w:hAnsi="Arial" w:cs="Arial"/>
          <w:b/>
          <w:spacing w:val="1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b/>
          <w:sz w:val="24"/>
          <w:szCs w:val="24"/>
        </w:rPr>
        <w:t>E N U</w:t>
      </w:r>
      <w:r w:rsidRPr="002C1232">
        <w:rPr>
          <w:rFonts w:ascii="Arial" w:eastAsia="Cambria" w:hAnsi="Arial" w:cs="Arial"/>
          <w:b/>
          <w:spacing w:val="1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b/>
          <w:sz w:val="24"/>
          <w:szCs w:val="24"/>
        </w:rPr>
        <w:t>T U</w:t>
      </w:r>
      <w:r w:rsidRPr="002C1232">
        <w:rPr>
          <w:rFonts w:ascii="Arial" w:eastAsia="Cambria" w:hAnsi="Arial" w:cs="Arial"/>
          <w:b/>
          <w:spacing w:val="1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b/>
          <w:sz w:val="24"/>
          <w:szCs w:val="24"/>
        </w:rPr>
        <w:t>P</w:t>
      </w:r>
    </w:p>
    <w:p w14:paraId="04E5E676" w14:textId="77777777" w:rsidR="00B045EF" w:rsidRPr="002C1232" w:rsidRDefault="00B045EF" w:rsidP="002C1232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2C6F957" w14:textId="55156823" w:rsidR="00B045EF" w:rsidRPr="002C1232" w:rsidRDefault="00B045EF" w:rsidP="00CC3FB2">
      <w:pPr>
        <w:tabs>
          <w:tab w:val="left" w:pos="0"/>
        </w:tabs>
        <w:spacing w:line="360" w:lineRule="auto"/>
        <w:ind w:left="306" w:right="61" w:firstLine="706"/>
        <w:jc w:val="both"/>
        <w:rPr>
          <w:rFonts w:ascii="Arial" w:eastAsia="Cambria" w:hAnsi="Arial" w:cs="Arial"/>
          <w:b/>
          <w:spacing w:val="3"/>
          <w:sz w:val="24"/>
          <w:szCs w:val="24"/>
          <w:lang w:val="id-ID"/>
        </w:rPr>
      </w:pP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c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3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1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l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 xml:space="preserve">l 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(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P</w:t>
      </w:r>
      <w:r w:rsidRPr="002C1232">
        <w:rPr>
          <w:rFonts w:ascii="Arial" w:eastAsia="Cambria" w:hAnsi="Arial" w:cs="Arial"/>
          <w:sz w:val="24"/>
          <w:szCs w:val="24"/>
        </w:rPr>
        <w:t>M)</w:t>
      </w:r>
      <w:r w:rsidRPr="002C1232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-2"/>
          <w:sz w:val="24"/>
          <w:szCs w:val="24"/>
          <w:lang w:val="id-ID"/>
        </w:rPr>
        <w:t xml:space="preserve">bidang kesehatan </w:t>
      </w:r>
      <w:r w:rsidR="00647A5E">
        <w:rPr>
          <w:rFonts w:ascii="Arial" w:eastAsia="Cambria" w:hAnsi="Arial" w:cs="Arial"/>
          <w:spacing w:val="-2"/>
          <w:sz w:val="24"/>
          <w:szCs w:val="24"/>
          <w:lang w:val="id-ID"/>
        </w:rPr>
        <w:t>UPTD Puskesmas Plaosan</w:t>
      </w:r>
      <w:r w:rsidRPr="002C1232">
        <w:rPr>
          <w:rFonts w:ascii="Arial" w:eastAsia="Cambria" w:hAnsi="Arial" w:cs="Arial"/>
          <w:spacing w:val="-2"/>
          <w:sz w:val="24"/>
          <w:szCs w:val="24"/>
          <w:lang w:val="id-ID"/>
        </w:rPr>
        <w:t xml:space="preserve"> pada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ah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2</w:t>
      </w:r>
      <w:r w:rsidRPr="002C1232">
        <w:rPr>
          <w:rFonts w:ascii="Arial" w:eastAsia="Cambria" w:hAnsi="Arial" w:cs="Arial"/>
          <w:spacing w:val="-3"/>
          <w:sz w:val="24"/>
          <w:szCs w:val="24"/>
        </w:rPr>
        <w:t>0</w:t>
      </w:r>
      <w:r w:rsidRPr="002C1232">
        <w:rPr>
          <w:rFonts w:ascii="Arial" w:eastAsia="Cambria" w:hAnsi="Arial" w:cs="Arial"/>
          <w:spacing w:val="11"/>
          <w:sz w:val="24"/>
          <w:szCs w:val="24"/>
          <w:lang w:val="id-ID"/>
        </w:rPr>
        <w:t>2</w:t>
      </w:r>
      <w:r w:rsidR="00647A5E">
        <w:rPr>
          <w:rFonts w:ascii="Arial" w:eastAsia="Cambria" w:hAnsi="Arial" w:cs="Arial"/>
          <w:spacing w:val="11"/>
          <w:sz w:val="24"/>
          <w:szCs w:val="24"/>
        </w:rPr>
        <w:t>4</w:t>
      </w:r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4"/>
          <w:sz w:val="24"/>
          <w:szCs w:val="24"/>
        </w:rPr>
        <w:t>j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2"/>
          <w:sz w:val="24"/>
          <w:szCs w:val="24"/>
        </w:rPr>
        <w:t>ha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z w:val="24"/>
          <w:szCs w:val="24"/>
        </w:rPr>
        <w:t>l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697550">
        <w:rPr>
          <w:rFonts w:ascii="Arial" w:eastAsia="Cambria" w:hAnsi="Arial" w:cs="Arial"/>
          <w:bCs/>
          <w:spacing w:val="3"/>
          <w:sz w:val="24"/>
          <w:szCs w:val="24"/>
          <w:lang w:val="id-ID"/>
        </w:rPr>
        <w:t>kurang</w:t>
      </w:r>
      <w:r w:rsidR="00697550" w:rsidRPr="00697550">
        <w:rPr>
          <w:rFonts w:ascii="Arial" w:eastAsia="Cambria" w:hAnsi="Arial" w:cs="Arial"/>
          <w:bCs/>
          <w:spacing w:val="3"/>
          <w:sz w:val="24"/>
          <w:szCs w:val="24"/>
        </w:rPr>
        <w:t xml:space="preserve"> </w:t>
      </w:r>
      <w:proofErr w:type="spellStart"/>
      <w:r w:rsidR="00697550" w:rsidRPr="00697550">
        <w:rPr>
          <w:rFonts w:ascii="Arial" w:eastAsia="Cambria" w:hAnsi="Arial" w:cs="Arial"/>
          <w:bCs/>
          <w:spacing w:val="3"/>
          <w:sz w:val="24"/>
          <w:szCs w:val="24"/>
        </w:rPr>
        <w:t>dari</w:t>
      </w:r>
      <w:proofErr w:type="spellEnd"/>
      <w:r w:rsidR="00697550" w:rsidRPr="00697550">
        <w:rPr>
          <w:rFonts w:ascii="Arial" w:eastAsia="Cambria" w:hAnsi="Arial" w:cs="Arial"/>
          <w:bCs/>
          <w:spacing w:val="3"/>
          <w:sz w:val="24"/>
          <w:szCs w:val="24"/>
        </w:rPr>
        <w:t xml:space="preserve"> 100%</w:t>
      </w:r>
      <w:r w:rsidRPr="002C1232">
        <w:rPr>
          <w:rFonts w:ascii="Arial" w:eastAsia="Cambria" w:hAnsi="Arial" w:cs="Arial"/>
          <w:sz w:val="24"/>
          <w:szCs w:val="24"/>
          <w:lang w:val="id-ID"/>
        </w:rPr>
        <w:t xml:space="preserve"> dengan capaian kinerja sebesar </w:t>
      </w:r>
      <w:r w:rsidR="00647A5E">
        <w:rPr>
          <w:rFonts w:ascii="Arial" w:eastAsia="Cambria" w:hAnsi="Arial" w:cs="Arial"/>
          <w:sz w:val="24"/>
          <w:szCs w:val="24"/>
        </w:rPr>
        <w:t>58</w:t>
      </w:r>
      <w:r w:rsidRPr="002C1232">
        <w:rPr>
          <w:rFonts w:ascii="Arial" w:eastAsia="Cambria" w:hAnsi="Arial" w:cs="Arial"/>
          <w:sz w:val="24"/>
          <w:szCs w:val="24"/>
          <w:lang w:val="id-ID"/>
        </w:rPr>
        <w:t>%</w:t>
      </w:r>
      <w:r w:rsidR="00207945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207945">
        <w:rPr>
          <w:rFonts w:ascii="Arial" w:eastAsia="Cambria" w:hAnsi="Arial" w:cs="Arial"/>
          <w:sz w:val="24"/>
          <w:szCs w:val="24"/>
        </w:rPr>
        <w:t>sebanyak</w:t>
      </w:r>
      <w:proofErr w:type="spellEnd"/>
      <w:r w:rsidR="00207945">
        <w:rPr>
          <w:rFonts w:ascii="Arial" w:eastAsia="Cambria" w:hAnsi="Arial" w:cs="Arial"/>
          <w:sz w:val="24"/>
          <w:szCs w:val="24"/>
        </w:rPr>
        <w:t xml:space="preserve"> </w:t>
      </w:r>
      <w:r w:rsidR="00647A5E">
        <w:rPr>
          <w:rFonts w:ascii="Arial" w:eastAsia="Cambria" w:hAnsi="Arial" w:cs="Arial"/>
          <w:sz w:val="24"/>
          <w:szCs w:val="24"/>
        </w:rPr>
        <w:t>7</w:t>
      </w:r>
      <w:r w:rsidR="00207945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207945">
        <w:rPr>
          <w:rFonts w:ascii="Arial" w:eastAsia="Cambria" w:hAnsi="Arial" w:cs="Arial"/>
          <w:sz w:val="24"/>
          <w:szCs w:val="24"/>
        </w:rPr>
        <w:t>indikator</w:t>
      </w:r>
      <w:proofErr w:type="spellEnd"/>
      <w:r w:rsidRPr="002C1232">
        <w:rPr>
          <w:rFonts w:ascii="Arial" w:eastAsia="Cambria" w:hAnsi="Arial" w:cs="Arial"/>
          <w:sz w:val="24"/>
          <w:szCs w:val="24"/>
          <w:lang w:val="id-ID"/>
        </w:rPr>
        <w:t xml:space="preserve">. Capaian </w:t>
      </w:r>
      <w:proofErr w:type="spellStart"/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-4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6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o</w:t>
      </w:r>
      <w:r w:rsidRPr="002C1232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2C1232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P</w:t>
      </w:r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z w:val="24"/>
          <w:szCs w:val="24"/>
        </w:rPr>
        <w:t xml:space="preserve">g </w:t>
      </w:r>
      <w:proofErr w:type="spellStart"/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c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g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j</w:t>
      </w:r>
      <w:r w:rsidRPr="002C1232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2C1232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2C1232">
        <w:rPr>
          <w:rFonts w:ascii="Arial" w:eastAsia="Cambria" w:hAnsi="Arial" w:cs="Arial"/>
          <w:spacing w:val="9"/>
          <w:sz w:val="24"/>
          <w:szCs w:val="24"/>
        </w:rPr>
        <w:t xml:space="preserve"> 100</w:t>
      </w:r>
      <w:r w:rsidRPr="002C1232">
        <w:rPr>
          <w:rFonts w:ascii="Arial" w:eastAsia="Cambria" w:hAnsi="Arial" w:cs="Arial"/>
          <w:spacing w:val="-1"/>
          <w:sz w:val="24"/>
          <w:szCs w:val="24"/>
          <w:lang w:val="id-ID"/>
        </w:rPr>
        <w:t xml:space="preserve">% dicapai oleh </w:t>
      </w:r>
      <w:r w:rsidR="00647A5E">
        <w:rPr>
          <w:rFonts w:ascii="Arial" w:eastAsia="Cambria" w:hAnsi="Arial" w:cs="Arial"/>
          <w:spacing w:val="-1"/>
          <w:sz w:val="24"/>
          <w:szCs w:val="24"/>
        </w:rPr>
        <w:t>4</w:t>
      </w:r>
      <w:r w:rsidRPr="002C1232">
        <w:rPr>
          <w:rFonts w:ascii="Arial" w:eastAsia="Cambria" w:hAnsi="Arial" w:cs="Arial"/>
          <w:spacing w:val="-1"/>
          <w:sz w:val="24"/>
          <w:szCs w:val="24"/>
          <w:lang w:val="id-ID"/>
        </w:rPr>
        <w:t xml:space="preserve"> indikator (</w:t>
      </w:r>
      <w:r w:rsidR="00647A5E">
        <w:rPr>
          <w:rFonts w:ascii="Arial" w:eastAsia="Cambria" w:hAnsi="Arial" w:cs="Arial"/>
          <w:spacing w:val="-1"/>
          <w:sz w:val="24"/>
          <w:szCs w:val="24"/>
        </w:rPr>
        <w:t>42</w:t>
      </w:r>
      <w:r w:rsidRPr="002C1232">
        <w:rPr>
          <w:rFonts w:ascii="Arial" w:eastAsia="Cambria" w:hAnsi="Arial" w:cs="Arial"/>
          <w:spacing w:val="-1"/>
          <w:sz w:val="24"/>
          <w:szCs w:val="24"/>
          <w:lang w:val="id-ID"/>
        </w:rPr>
        <w:t>%)</w:t>
      </w:r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z w:val="24"/>
          <w:szCs w:val="24"/>
        </w:rPr>
        <w:t>dari</w:t>
      </w:r>
      <w:proofErr w:type="spellEnd"/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z w:val="24"/>
          <w:szCs w:val="24"/>
          <w:lang w:val="id-ID"/>
        </w:rPr>
        <w:t>1</w:t>
      </w:r>
      <w:r w:rsidRPr="002C1232">
        <w:rPr>
          <w:rFonts w:ascii="Arial" w:eastAsia="Cambria" w:hAnsi="Arial" w:cs="Arial"/>
          <w:sz w:val="24"/>
          <w:szCs w:val="24"/>
        </w:rPr>
        <w:t xml:space="preserve">2 </w:t>
      </w:r>
      <w:r w:rsidRPr="002C1232">
        <w:rPr>
          <w:rFonts w:ascii="Arial" w:eastAsia="Cambria" w:hAnsi="Arial" w:cs="Arial"/>
          <w:sz w:val="24"/>
          <w:szCs w:val="24"/>
          <w:lang w:val="id-ID"/>
        </w:rPr>
        <w:t>indikator</w:t>
      </w:r>
      <w:r w:rsidRPr="002C1232">
        <w:rPr>
          <w:rFonts w:ascii="Arial" w:eastAsia="Cambria" w:hAnsi="Arial" w:cs="Arial"/>
          <w:sz w:val="24"/>
          <w:szCs w:val="24"/>
        </w:rPr>
        <w:t>.</w:t>
      </w:r>
      <w:r w:rsidRPr="002C1232">
        <w:rPr>
          <w:rFonts w:ascii="Arial" w:eastAsia="Cambria" w:hAnsi="Arial" w:cs="Arial"/>
          <w:spacing w:val="2"/>
          <w:sz w:val="24"/>
          <w:szCs w:val="24"/>
        </w:rPr>
        <w:t xml:space="preserve"> </w:t>
      </w:r>
    </w:p>
    <w:p w14:paraId="26582220" w14:textId="58905417" w:rsidR="00B045EF" w:rsidRPr="002C1232" w:rsidRDefault="00B045EF" w:rsidP="00CC3FB2">
      <w:pPr>
        <w:tabs>
          <w:tab w:val="left" w:pos="0"/>
        </w:tabs>
        <w:spacing w:line="360" w:lineRule="auto"/>
        <w:ind w:left="306" w:right="66" w:firstLine="706"/>
        <w:jc w:val="both"/>
        <w:rPr>
          <w:rFonts w:ascii="Arial" w:eastAsia="Cambria" w:hAnsi="Arial" w:cs="Arial"/>
          <w:sz w:val="24"/>
          <w:szCs w:val="24"/>
        </w:rPr>
      </w:pPr>
      <w:r w:rsidRPr="002C1232">
        <w:rPr>
          <w:rFonts w:ascii="Arial" w:eastAsia="Cambria" w:hAnsi="Arial" w:cs="Arial"/>
          <w:spacing w:val="-1"/>
          <w:sz w:val="24"/>
          <w:szCs w:val="24"/>
          <w:lang w:val="id-ID"/>
        </w:rPr>
        <w:t xml:space="preserve">Masih adanya </w:t>
      </w:r>
      <w:proofErr w:type="spellStart"/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o</w:t>
      </w:r>
      <w:r w:rsidRPr="002C1232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3"/>
          <w:sz w:val="24"/>
          <w:szCs w:val="24"/>
          <w:lang w:val="id-ID"/>
        </w:rPr>
        <w:t xml:space="preserve">yang belum tercapai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bk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8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o</w:t>
      </w:r>
      <w:r w:rsidRPr="002C1232">
        <w:rPr>
          <w:rFonts w:ascii="Arial" w:eastAsia="Cambria" w:hAnsi="Arial" w:cs="Arial"/>
          <w:sz w:val="24"/>
          <w:szCs w:val="24"/>
        </w:rPr>
        <w:t>l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 xml:space="preserve">h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3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2C1232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f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o</w:t>
      </w:r>
      <w:r w:rsidRPr="002C1232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2C1232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2"/>
          <w:sz w:val="24"/>
          <w:szCs w:val="24"/>
          <w:lang w:val="id-ID"/>
        </w:rPr>
        <w:t>sebagaimana kami uraikan di atas</w:t>
      </w:r>
      <w:r w:rsidRPr="002C1232">
        <w:rPr>
          <w:rFonts w:ascii="Arial" w:eastAsia="Cambria" w:hAnsi="Arial" w:cs="Arial"/>
          <w:sz w:val="24"/>
          <w:szCs w:val="24"/>
        </w:rPr>
        <w:t>.</w:t>
      </w:r>
      <w:r w:rsidRPr="002C1232">
        <w:rPr>
          <w:rFonts w:ascii="Arial" w:eastAsia="Cambria" w:hAnsi="Arial" w:cs="Arial"/>
          <w:sz w:val="24"/>
          <w:szCs w:val="24"/>
          <w:lang w:val="id-ID"/>
        </w:rPr>
        <w:t xml:space="preserve"> Namun </w:t>
      </w:r>
      <w:r w:rsidR="00647A5E">
        <w:rPr>
          <w:rFonts w:ascii="Arial" w:eastAsia="Cambria" w:hAnsi="Arial" w:cs="Arial"/>
          <w:sz w:val="24"/>
          <w:szCs w:val="24"/>
        </w:rPr>
        <w:t xml:space="preserve">UPTD Puskesmas Plaosan </w:t>
      </w:r>
      <w:r w:rsidRPr="002C1232">
        <w:rPr>
          <w:rFonts w:ascii="Arial" w:eastAsia="Cambria" w:hAnsi="Arial" w:cs="Arial"/>
          <w:sz w:val="24"/>
          <w:szCs w:val="24"/>
          <w:lang w:val="id-ID"/>
        </w:rPr>
        <w:t xml:space="preserve">beserta jajarannya sudah berupaya untuk mengatasi masalah-masalah tersebut sebagaimana kami uraikan di atas. </w:t>
      </w:r>
      <w:r w:rsidR="00647A5E">
        <w:rPr>
          <w:rFonts w:ascii="Arial" w:eastAsia="Cambria" w:hAnsi="Arial" w:cs="Arial"/>
          <w:sz w:val="24"/>
          <w:szCs w:val="24"/>
        </w:rPr>
        <w:t>UPTD Puskesmas Plaosan</w:t>
      </w:r>
      <w:r w:rsidRPr="002C1232">
        <w:rPr>
          <w:rFonts w:ascii="Arial" w:eastAsia="Cambria" w:hAnsi="Arial" w:cs="Arial"/>
          <w:spacing w:val="1"/>
          <w:sz w:val="24"/>
          <w:szCs w:val="24"/>
          <w:lang w:val="id-ID"/>
        </w:rPr>
        <w:t xml:space="preserve"> Kabupaten Magetan</w:t>
      </w:r>
      <w:r w:rsidRPr="002C1232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4"/>
          <w:sz w:val="24"/>
          <w:szCs w:val="24"/>
          <w:lang w:val="id-ID"/>
        </w:rPr>
        <w:t xml:space="preserve">beserta jajaran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l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3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l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c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rb</w:t>
      </w:r>
      <w:r w:rsidRPr="002C1232">
        <w:rPr>
          <w:rFonts w:ascii="Arial" w:eastAsia="Cambria" w:hAnsi="Arial" w:cs="Arial"/>
          <w:spacing w:val="-3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z w:val="24"/>
          <w:szCs w:val="24"/>
        </w:rPr>
        <w:t>s</w:t>
      </w:r>
      <w:proofErr w:type="spellEnd"/>
      <w:r w:rsidRPr="002C1232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4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l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l</w:t>
      </w:r>
      <w:r w:rsidRPr="002C1232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(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P</w:t>
      </w:r>
      <w:r w:rsidRPr="002C1232">
        <w:rPr>
          <w:rFonts w:ascii="Arial" w:eastAsia="Cambria" w:hAnsi="Arial" w:cs="Arial"/>
          <w:sz w:val="24"/>
          <w:szCs w:val="24"/>
        </w:rPr>
        <w:t xml:space="preserve">M) 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 xml:space="preserve">n </w:t>
      </w:r>
      <w:proofErr w:type="spellStart"/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l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o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o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z w:val="24"/>
          <w:szCs w:val="24"/>
        </w:rPr>
        <w:t>g</w:t>
      </w:r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c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ra</w:t>
      </w:r>
      <w:proofErr w:type="spellEnd"/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4"/>
          <w:sz w:val="24"/>
          <w:szCs w:val="24"/>
        </w:rPr>
        <w:t>l</w:t>
      </w:r>
      <w:r w:rsidRPr="002C1232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z w:val="24"/>
          <w:szCs w:val="24"/>
        </w:rPr>
        <w:t xml:space="preserve">a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c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3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o</w:t>
      </w:r>
      <w:r w:rsidRPr="002C1232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P</w:t>
      </w:r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proofErr w:type="spellEnd"/>
      <w:r w:rsidRPr="002C1232">
        <w:rPr>
          <w:rFonts w:ascii="Arial" w:eastAsia="Cambria" w:hAnsi="Arial" w:cs="Arial"/>
          <w:sz w:val="24"/>
          <w:szCs w:val="24"/>
        </w:rPr>
        <w:t>.</w:t>
      </w:r>
    </w:p>
    <w:p w14:paraId="1E21DCDA" w14:textId="6D2DDAB3" w:rsidR="00B045EF" w:rsidRDefault="00B045EF" w:rsidP="00CC3FB2">
      <w:pPr>
        <w:tabs>
          <w:tab w:val="left" w:pos="0"/>
        </w:tabs>
        <w:spacing w:line="360" w:lineRule="auto"/>
        <w:ind w:left="306" w:right="64" w:firstLine="685"/>
        <w:jc w:val="both"/>
        <w:rPr>
          <w:rFonts w:ascii="Arial" w:eastAsia="Cambria" w:hAnsi="Arial" w:cs="Arial"/>
          <w:spacing w:val="-1"/>
          <w:sz w:val="24"/>
          <w:szCs w:val="24"/>
          <w:lang w:val="id-ID"/>
        </w:rPr>
      </w:pPr>
      <w:proofErr w:type="spellStart"/>
      <w:r w:rsidRPr="002C1232">
        <w:rPr>
          <w:rFonts w:ascii="Arial" w:eastAsia="Cambria" w:hAnsi="Arial" w:cs="Arial"/>
          <w:spacing w:val="-2"/>
          <w:sz w:val="24"/>
          <w:szCs w:val="24"/>
        </w:rPr>
        <w:t>Be</w:t>
      </w:r>
      <w:r w:rsidRPr="002C1232">
        <w:rPr>
          <w:rFonts w:ascii="Arial" w:eastAsia="Cambria" w:hAnsi="Arial" w:cs="Arial"/>
          <w:sz w:val="24"/>
          <w:szCs w:val="24"/>
        </w:rPr>
        <w:t>rb</w:t>
      </w:r>
      <w:r w:rsidRPr="002C1232">
        <w:rPr>
          <w:rFonts w:ascii="Arial" w:eastAsia="Cambria" w:hAnsi="Arial" w:cs="Arial"/>
          <w:spacing w:val="-3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g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2C1232">
        <w:rPr>
          <w:rFonts w:ascii="Arial" w:eastAsia="Cambria" w:hAnsi="Arial" w:cs="Arial"/>
          <w:spacing w:val="15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2C1232">
        <w:rPr>
          <w:rFonts w:ascii="Arial" w:eastAsia="Cambria" w:hAnsi="Arial" w:cs="Arial"/>
          <w:spacing w:val="14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3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b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2C1232">
        <w:rPr>
          <w:rFonts w:ascii="Arial" w:eastAsia="Cambria" w:hAnsi="Arial" w:cs="Arial"/>
          <w:spacing w:val="15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iha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17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g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ra</w:t>
      </w:r>
      <w:proofErr w:type="spellEnd"/>
      <w:r w:rsidRPr="002C1232">
        <w:rPr>
          <w:rFonts w:ascii="Arial" w:eastAsia="Cambria" w:hAnsi="Arial" w:cs="Arial"/>
          <w:spacing w:val="19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6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o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o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z w:val="24"/>
          <w:szCs w:val="24"/>
        </w:rPr>
        <w:t>g</w:t>
      </w:r>
      <w:proofErr w:type="spellEnd"/>
      <w:r w:rsidRPr="002C1232">
        <w:rPr>
          <w:rFonts w:ascii="Arial" w:eastAsia="Cambria" w:hAnsi="Arial" w:cs="Arial"/>
          <w:spacing w:val="19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rw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j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u</w:t>
      </w:r>
      <w:r w:rsidRPr="002C1232">
        <w:rPr>
          <w:rFonts w:ascii="Arial" w:eastAsia="Cambria" w:hAnsi="Arial" w:cs="Arial"/>
          <w:spacing w:val="3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2C1232">
        <w:rPr>
          <w:rFonts w:ascii="Arial" w:eastAsia="Cambria" w:hAnsi="Arial" w:cs="Arial"/>
          <w:spacing w:val="15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1"/>
          <w:sz w:val="24"/>
          <w:szCs w:val="24"/>
        </w:rPr>
        <w:t>p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ng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19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j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-1"/>
          <w:sz w:val="24"/>
          <w:szCs w:val="24"/>
        </w:rPr>
        <w:t>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eha</w:t>
      </w:r>
      <w:r w:rsidRPr="002C1232">
        <w:rPr>
          <w:rFonts w:ascii="Arial" w:eastAsia="Cambria" w:hAnsi="Arial" w:cs="Arial"/>
          <w:spacing w:val="3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z w:val="24"/>
          <w:szCs w:val="24"/>
        </w:rPr>
        <w:t>m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r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ak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4"/>
          <w:sz w:val="24"/>
          <w:szCs w:val="24"/>
        </w:rPr>
        <w:t>y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a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z w:val="24"/>
          <w:szCs w:val="24"/>
        </w:rPr>
        <w:t>g</w:t>
      </w:r>
      <w:r w:rsidRPr="002C1232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2C1232">
        <w:rPr>
          <w:rFonts w:ascii="Arial" w:eastAsia="Cambria" w:hAnsi="Arial" w:cs="Arial"/>
          <w:spacing w:val="2"/>
          <w:sz w:val="24"/>
          <w:szCs w:val="24"/>
        </w:rPr>
        <w:t>s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e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ngg</w:t>
      </w:r>
      <w:r w:rsidRPr="002C1232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t</w:t>
      </w:r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ng</w:t>
      </w:r>
      <w:r w:rsidRPr="002C1232">
        <w:rPr>
          <w:rFonts w:ascii="Arial" w:eastAsia="Cambria" w:hAnsi="Arial" w:cs="Arial"/>
          <w:spacing w:val="1"/>
          <w:sz w:val="24"/>
          <w:szCs w:val="24"/>
          <w:lang w:val="id-ID"/>
        </w:rPr>
        <w:t>g</w:t>
      </w:r>
      <w:proofErr w:type="spellStart"/>
      <w:r w:rsidRPr="002C1232">
        <w:rPr>
          <w:rFonts w:ascii="Arial" w:eastAsia="Cambria" w:hAnsi="Arial" w:cs="Arial"/>
          <w:spacing w:val="-2"/>
          <w:sz w:val="24"/>
          <w:szCs w:val="24"/>
        </w:rPr>
        <w:t>i</w:t>
      </w:r>
      <w:r w:rsidRPr="002C1232">
        <w:rPr>
          <w:rFonts w:ascii="Arial" w:eastAsia="Cambria" w:hAnsi="Arial" w:cs="Arial"/>
          <w:spacing w:val="1"/>
          <w:sz w:val="24"/>
          <w:szCs w:val="24"/>
        </w:rPr>
        <w:t>n</w:t>
      </w:r>
      <w:r w:rsidRPr="002C1232">
        <w:rPr>
          <w:rFonts w:ascii="Arial" w:eastAsia="Cambria" w:hAnsi="Arial" w:cs="Arial"/>
          <w:spacing w:val="-1"/>
          <w:sz w:val="24"/>
          <w:szCs w:val="24"/>
        </w:rPr>
        <w:t>y</w:t>
      </w:r>
      <w:r w:rsidRPr="002C1232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2C1232">
        <w:rPr>
          <w:rFonts w:ascii="Arial" w:eastAsia="Cambria" w:hAnsi="Arial" w:cs="Arial"/>
          <w:sz w:val="24"/>
          <w:szCs w:val="24"/>
        </w:rPr>
        <w:t xml:space="preserve"> </w:t>
      </w:r>
      <w:r w:rsidRPr="002C1232">
        <w:rPr>
          <w:rFonts w:ascii="Arial" w:eastAsia="Cambria" w:hAnsi="Arial" w:cs="Arial"/>
          <w:spacing w:val="2"/>
          <w:sz w:val="24"/>
          <w:szCs w:val="24"/>
        </w:rPr>
        <w:t>d</w:t>
      </w:r>
      <w:r w:rsidRPr="002C1232">
        <w:rPr>
          <w:rFonts w:ascii="Arial" w:eastAsia="Cambria" w:hAnsi="Arial" w:cs="Arial"/>
          <w:sz w:val="24"/>
          <w:szCs w:val="24"/>
        </w:rPr>
        <w:t xml:space="preserve">i </w:t>
      </w:r>
      <w:r w:rsidRPr="002C1232">
        <w:rPr>
          <w:rFonts w:ascii="Arial" w:eastAsia="Cambria" w:hAnsi="Arial" w:cs="Arial"/>
          <w:spacing w:val="-1"/>
          <w:sz w:val="24"/>
          <w:szCs w:val="24"/>
          <w:lang w:val="id-ID"/>
        </w:rPr>
        <w:t>Kabupaten Magetan.</w:t>
      </w:r>
    </w:p>
    <w:p w14:paraId="132BEC0F" w14:textId="77777777" w:rsidR="00B40751" w:rsidRPr="002C1232" w:rsidRDefault="00B40751" w:rsidP="002C1232">
      <w:pPr>
        <w:tabs>
          <w:tab w:val="left" w:pos="0"/>
        </w:tabs>
        <w:spacing w:line="360" w:lineRule="auto"/>
        <w:ind w:left="308" w:right="64" w:firstLine="685"/>
        <w:jc w:val="both"/>
        <w:rPr>
          <w:rFonts w:ascii="Arial" w:hAnsi="Arial" w:cs="Arial"/>
          <w:sz w:val="24"/>
          <w:szCs w:val="24"/>
          <w:lang w:val="id-ID"/>
        </w:rPr>
      </w:pPr>
    </w:p>
    <w:p w14:paraId="14225CA8" w14:textId="77777777" w:rsidR="00B045EF" w:rsidRPr="002C1232" w:rsidRDefault="00B045EF" w:rsidP="002C1232">
      <w:pPr>
        <w:spacing w:line="360" w:lineRule="auto"/>
        <w:rPr>
          <w:rFonts w:ascii="Arial" w:hAnsi="Arial" w:cs="Arial"/>
          <w:sz w:val="24"/>
          <w:szCs w:val="24"/>
        </w:rPr>
      </w:pPr>
    </w:p>
    <w:p w14:paraId="05495B1F" w14:textId="147DD2E9" w:rsidR="00B045EF" w:rsidRPr="00644882" w:rsidRDefault="00644882" w:rsidP="00A33EE5">
      <w:pPr>
        <w:tabs>
          <w:tab w:val="left" w:pos="4536"/>
        </w:tabs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6448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045EF" w:rsidRPr="00644882">
        <w:rPr>
          <w:rFonts w:ascii="Arial" w:hAnsi="Arial" w:cs="Arial"/>
          <w:b/>
          <w:bCs/>
          <w:sz w:val="24"/>
          <w:szCs w:val="24"/>
          <w:lang w:val="id-ID"/>
        </w:rPr>
        <w:t xml:space="preserve">Magetan,    </w:t>
      </w:r>
      <w:r w:rsidR="00647A5E">
        <w:rPr>
          <w:rFonts w:ascii="Arial" w:hAnsi="Arial" w:cs="Arial"/>
          <w:b/>
          <w:bCs/>
          <w:sz w:val="24"/>
          <w:szCs w:val="24"/>
          <w:lang w:val="id-ID"/>
        </w:rPr>
        <w:t xml:space="preserve">     </w:t>
      </w:r>
      <w:r w:rsidR="00207945">
        <w:rPr>
          <w:rFonts w:ascii="Arial" w:hAnsi="Arial" w:cs="Arial"/>
          <w:b/>
          <w:bCs/>
          <w:sz w:val="24"/>
          <w:szCs w:val="24"/>
        </w:rPr>
        <w:t xml:space="preserve">Januari 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647A5E">
        <w:rPr>
          <w:rFonts w:ascii="Arial" w:hAnsi="Arial" w:cs="Arial"/>
          <w:b/>
          <w:bCs/>
          <w:sz w:val="24"/>
          <w:szCs w:val="24"/>
        </w:rPr>
        <w:t>5</w:t>
      </w:r>
    </w:p>
    <w:p w14:paraId="6A396FAD" w14:textId="7ECCA638" w:rsidR="00B045EF" w:rsidRPr="00644882" w:rsidRDefault="00B045EF" w:rsidP="00A33EE5">
      <w:pPr>
        <w:tabs>
          <w:tab w:val="left" w:pos="4536"/>
        </w:tabs>
        <w:ind w:left="4536" w:right="-51"/>
        <w:jc w:val="center"/>
        <w:rPr>
          <w:rFonts w:ascii="Arial" w:eastAsia="Cambria" w:hAnsi="Arial" w:cs="Arial"/>
          <w:b/>
          <w:bCs/>
          <w:spacing w:val="-1"/>
          <w:sz w:val="24"/>
          <w:szCs w:val="24"/>
          <w:lang w:val="id-ID"/>
        </w:rPr>
      </w:pPr>
      <w:proofErr w:type="spellStart"/>
      <w:r w:rsidRPr="00644882">
        <w:rPr>
          <w:rFonts w:ascii="Arial" w:eastAsia="Cambria" w:hAnsi="Arial" w:cs="Arial"/>
          <w:b/>
          <w:bCs/>
          <w:spacing w:val="-1"/>
          <w:sz w:val="24"/>
          <w:szCs w:val="24"/>
        </w:rPr>
        <w:t>Kepala</w:t>
      </w:r>
      <w:proofErr w:type="spellEnd"/>
      <w:r w:rsidRPr="00644882">
        <w:rPr>
          <w:rFonts w:ascii="Arial" w:eastAsia="Cambria" w:hAnsi="Arial" w:cs="Arial"/>
          <w:b/>
          <w:bCs/>
          <w:spacing w:val="-1"/>
          <w:sz w:val="24"/>
          <w:szCs w:val="24"/>
        </w:rPr>
        <w:t xml:space="preserve"> </w:t>
      </w:r>
      <w:r w:rsidR="00647A5E">
        <w:rPr>
          <w:rFonts w:ascii="Arial" w:eastAsia="Cambria" w:hAnsi="Arial" w:cs="Arial"/>
          <w:b/>
          <w:bCs/>
          <w:spacing w:val="-1"/>
          <w:sz w:val="24"/>
          <w:szCs w:val="24"/>
          <w:lang w:val="id-ID"/>
        </w:rPr>
        <w:t>UPTD Puskesmas Plaosan</w:t>
      </w:r>
    </w:p>
    <w:p w14:paraId="387E41A0" w14:textId="77777777" w:rsidR="00B045EF" w:rsidRPr="00644882" w:rsidRDefault="00B045EF" w:rsidP="00A33EE5">
      <w:pPr>
        <w:tabs>
          <w:tab w:val="left" w:pos="4536"/>
        </w:tabs>
        <w:ind w:left="4536" w:right="-51"/>
        <w:jc w:val="center"/>
        <w:rPr>
          <w:rFonts w:ascii="Arial" w:eastAsia="Cambria" w:hAnsi="Arial" w:cs="Arial"/>
          <w:b/>
          <w:bCs/>
          <w:sz w:val="24"/>
          <w:szCs w:val="24"/>
          <w:lang w:val="id-ID"/>
        </w:rPr>
      </w:pPr>
      <w:r w:rsidRPr="00644882">
        <w:rPr>
          <w:rFonts w:ascii="Arial" w:eastAsia="Cambria" w:hAnsi="Arial" w:cs="Arial"/>
          <w:b/>
          <w:bCs/>
          <w:spacing w:val="-1"/>
          <w:sz w:val="24"/>
          <w:szCs w:val="24"/>
          <w:lang w:val="id-ID"/>
        </w:rPr>
        <w:t>Kabupaten Magetan</w:t>
      </w:r>
    </w:p>
    <w:p w14:paraId="5EA861AD" w14:textId="77777777" w:rsidR="00B045EF" w:rsidRDefault="00B045EF" w:rsidP="00A33EE5">
      <w:pPr>
        <w:tabs>
          <w:tab w:val="left" w:pos="4536"/>
        </w:tabs>
        <w:ind w:left="45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9C555" w14:textId="77777777" w:rsidR="00647A5E" w:rsidRDefault="00647A5E" w:rsidP="00A33EE5">
      <w:pPr>
        <w:tabs>
          <w:tab w:val="left" w:pos="4536"/>
        </w:tabs>
        <w:ind w:left="45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0CC34D" w14:textId="77777777" w:rsidR="00647A5E" w:rsidRDefault="00647A5E" w:rsidP="00A33EE5">
      <w:pPr>
        <w:tabs>
          <w:tab w:val="left" w:pos="4536"/>
        </w:tabs>
        <w:ind w:left="45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8452CD" w14:textId="77777777" w:rsidR="00A33EE5" w:rsidRPr="00644882" w:rsidRDefault="00A33EE5" w:rsidP="00A33EE5">
      <w:pPr>
        <w:tabs>
          <w:tab w:val="left" w:pos="4536"/>
        </w:tabs>
        <w:ind w:left="45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7D7F22" w14:textId="77777777" w:rsidR="00B045EF" w:rsidRPr="00644882" w:rsidRDefault="00B045EF" w:rsidP="00A33EE5">
      <w:pPr>
        <w:tabs>
          <w:tab w:val="left" w:pos="4536"/>
        </w:tabs>
        <w:rPr>
          <w:rFonts w:ascii="Arial" w:eastAsia="Cambria" w:hAnsi="Arial" w:cs="Arial"/>
          <w:b/>
          <w:bCs/>
          <w:sz w:val="24"/>
          <w:szCs w:val="24"/>
          <w:lang w:val="id-ID"/>
        </w:rPr>
      </w:pPr>
    </w:p>
    <w:p w14:paraId="03346A33" w14:textId="77777777" w:rsidR="00647A5E" w:rsidRDefault="00B045EF" w:rsidP="00A33EE5">
      <w:pPr>
        <w:ind w:left="4536"/>
        <w:jc w:val="center"/>
        <w:rPr>
          <w:rFonts w:ascii="Arial" w:eastAsia="Cambria" w:hAnsi="Arial" w:cs="Arial"/>
          <w:b/>
          <w:bCs/>
          <w:sz w:val="24"/>
          <w:szCs w:val="24"/>
          <w:u w:val="single"/>
        </w:rPr>
      </w:pPr>
      <w:r w:rsidRPr="00644882">
        <w:rPr>
          <w:rFonts w:ascii="Arial" w:eastAsia="Cambria" w:hAnsi="Arial" w:cs="Arial"/>
          <w:b/>
          <w:bCs/>
          <w:sz w:val="24"/>
          <w:szCs w:val="24"/>
          <w:u w:val="single"/>
          <w:lang w:val="id-ID"/>
        </w:rPr>
        <w:t xml:space="preserve">dr. </w:t>
      </w:r>
      <w:r w:rsidR="00647A5E">
        <w:rPr>
          <w:rFonts w:ascii="Arial" w:eastAsia="Cambria" w:hAnsi="Arial" w:cs="Arial"/>
          <w:b/>
          <w:bCs/>
          <w:sz w:val="24"/>
          <w:szCs w:val="24"/>
          <w:u w:val="single"/>
        </w:rPr>
        <w:t>SITI SUMARNI</w:t>
      </w:r>
    </w:p>
    <w:p w14:paraId="1F1F376A" w14:textId="1578F871" w:rsidR="00644882" w:rsidRPr="00CC3FB2" w:rsidRDefault="00CC3FB2" w:rsidP="00A33EE5">
      <w:pPr>
        <w:ind w:left="4536"/>
        <w:jc w:val="center"/>
        <w:rPr>
          <w:rFonts w:ascii="Arial" w:eastAsia="Cambria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Pembina </w:t>
      </w:r>
      <w:r w:rsidR="00647A5E">
        <w:rPr>
          <w:rFonts w:ascii="Arial" w:hAnsi="Arial" w:cs="Arial"/>
          <w:b/>
          <w:color w:val="000000" w:themeColor="text1"/>
          <w:sz w:val="24"/>
          <w:szCs w:val="24"/>
        </w:rPr>
        <w:t>Utama Madya (IV/d)</w:t>
      </w:r>
    </w:p>
    <w:p w14:paraId="4F895FEA" w14:textId="5ABA7DB5" w:rsidR="00644882" w:rsidRPr="00644882" w:rsidRDefault="00644882" w:rsidP="00A33EE5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960E17">
        <w:rPr>
          <w:rFonts w:ascii="Arial" w:hAnsi="Arial" w:cs="Arial"/>
          <w:b/>
          <w:color w:val="000000" w:themeColor="text1"/>
          <w:sz w:val="24"/>
          <w:szCs w:val="24"/>
        </w:rPr>
        <w:t>NIP</w:t>
      </w:r>
      <w:r w:rsidR="00647A5E">
        <w:rPr>
          <w:rFonts w:ascii="Arial" w:hAnsi="Arial" w:cs="Arial"/>
          <w:b/>
          <w:color w:val="000000" w:themeColor="text1"/>
          <w:sz w:val="24"/>
          <w:szCs w:val="24"/>
        </w:rPr>
        <w:t xml:space="preserve"> 196008131988022001</w:t>
      </w:r>
    </w:p>
    <w:p w14:paraId="5940B5DF" w14:textId="77777777" w:rsidR="00BC4740" w:rsidRPr="002C1232" w:rsidRDefault="00BC4740" w:rsidP="00A33EE5">
      <w:pPr>
        <w:ind w:left="284" w:firstLine="436"/>
        <w:jc w:val="both"/>
        <w:rPr>
          <w:rFonts w:ascii="Arial" w:hAnsi="Arial" w:cs="Arial"/>
          <w:sz w:val="24"/>
          <w:szCs w:val="24"/>
          <w:lang w:val="id-ID"/>
        </w:rPr>
      </w:pPr>
    </w:p>
    <w:p w14:paraId="228E1BA8" w14:textId="77777777" w:rsidR="002827B3" w:rsidRDefault="002827B3"/>
    <w:sectPr w:rsidR="002827B3" w:rsidSect="00840754">
      <w:pgSz w:w="11906" w:h="16838" w:code="9"/>
      <w:pgMar w:top="1440" w:right="1276" w:bottom="2880" w:left="1276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359"/>
    <w:multiLevelType w:val="hybridMultilevel"/>
    <w:tmpl w:val="2962036A"/>
    <w:lvl w:ilvl="0" w:tplc="9894CD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871C07"/>
    <w:multiLevelType w:val="hybridMultilevel"/>
    <w:tmpl w:val="BD64170E"/>
    <w:lvl w:ilvl="0" w:tplc="ED1E3164">
      <w:start w:val="1"/>
      <w:numFmt w:val="decimal"/>
      <w:lvlText w:val="%1."/>
      <w:lvlJc w:val="left"/>
      <w:pPr>
        <w:ind w:left="1095" w:hanging="360"/>
      </w:pPr>
      <w:rPr>
        <w:rFonts w:ascii="Arial" w:eastAsia="Cambria" w:hAnsi="Arial" w:cs="Arial"/>
      </w:rPr>
    </w:lvl>
    <w:lvl w:ilvl="1" w:tplc="FC6208A4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CF8181A"/>
    <w:multiLevelType w:val="hybridMultilevel"/>
    <w:tmpl w:val="B8D074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785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E61E6"/>
    <w:multiLevelType w:val="hybridMultilevel"/>
    <w:tmpl w:val="A25AE0C0"/>
    <w:lvl w:ilvl="0" w:tplc="38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D82074A"/>
    <w:multiLevelType w:val="hybridMultilevel"/>
    <w:tmpl w:val="A60477CE"/>
    <w:lvl w:ilvl="0" w:tplc="3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406EBA"/>
    <w:multiLevelType w:val="hybridMultilevel"/>
    <w:tmpl w:val="F070B9FA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F5507E9"/>
    <w:multiLevelType w:val="multilevel"/>
    <w:tmpl w:val="502E53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AE19BE"/>
    <w:multiLevelType w:val="hybridMultilevel"/>
    <w:tmpl w:val="C4322572"/>
    <w:lvl w:ilvl="0" w:tplc="D144A0A6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54759D"/>
    <w:multiLevelType w:val="hybridMultilevel"/>
    <w:tmpl w:val="561A973A"/>
    <w:lvl w:ilvl="0" w:tplc="46047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78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10A53D0"/>
    <w:multiLevelType w:val="hybridMultilevel"/>
    <w:tmpl w:val="D85862E4"/>
    <w:lvl w:ilvl="0" w:tplc="9FDC3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C1576"/>
    <w:multiLevelType w:val="hybridMultilevel"/>
    <w:tmpl w:val="17DA5B10"/>
    <w:lvl w:ilvl="0" w:tplc="F8E405C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B36160C"/>
    <w:multiLevelType w:val="hybridMultilevel"/>
    <w:tmpl w:val="C2281532"/>
    <w:lvl w:ilvl="0" w:tplc="4282FF46">
      <w:start w:val="1"/>
      <w:numFmt w:val="upperLetter"/>
      <w:lvlText w:val="%1."/>
      <w:lvlJc w:val="left"/>
      <w:pPr>
        <w:ind w:left="81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4CA93465"/>
    <w:multiLevelType w:val="hybridMultilevel"/>
    <w:tmpl w:val="B86A3F0E"/>
    <w:lvl w:ilvl="0" w:tplc="53C40A0E">
      <w:start w:val="1"/>
      <w:numFmt w:val="decimal"/>
      <w:lvlText w:val="%1."/>
      <w:lvlJc w:val="left"/>
      <w:pPr>
        <w:ind w:left="1235" w:hanging="360"/>
      </w:pPr>
      <w:rPr>
        <w:rFonts w:ascii="Arial" w:eastAsia="Cambria" w:hAnsi="Arial" w:cs="Arial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955" w:hanging="360"/>
      </w:pPr>
    </w:lvl>
    <w:lvl w:ilvl="2" w:tplc="0421001B">
      <w:start w:val="1"/>
      <w:numFmt w:val="lowerRoman"/>
      <w:lvlText w:val="%3."/>
      <w:lvlJc w:val="right"/>
      <w:pPr>
        <w:ind w:left="2675" w:hanging="180"/>
      </w:pPr>
    </w:lvl>
    <w:lvl w:ilvl="3" w:tplc="0421000F" w:tentative="1">
      <w:start w:val="1"/>
      <w:numFmt w:val="decimal"/>
      <w:lvlText w:val="%4."/>
      <w:lvlJc w:val="left"/>
      <w:pPr>
        <w:ind w:left="3395" w:hanging="360"/>
      </w:pPr>
    </w:lvl>
    <w:lvl w:ilvl="4" w:tplc="04210019" w:tentative="1">
      <w:start w:val="1"/>
      <w:numFmt w:val="lowerLetter"/>
      <w:lvlText w:val="%5."/>
      <w:lvlJc w:val="left"/>
      <w:pPr>
        <w:ind w:left="4115" w:hanging="360"/>
      </w:pPr>
    </w:lvl>
    <w:lvl w:ilvl="5" w:tplc="0421001B" w:tentative="1">
      <w:start w:val="1"/>
      <w:numFmt w:val="lowerRoman"/>
      <w:lvlText w:val="%6."/>
      <w:lvlJc w:val="right"/>
      <w:pPr>
        <w:ind w:left="4835" w:hanging="180"/>
      </w:pPr>
    </w:lvl>
    <w:lvl w:ilvl="6" w:tplc="0421000F" w:tentative="1">
      <w:start w:val="1"/>
      <w:numFmt w:val="decimal"/>
      <w:lvlText w:val="%7."/>
      <w:lvlJc w:val="left"/>
      <w:pPr>
        <w:ind w:left="5555" w:hanging="360"/>
      </w:pPr>
    </w:lvl>
    <w:lvl w:ilvl="7" w:tplc="04210019" w:tentative="1">
      <w:start w:val="1"/>
      <w:numFmt w:val="lowerLetter"/>
      <w:lvlText w:val="%8."/>
      <w:lvlJc w:val="left"/>
      <w:pPr>
        <w:ind w:left="6275" w:hanging="360"/>
      </w:pPr>
    </w:lvl>
    <w:lvl w:ilvl="8" w:tplc="0421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3" w15:restartNumberingAfterBreak="0">
    <w:nsid w:val="4E7B7A1A"/>
    <w:multiLevelType w:val="hybridMultilevel"/>
    <w:tmpl w:val="E26033D2"/>
    <w:lvl w:ilvl="0" w:tplc="82A2DE22">
      <w:start w:val="1"/>
      <w:numFmt w:val="lowerLetter"/>
      <w:lvlText w:val="%1."/>
      <w:lvlJc w:val="left"/>
      <w:pPr>
        <w:ind w:left="1429" w:hanging="360"/>
      </w:pPr>
      <w:rPr>
        <w:rFonts w:ascii="Arial" w:eastAsia="Cambria" w:hAnsi="Arial" w:cs="Arial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D32B0"/>
    <w:multiLevelType w:val="hybridMultilevel"/>
    <w:tmpl w:val="F6C23796"/>
    <w:lvl w:ilvl="0" w:tplc="CEF6687C">
      <w:start w:val="1"/>
      <w:numFmt w:val="upperLetter"/>
      <w:lvlText w:val="%1."/>
      <w:lvlJc w:val="left"/>
      <w:pPr>
        <w:ind w:left="948" w:hanging="6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8" w:hanging="360"/>
      </w:pPr>
    </w:lvl>
    <w:lvl w:ilvl="2" w:tplc="0421001B" w:tentative="1">
      <w:start w:val="1"/>
      <w:numFmt w:val="lowerRoman"/>
      <w:lvlText w:val="%3."/>
      <w:lvlJc w:val="right"/>
      <w:pPr>
        <w:ind w:left="2108" w:hanging="180"/>
      </w:pPr>
    </w:lvl>
    <w:lvl w:ilvl="3" w:tplc="0421000F" w:tentative="1">
      <w:start w:val="1"/>
      <w:numFmt w:val="decimal"/>
      <w:lvlText w:val="%4."/>
      <w:lvlJc w:val="left"/>
      <w:pPr>
        <w:ind w:left="2828" w:hanging="360"/>
      </w:pPr>
    </w:lvl>
    <w:lvl w:ilvl="4" w:tplc="04210019" w:tentative="1">
      <w:start w:val="1"/>
      <w:numFmt w:val="lowerLetter"/>
      <w:lvlText w:val="%5."/>
      <w:lvlJc w:val="left"/>
      <w:pPr>
        <w:ind w:left="3548" w:hanging="360"/>
      </w:pPr>
    </w:lvl>
    <w:lvl w:ilvl="5" w:tplc="0421001B" w:tentative="1">
      <w:start w:val="1"/>
      <w:numFmt w:val="lowerRoman"/>
      <w:lvlText w:val="%6."/>
      <w:lvlJc w:val="right"/>
      <w:pPr>
        <w:ind w:left="4268" w:hanging="180"/>
      </w:pPr>
    </w:lvl>
    <w:lvl w:ilvl="6" w:tplc="0421000F" w:tentative="1">
      <w:start w:val="1"/>
      <w:numFmt w:val="decimal"/>
      <w:lvlText w:val="%7."/>
      <w:lvlJc w:val="left"/>
      <w:pPr>
        <w:ind w:left="4988" w:hanging="360"/>
      </w:pPr>
    </w:lvl>
    <w:lvl w:ilvl="7" w:tplc="04210019" w:tentative="1">
      <w:start w:val="1"/>
      <w:numFmt w:val="lowerLetter"/>
      <w:lvlText w:val="%8."/>
      <w:lvlJc w:val="left"/>
      <w:pPr>
        <w:ind w:left="5708" w:hanging="360"/>
      </w:pPr>
    </w:lvl>
    <w:lvl w:ilvl="8" w:tplc="0421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63672ADB"/>
    <w:multiLevelType w:val="hybridMultilevel"/>
    <w:tmpl w:val="8648FB9A"/>
    <w:lvl w:ilvl="0" w:tplc="3809000F">
      <w:start w:val="1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42A8B"/>
    <w:multiLevelType w:val="hybridMultilevel"/>
    <w:tmpl w:val="DDBE7DE2"/>
    <w:lvl w:ilvl="0" w:tplc="B5A4D214">
      <w:start w:val="1"/>
      <w:numFmt w:val="bullet"/>
      <w:lvlText w:val="-"/>
      <w:lvlJc w:val="left"/>
      <w:pPr>
        <w:ind w:left="1287" w:hanging="360"/>
      </w:pPr>
      <w:rPr>
        <w:rFonts w:ascii="Arial" w:eastAsia="Cambr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0C1307"/>
    <w:multiLevelType w:val="hybridMultilevel"/>
    <w:tmpl w:val="30A2463E"/>
    <w:lvl w:ilvl="0" w:tplc="49F0F5AE">
      <w:start w:val="3"/>
      <w:numFmt w:val="upperLetter"/>
      <w:lvlText w:val="%1."/>
      <w:lvlJc w:val="left"/>
      <w:pPr>
        <w:ind w:left="948" w:hanging="6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22B4F"/>
    <w:multiLevelType w:val="hybridMultilevel"/>
    <w:tmpl w:val="D5BE9842"/>
    <w:lvl w:ilvl="0" w:tplc="3916524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59" w:hanging="360"/>
      </w:pPr>
    </w:lvl>
    <w:lvl w:ilvl="2" w:tplc="3809001B" w:tentative="1">
      <w:start w:val="1"/>
      <w:numFmt w:val="lowerRoman"/>
      <w:lvlText w:val="%3."/>
      <w:lvlJc w:val="right"/>
      <w:pPr>
        <w:ind w:left="2979" w:hanging="180"/>
      </w:pPr>
    </w:lvl>
    <w:lvl w:ilvl="3" w:tplc="3809000F" w:tentative="1">
      <w:start w:val="1"/>
      <w:numFmt w:val="decimal"/>
      <w:lvlText w:val="%4."/>
      <w:lvlJc w:val="left"/>
      <w:pPr>
        <w:ind w:left="3699" w:hanging="360"/>
      </w:pPr>
    </w:lvl>
    <w:lvl w:ilvl="4" w:tplc="38090019" w:tentative="1">
      <w:start w:val="1"/>
      <w:numFmt w:val="lowerLetter"/>
      <w:lvlText w:val="%5."/>
      <w:lvlJc w:val="left"/>
      <w:pPr>
        <w:ind w:left="4419" w:hanging="360"/>
      </w:pPr>
    </w:lvl>
    <w:lvl w:ilvl="5" w:tplc="3809001B" w:tentative="1">
      <w:start w:val="1"/>
      <w:numFmt w:val="lowerRoman"/>
      <w:lvlText w:val="%6."/>
      <w:lvlJc w:val="right"/>
      <w:pPr>
        <w:ind w:left="5139" w:hanging="180"/>
      </w:pPr>
    </w:lvl>
    <w:lvl w:ilvl="6" w:tplc="3809000F" w:tentative="1">
      <w:start w:val="1"/>
      <w:numFmt w:val="decimal"/>
      <w:lvlText w:val="%7."/>
      <w:lvlJc w:val="left"/>
      <w:pPr>
        <w:ind w:left="5859" w:hanging="360"/>
      </w:pPr>
    </w:lvl>
    <w:lvl w:ilvl="7" w:tplc="38090019" w:tentative="1">
      <w:start w:val="1"/>
      <w:numFmt w:val="lowerLetter"/>
      <w:lvlText w:val="%8."/>
      <w:lvlJc w:val="left"/>
      <w:pPr>
        <w:ind w:left="6579" w:hanging="360"/>
      </w:pPr>
    </w:lvl>
    <w:lvl w:ilvl="8" w:tplc="3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9" w15:restartNumberingAfterBreak="0">
    <w:nsid w:val="75767306"/>
    <w:multiLevelType w:val="hybridMultilevel"/>
    <w:tmpl w:val="8A9AC9CE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6992677"/>
    <w:multiLevelType w:val="hybridMultilevel"/>
    <w:tmpl w:val="4D2CE074"/>
    <w:lvl w:ilvl="0" w:tplc="AC301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4067EA"/>
    <w:multiLevelType w:val="hybridMultilevel"/>
    <w:tmpl w:val="8C3ECFB4"/>
    <w:lvl w:ilvl="0" w:tplc="81D8D53A">
      <w:start w:val="5"/>
      <w:numFmt w:val="upperLetter"/>
      <w:lvlText w:val="%1."/>
      <w:lvlJc w:val="left"/>
      <w:pPr>
        <w:ind w:left="668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388" w:hanging="360"/>
      </w:pPr>
    </w:lvl>
    <w:lvl w:ilvl="2" w:tplc="3809001B" w:tentative="1">
      <w:start w:val="1"/>
      <w:numFmt w:val="lowerRoman"/>
      <w:lvlText w:val="%3."/>
      <w:lvlJc w:val="right"/>
      <w:pPr>
        <w:ind w:left="2108" w:hanging="180"/>
      </w:pPr>
    </w:lvl>
    <w:lvl w:ilvl="3" w:tplc="3809000F" w:tentative="1">
      <w:start w:val="1"/>
      <w:numFmt w:val="decimal"/>
      <w:lvlText w:val="%4."/>
      <w:lvlJc w:val="left"/>
      <w:pPr>
        <w:ind w:left="2828" w:hanging="360"/>
      </w:pPr>
    </w:lvl>
    <w:lvl w:ilvl="4" w:tplc="38090019" w:tentative="1">
      <w:start w:val="1"/>
      <w:numFmt w:val="lowerLetter"/>
      <w:lvlText w:val="%5."/>
      <w:lvlJc w:val="left"/>
      <w:pPr>
        <w:ind w:left="3548" w:hanging="360"/>
      </w:pPr>
    </w:lvl>
    <w:lvl w:ilvl="5" w:tplc="3809001B" w:tentative="1">
      <w:start w:val="1"/>
      <w:numFmt w:val="lowerRoman"/>
      <w:lvlText w:val="%6."/>
      <w:lvlJc w:val="right"/>
      <w:pPr>
        <w:ind w:left="4268" w:hanging="180"/>
      </w:pPr>
    </w:lvl>
    <w:lvl w:ilvl="6" w:tplc="3809000F" w:tentative="1">
      <w:start w:val="1"/>
      <w:numFmt w:val="decimal"/>
      <w:lvlText w:val="%7."/>
      <w:lvlJc w:val="left"/>
      <w:pPr>
        <w:ind w:left="4988" w:hanging="360"/>
      </w:pPr>
    </w:lvl>
    <w:lvl w:ilvl="7" w:tplc="38090019" w:tentative="1">
      <w:start w:val="1"/>
      <w:numFmt w:val="lowerLetter"/>
      <w:lvlText w:val="%8."/>
      <w:lvlJc w:val="left"/>
      <w:pPr>
        <w:ind w:left="5708" w:hanging="360"/>
      </w:pPr>
    </w:lvl>
    <w:lvl w:ilvl="8" w:tplc="38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2" w15:restartNumberingAfterBreak="0">
    <w:nsid w:val="7E316DB4"/>
    <w:multiLevelType w:val="hybridMultilevel"/>
    <w:tmpl w:val="9E84A72E"/>
    <w:lvl w:ilvl="0" w:tplc="449C6F6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978EA"/>
    <w:multiLevelType w:val="hybridMultilevel"/>
    <w:tmpl w:val="AF26CDB0"/>
    <w:lvl w:ilvl="0" w:tplc="80687566">
      <w:start w:val="1"/>
      <w:numFmt w:val="lowerLetter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F7628C8"/>
    <w:multiLevelType w:val="hybridMultilevel"/>
    <w:tmpl w:val="A7C6EB4C"/>
    <w:lvl w:ilvl="0" w:tplc="251AC86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6CE09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96331">
    <w:abstractNumId w:val="6"/>
  </w:num>
  <w:num w:numId="2" w16cid:durableId="1407416518">
    <w:abstractNumId w:val="12"/>
  </w:num>
  <w:num w:numId="3" w16cid:durableId="911888932">
    <w:abstractNumId w:val="1"/>
  </w:num>
  <w:num w:numId="4" w16cid:durableId="208228876">
    <w:abstractNumId w:val="8"/>
  </w:num>
  <w:num w:numId="5" w16cid:durableId="2006542896">
    <w:abstractNumId w:val="14"/>
  </w:num>
  <w:num w:numId="6" w16cid:durableId="1786000811">
    <w:abstractNumId w:val="17"/>
  </w:num>
  <w:num w:numId="7" w16cid:durableId="765226777">
    <w:abstractNumId w:val="11"/>
  </w:num>
  <w:num w:numId="8" w16cid:durableId="1238712290">
    <w:abstractNumId w:val="24"/>
  </w:num>
  <w:num w:numId="9" w16cid:durableId="308243054">
    <w:abstractNumId w:val="0"/>
  </w:num>
  <w:num w:numId="10" w16cid:durableId="1105419827">
    <w:abstractNumId w:val="10"/>
  </w:num>
  <w:num w:numId="11" w16cid:durableId="1847476323">
    <w:abstractNumId w:val="15"/>
  </w:num>
  <w:num w:numId="12" w16cid:durableId="1922176352">
    <w:abstractNumId w:val="23"/>
  </w:num>
  <w:num w:numId="13" w16cid:durableId="838235173">
    <w:abstractNumId w:val="18"/>
  </w:num>
  <w:num w:numId="14" w16cid:durableId="1404640811">
    <w:abstractNumId w:val="20"/>
  </w:num>
  <w:num w:numId="15" w16cid:durableId="262155495">
    <w:abstractNumId w:val="16"/>
  </w:num>
  <w:num w:numId="16" w16cid:durableId="481041049">
    <w:abstractNumId w:val="21"/>
  </w:num>
  <w:num w:numId="17" w16cid:durableId="2058624082">
    <w:abstractNumId w:val="7"/>
  </w:num>
  <w:num w:numId="18" w16cid:durableId="1356419317">
    <w:abstractNumId w:val="2"/>
  </w:num>
  <w:num w:numId="19" w16cid:durableId="354305425">
    <w:abstractNumId w:val="13"/>
  </w:num>
  <w:num w:numId="20" w16cid:durableId="1925920223">
    <w:abstractNumId w:val="9"/>
  </w:num>
  <w:num w:numId="21" w16cid:durableId="826016014">
    <w:abstractNumId w:val="5"/>
  </w:num>
  <w:num w:numId="22" w16cid:durableId="2099710737">
    <w:abstractNumId w:val="4"/>
  </w:num>
  <w:num w:numId="23" w16cid:durableId="948509186">
    <w:abstractNumId w:val="22"/>
  </w:num>
  <w:num w:numId="24" w16cid:durableId="1875342388">
    <w:abstractNumId w:val="3"/>
  </w:num>
  <w:num w:numId="25" w16cid:durableId="195752388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D4"/>
    <w:rsid w:val="00007EF6"/>
    <w:rsid w:val="000105E2"/>
    <w:rsid w:val="000160D0"/>
    <w:rsid w:val="00034B23"/>
    <w:rsid w:val="00051520"/>
    <w:rsid w:val="0006266F"/>
    <w:rsid w:val="000639E7"/>
    <w:rsid w:val="00067691"/>
    <w:rsid w:val="00071DBF"/>
    <w:rsid w:val="0007280C"/>
    <w:rsid w:val="00072CC1"/>
    <w:rsid w:val="00076F7B"/>
    <w:rsid w:val="00097452"/>
    <w:rsid w:val="000A6668"/>
    <w:rsid w:val="000B5970"/>
    <w:rsid w:val="000C3D39"/>
    <w:rsid w:val="000D289E"/>
    <w:rsid w:val="000D59E2"/>
    <w:rsid w:val="000D68D4"/>
    <w:rsid w:val="000E059E"/>
    <w:rsid w:val="000E33E1"/>
    <w:rsid w:val="000E662B"/>
    <w:rsid w:val="000E71FA"/>
    <w:rsid w:val="00102727"/>
    <w:rsid w:val="00130B67"/>
    <w:rsid w:val="0014174E"/>
    <w:rsid w:val="00144789"/>
    <w:rsid w:val="0014558D"/>
    <w:rsid w:val="0014559D"/>
    <w:rsid w:val="00146350"/>
    <w:rsid w:val="001538B2"/>
    <w:rsid w:val="00162ACC"/>
    <w:rsid w:val="001701C2"/>
    <w:rsid w:val="001758E4"/>
    <w:rsid w:val="0018401C"/>
    <w:rsid w:val="00194366"/>
    <w:rsid w:val="0019611B"/>
    <w:rsid w:val="001A3A0A"/>
    <w:rsid w:val="001A44AC"/>
    <w:rsid w:val="001B0BE1"/>
    <w:rsid w:val="001B7CA4"/>
    <w:rsid w:val="001C73E2"/>
    <w:rsid w:val="001D05A8"/>
    <w:rsid w:val="001D2AC5"/>
    <w:rsid w:val="001D36AE"/>
    <w:rsid w:val="001E4B5D"/>
    <w:rsid w:val="001E594D"/>
    <w:rsid w:val="001F3DE1"/>
    <w:rsid w:val="001F7024"/>
    <w:rsid w:val="00202C87"/>
    <w:rsid w:val="00207945"/>
    <w:rsid w:val="00207A15"/>
    <w:rsid w:val="002128D3"/>
    <w:rsid w:val="002230BA"/>
    <w:rsid w:val="00234397"/>
    <w:rsid w:val="002347E8"/>
    <w:rsid w:val="00234BCA"/>
    <w:rsid w:val="002512ED"/>
    <w:rsid w:val="00253771"/>
    <w:rsid w:val="00261B1D"/>
    <w:rsid w:val="002827B3"/>
    <w:rsid w:val="00282A20"/>
    <w:rsid w:val="002869EF"/>
    <w:rsid w:val="00295D23"/>
    <w:rsid w:val="00296CEB"/>
    <w:rsid w:val="002A30B7"/>
    <w:rsid w:val="002B15DC"/>
    <w:rsid w:val="002B2F9D"/>
    <w:rsid w:val="002C1232"/>
    <w:rsid w:val="002C6D2D"/>
    <w:rsid w:val="002C76F6"/>
    <w:rsid w:val="002E08E8"/>
    <w:rsid w:val="002E29F8"/>
    <w:rsid w:val="002F1BD4"/>
    <w:rsid w:val="002F35DD"/>
    <w:rsid w:val="003010AA"/>
    <w:rsid w:val="00313B6B"/>
    <w:rsid w:val="003156D3"/>
    <w:rsid w:val="00316228"/>
    <w:rsid w:val="00325724"/>
    <w:rsid w:val="0033477B"/>
    <w:rsid w:val="0034525E"/>
    <w:rsid w:val="0035085F"/>
    <w:rsid w:val="003536E2"/>
    <w:rsid w:val="00363406"/>
    <w:rsid w:val="003638BA"/>
    <w:rsid w:val="00366C76"/>
    <w:rsid w:val="00384B30"/>
    <w:rsid w:val="00395A9E"/>
    <w:rsid w:val="003A23BD"/>
    <w:rsid w:val="003A58D7"/>
    <w:rsid w:val="003B2279"/>
    <w:rsid w:val="003B57FF"/>
    <w:rsid w:val="003B6F0F"/>
    <w:rsid w:val="003C223D"/>
    <w:rsid w:val="003E150C"/>
    <w:rsid w:val="003F671A"/>
    <w:rsid w:val="00411823"/>
    <w:rsid w:val="00411B0F"/>
    <w:rsid w:val="00412B5A"/>
    <w:rsid w:val="00422540"/>
    <w:rsid w:val="004418FA"/>
    <w:rsid w:val="00445225"/>
    <w:rsid w:val="004532F6"/>
    <w:rsid w:val="00465AF0"/>
    <w:rsid w:val="0047223F"/>
    <w:rsid w:val="00476D20"/>
    <w:rsid w:val="004806B4"/>
    <w:rsid w:val="00480EF2"/>
    <w:rsid w:val="00481B13"/>
    <w:rsid w:val="0049013D"/>
    <w:rsid w:val="00490E44"/>
    <w:rsid w:val="00493F32"/>
    <w:rsid w:val="00495FDE"/>
    <w:rsid w:val="0049766E"/>
    <w:rsid w:val="004A4075"/>
    <w:rsid w:val="004B2FAB"/>
    <w:rsid w:val="004B45F3"/>
    <w:rsid w:val="004B60CB"/>
    <w:rsid w:val="004C2250"/>
    <w:rsid w:val="004C2331"/>
    <w:rsid w:val="004D2C48"/>
    <w:rsid w:val="004D5C33"/>
    <w:rsid w:val="004D6E97"/>
    <w:rsid w:val="00506030"/>
    <w:rsid w:val="00506A4D"/>
    <w:rsid w:val="00510F81"/>
    <w:rsid w:val="00522B47"/>
    <w:rsid w:val="005311B6"/>
    <w:rsid w:val="00537DD0"/>
    <w:rsid w:val="00543DAE"/>
    <w:rsid w:val="0054666A"/>
    <w:rsid w:val="0055015B"/>
    <w:rsid w:val="00562832"/>
    <w:rsid w:val="00563E3E"/>
    <w:rsid w:val="00574B1F"/>
    <w:rsid w:val="005815F2"/>
    <w:rsid w:val="00590B54"/>
    <w:rsid w:val="00596F5B"/>
    <w:rsid w:val="005A5926"/>
    <w:rsid w:val="005C36F3"/>
    <w:rsid w:val="005D0615"/>
    <w:rsid w:val="005D5236"/>
    <w:rsid w:val="005D6150"/>
    <w:rsid w:val="005D6F2E"/>
    <w:rsid w:val="005E4A42"/>
    <w:rsid w:val="005F4563"/>
    <w:rsid w:val="00601608"/>
    <w:rsid w:val="00604599"/>
    <w:rsid w:val="00605BBC"/>
    <w:rsid w:val="00612FF7"/>
    <w:rsid w:val="0062170D"/>
    <w:rsid w:val="006249C9"/>
    <w:rsid w:val="00626747"/>
    <w:rsid w:val="00636CC7"/>
    <w:rsid w:val="006370AD"/>
    <w:rsid w:val="00637442"/>
    <w:rsid w:val="00644882"/>
    <w:rsid w:val="00647641"/>
    <w:rsid w:val="00647A5E"/>
    <w:rsid w:val="0066241B"/>
    <w:rsid w:val="00666039"/>
    <w:rsid w:val="00667566"/>
    <w:rsid w:val="00686D77"/>
    <w:rsid w:val="00691F45"/>
    <w:rsid w:val="00697550"/>
    <w:rsid w:val="00697716"/>
    <w:rsid w:val="006C0C7B"/>
    <w:rsid w:val="006C6551"/>
    <w:rsid w:val="006E5BEE"/>
    <w:rsid w:val="006F1FDC"/>
    <w:rsid w:val="007057D6"/>
    <w:rsid w:val="00706B99"/>
    <w:rsid w:val="0071082D"/>
    <w:rsid w:val="00720011"/>
    <w:rsid w:val="007233AF"/>
    <w:rsid w:val="00726083"/>
    <w:rsid w:val="00732A51"/>
    <w:rsid w:val="00733616"/>
    <w:rsid w:val="00733DED"/>
    <w:rsid w:val="00737AB5"/>
    <w:rsid w:val="00742821"/>
    <w:rsid w:val="0074691A"/>
    <w:rsid w:val="00750133"/>
    <w:rsid w:val="0075502A"/>
    <w:rsid w:val="00755647"/>
    <w:rsid w:val="00760E51"/>
    <w:rsid w:val="00763917"/>
    <w:rsid w:val="00781DB0"/>
    <w:rsid w:val="0078565C"/>
    <w:rsid w:val="0078765F"/>
    <w:rsid w:val="00794B50"/>
    <w:rsid w:val="007B2569"/>
    <w:rsid w:val="007B4409"/>
    <w:rsid w:val="007B5B29"/>
    <w:rsid w:val="007B5D75"/>
    <w:rsid w:val="007C1124"/>
    <w:rsid w:val="007D46BE"/>
    <w:rsid w:val="00816CEE"/>
    <w:rsid w:val="008227E3"/>
    <w:rsid w:val="008252F1"/>
    <w:rsid w:val="00825D99"/>
    <w:rsid w:val="00827EB4"/>
    <w:rsid w:val="00834148"/>
    <w:rsid w:val="00840754"/>
    <w:rsid w:val="008520CB"/>
    <w:rsid w:val="008555DE"/>
    <w:rsid w:val="00857AE7"/>
    <w:rsid w:val="0087163E"/>
    <w:rsid w:val="00881FAA"/>
    <w:rsid w:val="00891EAB"/>
    <w:rsid w:val="008A17DC"/>
    <w:rsid w:val="008A5026"/>
    <w:rsid w:val="008B2F53"/>
    <w:rsid w:val="008B3DDE"/>
    <w:rsid w:val="008C6B05"/>
    <w:rsid w:val="008D3F17"/>
    <w:rsid w:val="008E6B1A"/>
    <w:rsid w:val="008E777D"/>
    <w:rsid w:val="008F0FDE"/>
    <w:rsid w:val="008F580C"/>
    <w:rsid w:val="009029DA"/>
    <w:rsid w:val="0090564A"/>
    <w:rsid w:val="00922388"/>
    <w:rsid w:val="009244E5"/>
    <w:rsid w:val="00932A3C"/>
    <w:rsid w:val="0093713E"/>
    <w:rsid w:val="009435C0"/>
    <w:rsid w:val="0095677D"/>
    <w:rsid w:val="00962A41"/>
    <w:rsid w:val="0099125F"/>
    <w:rsid w:val="009A2956"/>
    <w:rsid w:val="009A3D00"/>
    <w:rsid w:val="009A4E40"/>
    <w:rsid w:val="009A5F43"/>
    <w:rsid w:val="009C1157"/>
    <w:rsid w:val="009C1247"/>
    <w:rsid w:val="009C3295"/>
    <w:rsid w:val="009C777A"/>
    <w:rsid w:val="009C7D08"/>
    <w:rsid w:val="009D7350"/>
    <w:rsid w:val="009E101A"/>
    <w:rsid w:val="00A010F6"/>
    <w:rsid w:val="00A02B48"/>
    <w:rsid w:val="00A04229"/>
    <w:rsid w:val="00A12A5F"/>
    <w:rsid w:val="00A17BCC"/>
    <w:rsid w:val="00A22FEE"/>
    <w:rsid w:val="00A278A9"/>
    <w:rsid w:val="00A33EE5"/>
    <w:rsid w:val="00A3454D"/>
    <w:rsid w:val="00A34B77"/>
    <w:rsid w:val="00A35C2C"/>
    <w:rsid w:val="00A41C9A"/>
    <w:rsid w:val="00A4470A"/>
    <w:rsid w:val="00A53710"/>
    <w:rsid w:val="00A57CC7"/>
    <w:rsid w:val="00A602DC"/>
    <w:rsid w:val="00A737EB"/>
    <w:rsid w:val="00A81C9D"/>
    <w:rsid w:val="00A82D0F"/>
    <w:rsid w:val="00A864E2"/>
    <w:rsid w:val="00A91E25"/>
    <w:rsid w:val="00A93DF5"/>
    <w:rsid w:val="00AA5CE9"/>
    <w:rsid w:val="00AA5FED"/>
    <w:rsid w:val="00AB27DE"/>
    <w:rsid w:val="00AB2DFB"/>
    <w:rsid w:val="00AC7760"/>
    <w:rsid w:val="00AD026E"/>
    <w:rsid w:val="00AD4527"/>
    <w:rsid w:val="00AE71E1"/>
    <w:rsid w:val="00AF5D35"/>
    <w:rsid w:val="00AF7A1D"/>
    <w:rsid w:val="00B045EF"/>
    <w:rsid w:val="00B05EE8"/>
    <w:rsid w:val="00B141CF"/>
    <w:rsid w:val="00B161C9"/>
    <w:rsid w:val="00B22631"/>
    <w:rsid w:val="00B2366C"/>
    <w:rsid w:val="00B242D5"/>
    <w:rsid w:val="00B2436B"/>
    <w:rsid w:val="00B2465A"/>
    <w:rsid w:val="00B339C8"/>
    <w:rsid w:val="00B40751"/>
    <w:rsid w:val="00B52529"/>
    <w:rsid w:val="00B54DB6"/>
    <w:rsid w:val="00B56F04"/>
    <w:rsid w:val="00B609DB"/>
    <w:rsid w:val="00B62D8F"/>
    <w:rsid w:val="00B634D6"/>
    <w:rsid w:val="00B674AD"/>
    <w:rsid w:val="00B72D1F"/>
    <w:rsid w:val="00B73379"/>
    <w:rsid w:val="00B7585E"/>
    <w:rsid w:val="00B77E3C"/>
    <w:rsid w:val="00BA0EAA"/>
    <w:rsid w:val="00BA72A6"/>
    <w:rsid w:val="00BB32FC"/>
    <w:rsid w:val="00BB40F9"/>
    <w:rsid w:val="00BB797D"/>
    <w:rsid w:val="00BC3E9A"/>
    <w:rsid w:val="00BC4740"/>
    <w:rsid w:val="00BE08D6"/>
    <w:rsid w:val="00BE5EF3"/>
    <w:rsid w:val="00BF02BD"/>
    <w:rsid w:val="00C06A9E"/>
    <w:rsid w:val="00C1528D"/>
    <w:rsid w:val="00C213AE"/>
    <w:rsid w:val="00C21EFF"/>
    <w:rsid w:val="00C2413E"/>
    <w:rsid w:val="00C44EE3"/>
    <w:rsid w:val="00C473C0"/>
    <w:rsid w:val="00C530EA"/>
    <w:rsid w:val="00C662BD"/>
    <w:rsid w:val="00C6646B"/>
    <w:rsid w:val="00C66F22"/>
    <w:rsid w:val="00C8231A"/>
    <w:rsid w:val="00C82449"/>
    <w:rsid w:val="00C87392"/>
    <w:rsid w:val="00C87475"/>
    <w:rsid w:val="00C933DF"/>
    <w:rsid w:val="00CA333C"/>
    <w:rsid w:val="00CA6247"/>
    <w:rsid w:val="00CA6305"/>
    <w:rsid w:val="00CB2936"/>
    <w:rsid w:val="00CC3FB2"/>
    <w:rsid w:val="00CD3E6A"/>
    <w:rsid w:val="00CD50DA"/>
    <w:rsid w:val="00CE1C2E"/>
    <w:rsid w:val="00CE40C4"/>
    <w:rsid w:val="00CF5418"/>
    <w:rsid w:val="00D242AE"/>
    <w:rsid w:val="00D35CE5"/>
    <w:rsid w:val="00D41485"/>
    <w:rsid w:val="00D4231A"/>
    <w:rsid w:val="00D45E18"/>
    <w:rsid w:val="00D575A4"/>
    <w:rsid w:val="00D84E17"/>
    <w:rsid w:val="00D97DF5"/>
    <w:rsid w:val="00DA6ED8"/>
    <w:rsid w:val="00DA73E0"/>
    <w:rsid w:val="00DB0750"/>
    <w:rsid w:val="00DB2A0B"/>
    <w:rsid w:val="00DB65D6"/>
    <w:rsid w:val="00DC4359"/>
    <w:rsid w:val="00DC7F12"/>
    <w:rsid w:val="00DD0850"/>
    <w:rsid w:val="00DD7072"/>
    <w:rsid w:val="00DE6D39"/>
    <w:rsid w:val="00DF0FBE"/>
    <w:rsid w:val="00DF3115"/>
    <w:rsid w:val="00DF3543"/>
    <w:rsid w:val="00DF61D2"/>
    <w:rsid w:val="00E26548"/>
    <w:rsid w:val="00E318EC"/>
    <w:rsid w:val="00E342FB"/>
    <w:rsid w:val="00E4595B"/>
    <w:rsid w:val="00E53BEA"/>
    <w:rsid w:val="00E65832"/>
    <w:rsid w:val="00E6622A"/>
    <w:rsid w:val="00E71FD3"/>
    <w:rsid w:val="00E724C4"/>
    <w:rsid w:val="00E903E3"/>
    <w:rsid w:val="00E907B5"/>
    <w:rsid w:val="00E90B06"/>
    <w:rsid w:val="00EA0332"/>
    <w:rsid w:val="00EC18E6"/>
    <w:rsid w:val="00ED20ED"/>
    <w:rsid w:val="00ED6442"/>
    <w:rsid w:val="00F00033"/>
    <w:rsid w:val="00F0200C"/>
    <w:rsid w:val="00F0764E"/>
    <w:rsid w:val="00F11E05"/>
    <w:rsid w:val="00F3188B"/>
    <w:rsid w:val="00F32917"/>
    <w:rsid w:val="00F37EB1"/>
    <w:rsid w:val="00F4508B"/>
    <w:rsid w:val="00F4528A"/>
    <w:rsid w:val="00F459EE"/>
    <w:rsid w:val="00F50699"/>
    <w:rsid w:val="00F52A3A"/>
    <w:rsid w:val="00F54B0D"/>
    <w:rsid w:val="00F55658"/>
    <w:rsid w:val="00F60A10"/>
    <w:rsid w:val="00F632AC"/>
    <w:rsid w:val="00F660DA"/>
    <w:rsid w:val="00F70595"/>
    <w:rsid w:val="00F72946"/>
    <w:rsid w:val="00F730AA"/>
    <w:rsid w:val="00F90D67"/>
    <w:rsid w:val="00F97F60"/>
    <w:rsid w:val="00FA0103"/>
    <w:rsid w:val="00FD3476"/>
    <w:rsid w:val="00FD4AD0"/>
    <w:rsid w:val="00FD65AD"/>
    <w:rsid w:val="00FE65D7"/>
    <w:rsid w:val="00FF1051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99B2"/>
  <w15:chartTrackingRefBased/>
  <w15:docId w15:val="{CE339888-E28F-47F6-87C7-FA75F7E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BD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BD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BD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BD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BD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F1B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BD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BD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BD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B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BD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BD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F1BD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BD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BD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BD4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kepala,Colorful List - Accent 11,sub de titre 4,ANNEX,Body Text Char1,Char Char2,List Paragraph2,No tk3,SUB BAB2,TABEL,ListKebijakan,Dalam Tabel,First Level Outline,List Paragraph11,sub SUBBAB,Sub2,Light Grid - Accent 31,Char Char21,coba1"/>
    <w:basedOn w:val="Normal"/>
    <w:link w:val="ListParagraphChar"/>
    <w:uiPriority w:val="34"/>
    <w:qFormat/>
    <w:rsid w:val="002F1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D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1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D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F1BD4"/>
    <w:rPr>
      <w:rFonts w:ascii="Segoe UI" w:eastAsiaTheme="minorHAnsi" w:hAnsi="Segoe UI" w:cs="Segoe UI"/>
      <w:sz w:val="18"/>
      <w:szCs w:val="18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1BD4"/>
    <w:rPr>
      <w:rFonts w:ascii="Segoe UI" w:hAnsi="Segoe UI" w:cs="Segoe UI"/>
      <w:sz w:val="18"/>
      <w:szCs w:val="18"/>
      <w:lang w:val="id-ID"/>
    </w:rPr>
  </w:style>
  <w:style w:type="character" w:customStyle="1" w:styleId="ListParagraphChar">
    <w:name w:val="List Paragraph Char"/>
    <w:aliases w:val="kepala Char,Colorful List - Accent 11 Char,sub de titre 4 Char,ANNEX Char,Body Text Char1 Char,Char Char2 Char,List Paragraph2 Char,No tk3 Char,SUB BAB2 Char,TABEL Char,ListKebijakan Char,Dalam Tabel Char,First Level Outline Char"/>
    <w:link w:val="ListParagraph"/>
    <w:uiPriority w:val="34"/>
    <w:qFormat/>
    <w:locked/>
    <w:rsid w:val="002F1BD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F1BD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F1BD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puskesmas plaosan</cp:lastModifiedBy>
  <cp:revision>208</cp:revision>
  <cp:lastPrinted>2025-01-15T05:38:00Z</cp:lastPrinted>
  <dcterms:created xsi:type="dcterms:W3CDTF">2022-02-25T05:28:00Z</dcterms:created>
  <dcterms:modified xsi:type="dcterms:W3CDTF">2025-01-15T05:47:00Z</dcterms:modified>
</cp:coreProperties>
</file>